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4E2" w:rsidRPr="00AC61A2" w:rsidRDefault="004E44E2" w:rsidP="004E44E2">
      <w:pPr>
        <w:spacing w:after="0" w:line="240" w:lineRule="auto"/>
        <w:outlineLvl w:val="6"/>
        <w:rPr>
          <w:rFonts w:ascii="Times New Roman" w:eastAsia="Times New Roman" w:hAnsi="Times New Roman" w:cs="Times New Roman"/>
          <w:b/>
          <w:kern w:val="0"/>
          <w:sz w:val="24"/>
          <w:szCs w:val="24"/>
          <w:lang w:eastAsia="ru-RU"/>
        </w:rPr>
      </w:pPr>
      <w:r>
        <w:rPr>
          <w:rFonts w:ascii="Times New Roman" w:hAnsi="Times New Roman" w:cs="Times New Roman"/>
          <w:b/>
          <w:bCs/>
          <w:sz w:val="24"/>
          <w:szCs w:val="24"/>
        </w:rPr>
        <w:t xml:space="preserve">                                                           </w:t>
      </w:r>
      <w:r w:rsidRPr="00AC61A2">
        <w:rPr>
          <w:rFonts w:ascii="Times New Roman" w:eastAsia="Times New Roman" w:hAnsi="Times New Roman" w:cs="Times New Roman"/>
          <w:b/>
          <w:kern w:val="0"/>
          <w:sz w:val="24"/>
          <w:szCs w:val="24"/>
          <w:lang w:eastAsia="ru-RU"/>
        </w:rPr>
        <w:t>КАЗАХСКИЙ НАЦИОНАЛЬНЫЙ УНИВЕРСИТЕТ ИМ. АЛЬ-ФАРАБИ</w:t>
      </w:r>
    </w:p>
    <w:p w:rsidR="004E44E2" w:rsidRPr="00AC61A2" w:rsidRDefault="004E44E2" w:rsidP="004E44E2">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Факультет Медицины и Здравоохранения</w:t>
      </w:r>
    </w:p>
    <w:p w:rsidR="004E44E2" w:rsidRPr="00AC61A2" w:rsidRDefault="004E44E2" w:rsidP="004E44E2">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 xml:space="preserve">Кафедра </w:t>
      </w:r>
      <w:r>
        <w:rPr>
          <w:rFonts w:ascii="Times New Roman" w:eastAsia="Times New Roman" w:hAnsi="Times New Roman" w:cs="Times New Roman"/>
          <w:b/>
          <w:kern w:val="0"/>
          <w:sz w:val="24"/>
          <w:szCs w:val="24"/>
          <w:lang w:eastAsia="ru-RU"/>
        </w:rPr>
        <w:t>стоматологии</w:t>
      </w:r>
    </w:p>
    <w:p w:rsidR="004E44E2" w:rsidRPr="00AC61A2" w:rsidRDefault="004E44E2" w:rsidP="004E44E2">
      <w:pPr>
        <w:spacing w:after="0" w:line="240" w:lineRule="auto"/>
        <w:rPr>
          <w:rFonts w:ascii="Times New Roman" w:eastAsia="Times New Roman" w:hAnsi="Times New Roman" w:cs="Times New Roman"/>
          <w:b/>
          <w:color w:val="FF0000"/>
          <w:kern w:val="0"/>
          <w:sz w:val="24"/>
          <w:szCs w:val="24"/>
          <w:lang w:eastAsia="ru-RU"/>
        </w:rPr>
      </w:pPr>
    </w:p>
    <w:tbl>
      <w:tblPr>
        <w:tblW w:w="13467" w:type="dxa"/>
        <w:tblLayout w:type="fixed"/>
        <w:tblLook w:val="00A0" w:firstRow="1" w:lastRow="0" w:firstColumn="1" w:lastColumn="0" w:noHBand="0" w:noVBand="0"/>
      </w:tblPr>
      <w:tblGrid>
        <w:gridCol w:w="4428"/>
        <w:gridCol w:w="9039"/>
      </w:tblGrid>
      <w:tr w:rsidR="004E44E2" w:rsidRPr="00AC61A2" w:rsidTr="004E44E2">
        <w:tc>
          <w:tcPr>
            <w:tcW w:w="4428" w:type="dxa"/>
          </w:tcPr>
          <w:p w:rsidR="004E44E2" w:rsidRPr="00AC61A2" w:rsidRDefault="004E44E2" w:rsidP="0074799E">
            <w:pPr>
              <w:spacing w:after="0" w:line="240" w:lineRule="auto"/>
              <w:jc w:val="both"/>
              <w:rPr>
                <w:rFonts w:ascii="Times New Roman" w:eastAsia="Times New Roman" w:hAnsi="Times New Roman" w:cs="Times New Roman"/>
                <w:b/>
                <w:color w:val="FF0000"/>
                <w:kern w:val="0"/>
                <w:sz w:val="24"/>
                <w:szCs w:val="24"/>
                <w:lang w:eastAsia="ru-RU"/>
              </w:rPr>
            </w:pPr>
          </w:p>
        </w:tc>
        <w:tc>
          <w:tcPr>
            <w:tcW w:w="9039" w:type="dxa"/>
          </w:tcPr>
          <w:p w:rsidR="004E44E2" w:rsidRPr="00AC61A2" w:rsidRDefault="004E44E2" w:rsidP="0074799E">
            <w:pPr>
              <w:keepNext/>
              <w:keepLines/>
              <w:spacing w:after="0" w:line="240" w:lineRule="auto"/>
              <w:ind w:hanging="2"/>
              <w:rPr>
                <w:rFonts w:ascii="Times New Roman" w:eastAsia="Times New Roman" w:hAnsi="Times New Roman" w:cs="Times New Roman"/>
                <w:kern w:val="0"/>
                <w:sz w:val="24"/>
                <w:szCs w:val="24"/>
                <w:lang w:eastAsia="ru-RU"/>
              </w:rPr>
            </w:pPr>
          </w:p>
          <w:p w:rsidR="004E44E2" w:rsidRPr="00AC61A2" w:rsidRDefault="004E44E2" w:rsidP="0074799E">
            <w:pPr>
              <w:spacing w:after="0" w:line="240" w:lineRule="auto"/>
              <w:ind w:hanging="2"/>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w:t>
            </w:r>
          </w:p>
          <w:p w:rsidR="004E44E2" w:rsidRPr="00AC61A2" w:rsidRDefault="004E44E2" w:rsidP="004E44E2">
            <w:pPr>
              <w:keepNext/>
              <w:keepLines/>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b/>
                <w:kern w:val="0"/>
                <w:sz w:val="24"/>
                <w:szCs w:val="24"/>
                <w:lang w:eastAsia="ru-RU"/>
              </w:rPr>
              <w:t xml:space="preserve">     </w:t>
            </w:r>
            <w:r w:rsidRPr="00AC61A2">
              <w:rPr>
                <w:rFonts w:ascii="Times New Roman" w:eastAsia="Times New Roman" w:hAnsi="Times New Roman" w:cs="Times New Roman"/>
                <w:b/>
                <w:kern w:val="0"/>
                <w:sz w:val="24"/>
                <w:szCs w:val="24"/>
                <w:lang w:eastAsia="ru-RU"/>
              </w:rPr>
              <w:t>УТВЕРЖДАЮ</w:t>
            </w:r>
          </w:p>
          <w:p w:rsidR="004E44E2" w:rsidRPr="00AC61A2" w:rsidRDefault="004E44E2" w:rsidP="004E44E2">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Декан факультета</w:t>
            </w:r>
          </w:p>
          <w:p w:rsidR="004E44E2" w:rsidRPr="00AC61A2" w:rsidRDefault="004E44E2" w:rsidP="004E44E2">
            <w:pPr>
              <w:spacing w:after="0" w:line="240" w:lineRule="auto"/>
              <w:ind w:hanging="2"/>
              <w:jc w:val="right"/>
              <w:rPr>
                <w:rFonts w:ascii="Times New Roman" w:eastAsia="Times New Roman" w:hAnsi="Times New Roman" w:cs="Times New Roman"/>
                <w:kern w:val="0"/>
                <w:sz w:val="24"/>
                <w:szCs w:val="24"/>
                <w:lang w:eastAsia="ru-RU"/>
              </w:rPr>
            </w:pPr>
            <w:proofErr w:type="spellStart"/>
            <w:r w:rsidRPr="00AC61A2">
              <w:rPr>
                <w:rFonts w:ascii="Times New Roman" w:eastAsia="Times New Roman" w:hAnsi="Times New Roman" w:cs="Times New Roman"/>
                <w:b/>
                <w:kern w:val="0"/>
                <w:sz w:val="24"/>
                <w:szCs w:val="24"/>
                <w:lang w:eastAsia="ru-RU"/>
              </w:rPr>
              <w:t>Калмаханов</w:t>
            </w:r>
            <w:proofErr w:type="spellEnd"/>
            <w:r w:rsidRPr="00AC61A2">
              <w:rPr>
                <w:rFonts w:ascii="Times New Roman" w:eastAsia="Times New Roman" w:hAnsi="Times New Roman" w:cs="Times New Roman"/>
                <w:b/>
                <w:kern w:val="0"/>
                <w:sz w:val="24"/>
                <w:szCs w:val="24"/>
                <w:lang w:eastAsia="ru-RU"/>
              </w:rPr>
              <w:t xml:space="preserve"> С.Б.</w:t>
            </w:r>
          </w:p>
          <w:p w:rsidR="004E44E2" w:rsidRPr="00AC61A2" w:rsidRDefault="004E44E2" w:rsidP="004E44E2">
            <w:pPr>
              <w:spacing w:after="0" w:line="240" w:lineRule="auto"/>
              <w:ind w:hanging="2"/>
              <w:jc w:val="right"/>
              <w:rPr>
                <w:rFonts w:ascii="Times New Roman" w:eastAsia="Times New Roman" w:hAnsi="Times New Roman" w:cs="Times New Roman"/>
                <w:kern w:val="0"/>
                <w:sz w:val="24"/>
                <w:szCs w:val="24"/>
                <w:lang w:eastAsia="ru-RU"/>
              </w:rPr>
            </w:pPr>
          </w:p>
          <w:p w:rsidR="004E44E2" w:rsidRPr="00AC61A2" w:rsidRDefault="004E44E2" w:rsidP="004E44E2">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 xml:space="preserve">___________________ </w:t>
            </w:r>
          </w:p>
          <w:p w:rsidR="004E44E2" w:rsidRPr="00AC61A2" w:rsidRDefault="004E44E2" w:rsidP="004E44E2">
            <w:pPr>
              <w:spacing w:after="0" w:line="240" w:lineRule="auto"/>
              <w:ind w:hanging="2"/>
              <w:jc w:val="right"/>
              <w:rPr>
                <w:rFonts w:ascii="Times New Roman" w:eastAsia="Times New Roman" w:hAnsi="Times New Roman" w:cs="Times New Roman"/>
                <w:kern w:val="0"/>
                <w:sz w:val="24"/>
                <w:szCs w:val="24"/>
                <w:lang w:eastAsia="ru-RU"/>
              </w:rPr>
            </w:pPr>
          </w:p>
          <w:p w:rsidR="004E44E2" w:rsidRPr="00AC61A2" w:rsidRDefault="004E44E2" w:rsidP="004E44E2">
            <w:pPr>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b/>
                <w:kern w:val="0"/>
                <w:sz w:val="24"/>
                <w:szCs w:val="24"/>
                <w:lang w:eastAsia="ru-RU"/>
              </w:rPr>
              <w:t>"____" ______________ 2025г.</w:t>
            </w:r>
          </w:p>
          <w:p w:rsidR="004E44E2" w:rsidRPr="00AC61A2" w:rsidRDefault="004E44E2" w:rsidP="0074799E">
            <w:pPr>
              <w:spacing w:after="0" w:line="240" w:lineRule="auto"/>
              <w:jc w:val="both"/>
              <w:rPr>
                <w:rFonts w:ascii="Times New Roman" w:eastAsia="Times New Roman" w:hAnsi="Times New Roman" w:cs="Times New Roman"/>
                <w:b/>
                <w:color w:val="FF0000"/>
                <w:kern w:val="0"/>
                <w:sz w:val="24"/>
                <w:szCs w:val="24"/>
                <w:lang w:eastAsia="ru-RU"/>
              </w:rPr>
            </w:pPr>
          </w:p>
        </w:tc>
      </w:tr>
    </w:tbl>
    <w:p w:rsidR="004E44E2" w:rsidRPr="00AC61A2" w:rsidRDefault="004E44E2" w:rsidP="004E44E2">
      <w:pPr>
        <w:keepNext/>
        <w:spacing w:after="0" w:line="240" w:lineRule="auto"/>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kern w:val="0"/>
          <w:sz w:val="24"/>
          <w:szCs w:val="24"/>
          <w:lang w:eastAsia="ru-RU"/>
        </w:rPr>
        <w:t xml:space="preserve">                                                         </w:t>
      </w:r>
      <w:r w:rsidRPr="00AC61A2">
        <w:rPr>
          <w:rFonts w:ascii="Times New Roman" w:eastAsia="Times New Roman" w:hAnsi="Times New Roman" w:cs="Times New Roman"/>
          <w:b/>
          <w:bCs/>
          <w:kern w:val="32"/>
          <w:sz w:val="24"/>
          <w:szCs w:val="24"/>
          <w:lang w:eastAsia="ru-RU"/>
        </w:rPr>
        <w:t>УЧЕБНО-МЕТОДИЧЕСКИЙ КОМПЛЕКС ДИСЦИПЛИНЫ</w:t>
      </w:r>
    </w:p>
    <w:p w:rsidR="004E44E2" w:rsidRPr="00AC61A2" w:rsidRDefault="004E44E2" w:rsidP="004E44E2">
      <w:pPr>
        <w:spacing w:after="0" w:line="240" w:lineRule="auto"/>
        <w:jc w:val="center"/>
        <w:rPr>
          <w:rFonts w:ascii="Times New Roman" w:eastAsia="Times New Roman" w:hAnsi="Times New Roman" w:cs="Times New Roman"/>
          <w:b/>
          <w:kern w:val="0"/>
          <w:sz w:val="24"/>
          <w:szCs w:val="24"/>
          <w:lang w:val="kk-KZ" w:eastAsia="ru-RU"/>
        </w:rPr>
      </w:pPr>
    </w:p>
    <w:p w:rsidR="004E44E2" w:rsidRPr="00AC61A2" w:rsidRDefault="004E44E2" w:rsidP="004E44E2">
      <w:pPr>
        <w:spacing w:after="0" w:line="240" w:lineRule="auto"/>
        <w:jc w:val="center"/>
        <w:rPr>
          <w:rFonts w:ascii="Times New Roman" w:eastAsia="Times New Roman" w:hAnsi="Times New Roman" w:cs="Times New Roman"/>
          <w:b/>
          <w:kern w:val="0"/>
          <w:sz w:val="24"/>
          <w:szCs w:val="24"/>
          <w:lang w:eastAsia="ru-RU"/>
        </w:rPr>
      </w:pPr>
      <w:bookmarkStart w:id="0" w:name="_Hlk185717627"/>
      <w:bookmarkStart w:id="1" w:name="_Hlk185714984"/>
      <w:r w:rsidRPr="00AC61A2">
        <w:rPr>
          <w:rFonts w:ascii="Times New Roman" w:eastAsia="Times New Roman" w:hAnsi="Times New Roman" w:cs="Times New Roman"/>
          <w:b/>
          <w:kern w:val="0"/>
          <w:sz w:val="24"/>
          <w:szCs w:val="24"/>
          <w:lang w:eastAsia="ru-RU"/>
        </w:rPr>
        <w:t xml:space="preserve">ПРОФЕССИОНАЛЬНАЯ ПРАКТИКА </w:t>
      </w:r>
    </w:p>
    <w:p w:rsidR="004E44E2" w:rsidRPr="00AC61A2" w:rsidRDefault="004E44E2" w:rsidP="004E44E2">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"АССИСТЕНТ ВРАЧА-СТОМАТОЛОГА</w:t>
      </w:r>
      <w:bookmarkEnd w:id="0"/>
      <w:r w:rsidRPr="00AC61A2">
        <w:rPr>
          <w:rFonts w:ascii="Times New Roman" w:eastAsia="Times New Roman" w:hAnsi="Times New Roman" w:cs="Times New Roman"/>
          <w:b/>
          <w:kern w:val="0"/>
          <w:sz w:val="24"/>
          <w:szCs w:val="24"/>
          <w:lang w:eastAsia="ru-RU"/>
        </w:rPr>
        <w:t>"</w:t>
      </w:r>
    </w:p>
    <w:p w:rsidR="004E44E2" w:rsidRPr="00AC61A2" w:rsidRDefault="004E44E2" w:rsidP="004E44E2">
      <w:pPr>
        <w:spacing w:after="0" w:line="240" w:lineRule="auto"/>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b/>
          <w:kern w:val="0"/>
          <w:sz w:val="24"/>
          <w:szCs w:val="24"/>
          <w:lang w:eastAsia="ru-RU"/>
        </w:rPr>
        <w:t>PP 3311</w:t>
      </w:r>
    </w:p>
    <w:p w:rsidR="004E44E2" w:rsidRPr="00AC61A2" w:rsidRDefault="004E44E2" w:rsidP="004E44E2">
      <w:pPr>
        <w:spacing w:after="0" w:line="240" w:lineRule="auto"/>
        <w:jc w:val="center"/>
        <w:rPr>
          <w:rFonts w:ascii="Times New Roman" w:eastAsia="Times New Roman" w:hAnsi="Times New Roman" w:cs="Times New Roman"/>
          <w:kern w:val="0"/>
          <w:sz w:val="24"/>
          <w:szCs w:val="24"/>
          <w:lang w:val="kk-KZ" w:eastAsia="ru-RU"/>
        </w:rPr>
      </w:pPr>
    </w:p>
    <w:p w:rsidR="004E44E2" w:rsidRPr="00AC61A2" w:rsidRDefault="004E44E2" w:rsidP="004E44E2">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НАПРАВЛЕНИЕ ПОДГОТОВКИ</w:t>
      </w:r>
    </w:p>
    <w:p w:rsidR="004E44E2" w:rsidRPr="00AC61A2" w:rsidRDefault="004E44E2" w:rsidP="004E44E2">
      <w:pPr>
        <w:spacing w:after="0" w:line="240" w:lineRule="auto"/>
        <w:jc w:val="center"/>
        <w:rPr>
          <w:rFonts w:ascii="Times New Roman" w:eastAsia="Times New Roman" w:hAnsi="Times New Roman" w:cs="Times New Roman"/>
          <w:b/>
          <w:caps/>
          <w:kern w:val="0"/>
          <w:sz w:val="24"/>
          <w:szCs w:val="24"/>
          <w:lang w:eastAsia="ru-RU"/>
        </w:rPr>
      </w:pPr>
      <w:r w:rsidRPr="00AC61A2">
        <w:rPr>
          <w:rFonts w:ascii="Times New Roman" w:eastAsia="Times New Roman" w:hAnsi="Times New Roman" w:cs="Times New Roman"/>
          <w:b/>
          <w:kern w:val="0"/>
          <w:sz w:val="24"/>
          <w:szCs w:val="24"/>
          <w:lang w:eastAsia="ru-RU"/>
        </w:rPr>
        <w:t>6B101</w:t>
      </w:r>
      <w:r w:rsidRPr="00AC61A2">
        <w:rPr>
          <w:rFonts w:ascii="Times New Roman" w:eastAsia="Times New Roman" w:hAnsi="Times New Roman" w:cs="Times New Roman"/>
          <w:b/>
          <w:color w:val="FF0000"/>
          <w:kern w:val="0"/>
          <w:sz w:val="24"/>
          <w:szCs w:val="24"/>
          <w:lang w:eastAsia="ru-RU"/>
        </w:rPr>
        <w:t xml:space="preserve"> </w:t>
      </w:r>
      <w:r w:rsidRPr="00AC61A2">
        <w:rPr>
          <w:rFonts w:ascii="Times New Roman" w:eastAsia="Times New Roman" w:hAnsi="Times New Roman" w:cs="Times New Roman"/>
          <w:b/>
          <w:kern w:val="0"/>
          <w:sz w:val="24"/>
          <w:szCs w:val="24"/>
          <w:lang w:eastAsia="ru-RU"/>
        </w:rPr>
        <w:t>ЗДРАВООХРАНЕНИЕ</w:t>
      </w:r>
    </w:p>
    <w:p w:rsidR="004E44E2" w:rsidRPr="00AC61A2" w:rsidRDefault="004E44E2" w:rsidP="004E44E2">
      <w:pPr>
        <w:spacing w:after="0" w:line="240" w:lineRule="auto"/>
        <w:jc w:val="center"/>
        <w:rPr>
          <w:rFonts w:ascii="Times New Roman" w:eastAsia="Times New Roman" w:hAnsi="Times New Roman" w:cs="Times New Roman"/>
          <w:b/>
          <w:caps/>
          <w:kern w:val="0"/>
          <w:sz w:val="24"/>
          <w:szCs w:val="24"/>
          <w:lang w:eastAsia="ru-RU"/>
        </w:rPr>
      </w:pPr>
    </w:p>
    <w:p w:rsidR="004E44E2" w:rsidRPr="00AC61A2" w:rsidRDefault="004E44E2" w:rsidP="004E44E2">
      <w:pPr>
        <w:spacing w:after="0" w:line="240" w:lineRule="auto"/>
        <w:jc w:val="center"/>
        <w:rPr>
          <w:rFonts w:ascii="Times New Roman" w:eastAsia="Times New Roman" w:hAnsi="Times New Roman" w:cs="Times New Roman"/>
          <w:b/>
          <w:caps/>
          <w:kern w:val="0"/>
          <w:sz w:val="24"/>
          <w:szCs w:val="24"/>
          <w:lang w:eastAsia="ru-RU"/>
        </w:rPr>
      </w:pPr>
      <w:r w:rsidRPr="00AC61A2">
        <w:rPr>
          <w:rFonts w:ascii="Times New Roman" w:eastAsia="Times New Roman" w:hAnsi="Times New Roman" w:cs="Times New Roman"/>
          <w:b/>
          <w:caps/>
          <w:kern w:val="0"/>
          <w:sz w:val="24"/>
          <w:szCs w:val="24"/>
          <w:lang w:eastAsia="ru-RU"/>
        </w:rPr>
        <w:t>образовательнАЯ программА</w:t>
      </w:r>
    </w:p>
    <w:p w:rsidR="004E44E2" w:rsidRPr="00656DA7" w:rsidRDefault="004E44E2" w:rsidP="004E44E2">
      <w:pPr>
        <w:spacing w:after="0" w:line="240" w:lineRule="auto"/>
        <w:jc w:val="center"/>
        <w:rPr>
          <w:rFonts w:ascii="Times New Roman" w:eastAsia="Times New Roman" w:hAnsi="Times New Roman" w:cs="Times New Roman"/>
          <w:color w:val="000000" w:themeColor="text1"/>
          <w:kern w:val="0"/>
          <w:sz w:val="24"/>
          <w:szCs w:val="24"/>
          <w:lang w:eastAsia="ru-RU"/>
        </w:rPr>
      </w:pPr>
      <w:r w:rsidRPr="00656DA7">
        <w:rPr>
          <w:rFonts w:ascii="Times New Roman" w:eastAsia="Times New Roman" w:hAnsi="Times New Roman" w:cs="Times New Roman"/>
          <w:b/>
          <w:bCs/>
          <w:caps/>
          <w:color w:val="000000" w:themeColor="text1"/>
          <w:kern w:val="0"/>
          <w:sz w:val="24"/>
          <w:szCs w:val="24"/>
          <w:lang w:eastAsia="ru-RU"/>
        </w:rPr>
        <w:t>6</w:t>
      </w:r>
      <w:r w:rsidRPr="00656DA7">
        <w:rPr>
          <w:rFonts w:ascii="Times New Roman" w:eastAsia="Times New Roman" w:hAnsi="Times New Roman" w:cs="Times New Roman"/>
          <w:b/>
          <w:color w:val="000000" w:themeColor="text1"/>
          <w:kern w:val="0"/>
          <w:sz w:val="24"/>
          <w:szCs w:val="24"/>
          <w:lang w:eastAsia="ru-RU"/>
        </w:rPr>
        <w:t xml:space="preserve">M10104- СТОМАТОЛОГИЯ  </w:t>
      </w:r>
    </w:p>
    <w:bookmarkEnd w:id="1"/>
    <w:p w:rsidR="004E44E2" w:rsidRPr="00E55B8F" w:rsidRDefault="004E44E2" w:rsidP="004E44E2">
      <w:pPr>
        <w:spacing w:after="0" w:line="240" w:lineRule="auto"/>
        <w:jc w:val="center"/>
        <w:rPr>
          <w:rFonts w:ascii="Times New Roman" w:eastAsia="Times New Roman" w:hAnsi="Times New Roman" w:cs="Times New Roman"/>
          <w:color w:val="FF0000"/>
          <w:kern w:val="0"/>
          <w:sz w:val="24"/>
          <w:szCs w:val="24"/>
          <w:lang w:eastAsia="ru-RU"/>
        </w:rPr>
      </w:pPr>
    </w:p>
    <w:p w:rsidR="004E44E2" w:rsidRPr="00AC61A2" w:rsidRDefault="004E44E2" w:rsidP="004E44E2">
      <w:pPr>
        <w:spacing w:after="0" w:line="240" w:lineRule="auto"/>
        <w:jc w:val="center"/>
        <w:rPr>
          <w:rFonts w:ascii="Times New Roman" w:eastAsia="Times New Roman" w:hAnsi="Times New Roman" w:cs="Times New Roman"/>
          <w:kern w:val="0"/>
          <w:sz w:val="24"/>
          <w:szCs w:val="24"/>
          <w:lang w:eastAsia="ru-RU"/>
        </w:rPr>
      </w:pPr>
    </w:p>
    <w:p w:rsidR="004E44E2" w:rsidRPr="00AC61A2" w:rsidRDefault="004E44E2" w:rsidP="004E44E2">
      <w:pPr>
        <w:spacing w:after="0" w:line="240" w:lineRule="auto"/>
        <w:jc w:val="center"/>
        <w:rPr>
          <w:rFonts w:ascii="Times New Roman" w:eastAsia="Times New Roman" w:hAnsi="Times New Roman" w:cs="Times New Roman"/>
          <w:kern w:val="0"/>
          <w:sz w:val="24"/>
          <w:szCs w:val="24"/>
          <w:lang w:eastAsia="ru-RU"/>
        </w:rPr>
      </w:pPr>
    </w:p>
    <w:p w:rsidR="004E44E2" w:rsidRPr="00580585" w:rsidRDefault="004E44E2" w:rsidP="004E44E2">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color w:val="FF0000"/>
          <w:kern w:val="0"/>
          <w:sz w:val="24"/>
          <w:szCs w:val="24"/>
          <w:lang w:eastAsia="ru-RU"/>
        </w:rPr>
        <w:t xml:space="preserve">                                                                                                                    </w:t>
      </w:r>
      <w:r>
        <w:rPr>
          <w:rFonts w:ascii="Times New Roman" w:eastAsia="Times New Roman" w:hAnsi="Times New Roman" w:cs="Times New Roman"/>
          <w:kern w:val="0"/>
          <w:sz w:val="24"/>
          <w:szCs w:val="24"/>
          <w:lang w:eastAsia="ru-RU"/>
        </w:rPr>
        <w:t xml:space="preserve">Курс </w:t>
      </w:r>
      <w:r>
        <w:rPr>
          <w:rFonts w:ascii="Times New Roman" w:eastAsia="Times New Roman" w:hAnsi="Times New Roman" w:cs="Times New Roman"/>
          <w:kern w:val="0"/>
          <w:sz w:val="24"/>
          <w:szCs w:val="24"/>
          <w:lang w:val="kk-KZ" w:eastAsia="ru-RU"/>
        </w:rPr>
        <w:t>3</w:t>
      </w:r>
    </w:p>
    <w:p w:rsidR="004E44E2" w:rsidRPr="00AC61A2" w:rsidRDefault="004E44E2" w:rsidP="004E44E2">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Семестр - 5</w:t>
      </w:r>
    </w:p>
    <w:p w:rsidR="004E44E2" w:rsidRPr="00AC61A2" w:rsidRDefault="004E44E2" w:rsidP="004E44E2">
      <w:pPr>
        <w:spacing w:after="0" w:line="240" w:lineRule="auto"/>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kern w:val="0"/>
          <w:sz w:val="24"/>
          <w:szCs w:val="24"/>
          <w:lang w:eastAsia="ru-RU"/>
        </w:rPr>
        <w:t>Кол-во кредитов – 2</w:t>
      </w:r>
    </w:p>
    <w:p w:rsidR="00E16369" w:rsidRDefault="00E16369" w:rsidP="00E16369">
      <w:pPr>
        <w:spacing w:after="0" w:line="240" w:lineRule="auto"/>
        <w:jc w:val="center"/>
        <w:rPr>
          <w:rFonts w:ascii="Times New Roman" w:hAnsi="Times New Roman" w:cs="Times New Roman"/>
          <w:kern w:val="0"/>
          <w:sz w:val="24"/>
          <w:szCs w:val="24"/>
          <w:lang w:eastAsia="ru-RU"/>
        </w:rPr>
      </w:pPr>
    </w:p>
    <w:p w:rsidR="004E44E2" w:rsidRPr="00E16369" w:rsidRDefault="00E16369" w:rsidP="00E16369">
      <w:pPr>
        <w:spacing w:after="0" w:line="240" w:lineRule="auto"/>
        <w:jc w:val="center"/>
        <w:rPr>
          <w:rFonts w:ascii="Times New Roman" w:hAnsi="Times New Roman" w:cs="Times New Roman"/>
          <w:kern w:val="0"/>
          <w:sz w:val="24"/>
          <w:szCs w:val="24"/>
          <w:lang w:eastAsia="ru-RU"/>
        </w:rPr>
      </w:pPr>
      <w:r w:rsidRPr="00E16369">
        <w:rPr>
          <w:rFonts w:ascii="Times New Roman" w:hAnsi="Times New Roman" w:cs="Times New Roman"/>
          <w:kern w:val="0"/>
          <w:sz w:val="24"/>
          <w:szCs w:val="24"/>
          <w:lang w:eastAsia="ru-RU"/>
        </w:rPr>
        <w:t>2025</w:t>
      </w:r>
    </w:p>
    <w:p w:rsidR="004E44E2" w:rsidRDefault="004E44E2" w:rsidP="004E44E2">
      <w:pPr>
        <w:spacing w:after="0" w:line="240" w:lineRule="auto"/>
        <w:contextualSpacing/>
        <w:rPr>
          <w:rFonts w:ascii="Times New Roman" w:hAnsi="Times New Roman" w:cs="Times New Roman"/>
          <w:b/>
          <w:bCs/>
          <w:sz w:val="24"/>
          <w:szCs w:val="24"/>
        </w:rPr>
      </w:pPr>
    </w:p>
    <w:p w:rsidR="004E44E2" w:rsidRDefault="004E44E2" w:rsidP="004E44E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rsidR="004E44E2" w:rsidRDefault="004E44E2" w:rsidP="004E44E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6E7D90">
        <w:rPr>
          <w:rFonts w:ascii="Times New Roman" w:hAnsi="Times New Roman" w:cs="Times New Roman"/>
          <w:b/>
          <w:bCs/>
          <w:sz w:val="24"/>
          <w:szCs w:val="24"/>
        </w:rPr>
        <w:t>СИЛЛАБУС</w:t>
      </w:r>
    </w:p>
    <w:p w:rsidR="004E44E2" w:rsidRPr="00AC61A2" w:rsidRDefault="004E44E2" w:rsidP="004E44E2">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 xml:space="preserve">ПРОФЕССИОНАЛЬНАЯ ПРАКТИКА </w:t>
      </w:r>
    </w:p>
    <w:p w:rsidR="004E44E2" w:rsidRDefault="004E44E2" w:rsidP="004E44E2">
      <w:pPr>
        <w:pBdr>
          <w:top w:val="nil"/>
          <w:left w:val="nil"/>
          <w:bottom w:val="nil"/>
          <w:right w:val="nil"/>
          <w:between w:val="nil"/>
        </w:pBdr>
        <w:spacing w:after="0" w:line="240" w:lineRule="auto"/>
        <w:jc w:val="center"/>
        <w:rPr>
          <w:rFonts w:ascii="Times New Roman" w:hAnsi="Times New Roman" w:cs="Times New Roman"/>
          <w:b/>
          <w:sz w:val="24"/>
          <w:szCs w:val="24"/>
        </w:rPr>
      </w:pPr>
      <w:r w:rsidRPr="00AC61A2">
        <w:rPr>
          <w:rFonts w:ascii="Times New Roman" w:eastAsia="Times New Roman" w:hAnsi="Times New Roman" w:cs="Times New Roman"/>
          <w:b/>
          <w:kern w:val="0"/>
          <w:sz w:val="24"/>
          <w:szCs w:val="24"/>
          <w:lang w:eastAsia="ru-RU"/>
        </w:rPr>
        <w:t>"АССИСТЕНТ ВРАЧА-СТОМАТОЛОГА</w:t>
      </w:r>
    </w:p>
    <w:p w:rsidR="004E44E2" w:rsidRPr="00BD4F8A" w:rsidRDefault="004E44E2" w:rsidP="004E44E2">
      <w:pPr>
        <w:pBdr>
          <w:top w:val="nil"/>
          <w:left w:val="nil"/>
          <w:bottom w:val="nil"/>
          <w:right w:val="nil"/>
          <w:between w:val="nil"/>
        </w:pBdr>
        <w:spacing w:after="0" w:line="240" w:lineRule="auto"/>
        <w:jc w:val="center"/>
        <w:rPr>
          <w:rFonts w:ascii="Times New Roman" w:hAnsi="Times New Roman" w:cs="Times New Roman"/>
          <w:b/>
          <w:sz w:val="24"/>
          <w:szCs w:val="24"/>
        </w:rPr>
      </w:pPr>
    </w:p>
    <w:p w:rsidR="004E44E2" w:rsidRPr="00DA297F" w:rsidRDefault="004E44E2" w:rsidP="004E44E2">
      <w:pPr>
        <w:spacing w:after="0" w:line="240" w:lineRule="auto"/>
        <w:contextualSpacing/>
        <w:jc w:val="center"/>
        <w:rPr>
          <w:rFonts w:ascii="Times New Roman" w:hAnsi="Times New Roman" w:cs="Times New Roman"/>
          <w:b/>
          <w:bCs/>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30"/>
        <w:gridCol w:w="1305"/>
        <w:gridCol w:w="680"/>
        <w:gridCol w:w="6832"/>
      </w:tblGrid>
      <w:tr w:rsidR="004E44E2" w:rsidRPr="00322FDE" w:rsidTr="0074799E">
        <w:tc>
          <w:tcPr>
            <w:tcW w:w="562" w:type="dxa"/>
            <w:shd w:val="clear" w:color="auto" w:fill="DEEAF6"/>
          </w:tcPr>
          <w:p w:rsidR="004E44E2" w:rsidRPr="00322FDE" w:rsidRDefault="004E44E2" w:rsidP="0074799E">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 xml:space="preserve">1. </w:t>
            </w:r>
          </w:p>
        </w:tc>
        <w:tc>
          <w:tcPr>
            <w:tcW w:w="14747" w:type="dxa"/>
            <w:gridSpan w:val="4"/>
            <w:shd w:val="clear" w:color="auto" w:fill="DEEAF6"/>
          </w:tcPr>
          <w:p w:rsidR="004E44E2" w:rsidRPr="00322FDE" w:rsidRDefault="004E44E2" w:rsidP="0074799E">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Общая информация о дисциплине</w:t>
            </w:r>
          </w:p>
        </w:tc>
      </w:tr>
      <w:tr w:rsidR="004E44E2" w:rsidRPr="00322FDE" w:rsidTr="0074799E">
        <w:tc>
          <w:tcPr>
            <w:tcW w:w="562"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1.1</w:t>
            </w:r>
          </w:p>
        </w:tc>
        <w:tc>
          <w:tcPr>
            <w:tcW w:w="7235" w:type="dxa"/>
            <w:gridSpan w:val="2"/>
          </w:tcPr>
          <w:p w:rsidR="004E44E2" w:rsidRPr="00082309" w:rsidRDefault="004E44E2" w:rsidP="0074799E">
            <w:pPr>
              <w:spacing w:after="0" w:line="240" w:lineRule="auto"/>
              <w:jc w:val="both"/>
              <w:rPr>
                <w:rFonts w:ascii="Times New Roman" w:eastAsia="Times New Roman" w:hAnsi="Times New Roman" w:cs="Times New Roman"/>
                <w:sz w:val="24"/>
                <w:szCs w:val="24"/>
              </w:rPr>
            </w:pPr>
            <w:r w:rsidRPr="00322FDE">
              <w:rPr>
                <w:rFonts w:ascii="Times New Roman" w:hAnsi="Times New Roman" w:cs="Times New Roman"/>
                <w:sz w:val="24"/>
                <w:szCs w:val="24"/>
              </w:rPr>
              <w:t xml:space="preserve">Факультет/школа: </w:t>
            </w:r>
          </w:p>
          <w:p w:rsidR="004E44E2"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Высшая школа медицины</w:t>
            </w:r>
            <w:r>
              <w:rPr>
                <w:rFonts w:ascii="Times New Roman" w:hAnsi="Times New Roman" w:cs="Times New Roman"/>
                <w:sz w:val="24"/>
                <w:szCs w:val="24"/>
              </w:rPr>
              <w:t>.</w:t>
            </w:r>
          </w:p>
          <w:p w:rsidR="004E44E2" w:rsidRPr="00B37DC3"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 </w:t>
            </w:r>
            <w:r>
              <w:rPr>
                <w:rFonts w:ascii="Times New Roman" w:hAnsi="Times New Roman"/>
                <w:sz w:val="24"/>
                <w:szCs w:val="24"/>
              </w:rPr>
              <w:t>Кафедра стоматологии</w:t>
            </w:r>
          </w:p>
        </w:tc>
        <w:tc>
          <w:tcPr>
            <w:tcW w:w="680"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w:t>
            </w:r>
            <w:r w:rsidRPr="00322FDE">
              <w:rPr>
                <w:rFonts w:ascii="Times New Roman" w:hAnsi="Times New Roman" w:cs="Times New Roman"/>
                <w:sz w:val="24"/>
                <w:szCs w:val="24"/>
              </w:rPr>
              <w:t>6</w:t>
            </w:r>
          </w:p>
        </w:tc>
        <w:tc>
          <w:tcPr>
            <w:tcW w:w="6832" w:type="dxa"/>
          </w:tcPr>
          <w:p w:rsidR="004E44E2" w:rsidRPr="00656DA7" w:rsidRDefault="004E44E2" w:rsidP="0074799E">
            <w:pPr>
              <w:spacing w:after="0" w:line="240" w:lineRule="auto"/>
              <w:contextualSpacing/>
              <w:jc w:val="both"/>
              <w:rPr>
                <w:rFonts w:ascii="Times New Roman" w:hAnsi="Times New Roman" w:cs="Times New Roman"/>
                <w:color w:val="000000" w:themeColor="text1"/>
                <w:sz w:val="24"/>
                <w:szCs w:val="24"/>
              </w:rPr>
            </w:pPr>
            <w:r w:rsidRPr="00656DA7">
              <w:rPr>
                <w:rFonts w:ascii="Times New Roman" w:hAnsi="Times New Roman" w:cs="Times New Roman"/>
                <w:color w:val="000000" w:themeColor="text1"/>
                <w:sz w:val="24"/>
                <w:szCs w:val="24"/>
              </w:rPr>
              <w:t xml:space="preserve">Кредиты (ECTS): </w:t>
            </w:r>
          </w:p>
          <w:p w:rsidR="004E44E2" w:rsidRPr="00656DA7" w:rsidRDefault="004E44E2" w:rsidP="0074799E">
            <w:pPr>
              <w:spacing w:after="0" w:line="240" w:lineRule="auto"/>
              <w:contextualSpacing/>
              <w:jc w:val="both"/>
              <w:rPr>
                <w:rFonts w:ascii="Times New Roman" w:hAnsi="Times New Roman" w:cs="Times New Roman"/>
                <w:color w:val="000000" w:themeColor="text1"/>
                <w:sz w:val="24"/>
                <w:szCs w:val="24"/>
              </w:rPr>
            </w:pPr>
            <w:r w:rsidRPr="00656DA7">
              <w:rPr>
                <w:rFonts w:ascii="Times New Roman" w:hAnsi="Times New Roman" w:cs="Times New Roman"/>
                <w:color w:val="000000" w:themeColor="text1"/>
                <w:sz w:val="24"/>
                <w:szCs w:val="24"/>
              </w:rPr>
              <w:t>2 кредита – 60 часов</w:t>
            </w:r>
          </w:p>
          <w:p w:rsidR="004E44E2" w:rsidRPr="00656DA7" w:rsidRDefault="004E44E2" w:rsidP="0074799E">
            <w:pPr>
              <w:spacing w:after="0" w:line="240" w:lineRule="auto"/>
              <w:contextualSpacing/>
              <w:jc w:val="both"/>
              <w:rPr>
                <w:rFonts w:ascii="Times New Roman" w:hAnsi="Times New Roman" w:cs="Times New Roman"/>
                <w:color w:val="000000" w:themeColor="text1"/>
                <w:sz w:val="24"/>
                <w:szCs w:val="24"/>
              </w:rPr>
            </w:pPr>
          </w:p>
        </w:tc>
      </w:tr>
      <w:tr w:rsidR="004E44E2" w:rsidRPr="00322FDE" w:rsidTr="0074799E">
        <w:trPr>
          <w:trHeight w:val="2178"/>
        </w:trPr>
        <w:tc>
          <w:tcPr>
            <w:tcW w:w="562" w:type="dxa"/>
          </w:tcPr>
          <w:p w:rsidR="004E44E2" w:rsidRPr="00322FDE" w:rsidRDefault="004E44E2" w:rsidP="0074799E">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sz w:val="24"/>
                <w:szCs w:val="24"/>
                <w:lang w:val="en-US"/>
              </w:rPr>
              <w:t>1.2</w:t>
            </w:r>
          </w:p>
        </w:tc>
        <w:tc>
          <w:tcPr>
            <w:tcW w:w="7235" w:type="dxa"/>
            <w:gridSpan w:val="2"/>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Образовательная программа (ОП): </w:t>
            </w:r>
          </w:p>
          <w:p w:rsidR="004E44E2" w:rsidRPr="006761FD" w:rsidRDefault="004E44E2" w:rsidP="0074799E">
            <w:pPr>
              <w:spacing w:after="0" w:line="240" w:lineRule="auto"/>
              <w:contextualSpacing/>
              <w:jc w:val="both"/>
              <w:rPr>
                <w:rFonts w:ascii="Times New Roman" w:hAnsi="Times New Roman" w:cs="Times New Roman"/>
                <w:sz w:val="24"/>
                <w:szCs w:val="24"/>
              </w:rPr>
            </w:pPr>
          </w:p>
          <w:p w:rsidR="004E44E2" w:rsidRPr="007A4D5E" w:rsidRDefault="004E44E2" w:rsidP="0074799E">
            <w:pPr>
              <w:spacing w:after="0" w:line="240" w:lineRule="auto"/>
              <w:rPr>
                <w:rFonts w:ascii="Times New Roman" w:hAnsi="Times New Roman"/>
                <w:color w:val="000000"/>
                <w:sz w:val="24"/>
                <w:szCs w:val="24"/>
                <w:lang w:val="kk-KZ" w:eastAsia="ru-RU"/>
              </w:rPr>
            </w:pPr>
            <w:r w:rsidRPr="007A4D5E">
              <w:rPr>
                <w:rFonts w:ascii="Times New Roman" w:hAnsi="Times New Roman"/>
                <w:bCs/>
                <w:iCs/>
                <w:color w:val="000000"/>
                <w:sz w:val="24"/>
                <w:szCs w:val="24"/>
              </w:rPr>
              <w:t>6</w:t>
            </w:r>
            <w:r w:rsidRPr="007A4D5E">
              <w:rPr>
                <w:rFonts w:ascii="Times New Roman" w:hAnsi="Times New Roman"/>
                <w:bCs/>
                <w:iCs/>
                <w:color w:val="000000"/>
                <w:sz w:val="24"/>
                <w:szCs w:val="24"/>
                <w:lang w:val="kk-KZ"/>
              </w:rPr>
              <w:t>B</w:t>
            </w:r>
            <w:r w:rsidRPr="007A4D5E">
              <w:rPr>
                <w:rFonts w:ascii="Times New Roman" w:hAnsi="Times New Roman"/>
                <w:bCs/>
                <w:iCs/>
                <w:color w:val="000000"/>
                <w:sz w:val="24"/>
                <w:szCs w:val="24"/>
              </w:rPr>
              <w:t>1</w:t>
            </w:r>
            <w:r w:rsidRPr="007A4D5E">
              <w:rPr>
                <w:rFonts w:ascii="Times New Roman" w:hAnsi="Times New Roman"/>
                <w:bCs/>
                <w:iCs/>
                <w:color w:val="000000"/>
                <w:sz w:val="24"/>
                <w:szCs w:val="24"/>
                <w:lang w:val="kk-KZ"/>
              </w:rPr>
              <w:t>0</w:t>
            </w:r>
            <w:r w:rsidRPr="007A4D5E">
              <w:rPr>
                <w:rFonts w:ascii="Times New Roman" w:hAnsi="Times New Roman"/>
                <w:bCs/>
                <w:iCs/>
                <w:color w:val="000000"/>
                <w:sz w:val="24"/>
                <w:szCs w:val="24"/>
              </w:rPr>
              <w:t>104</w:t>
            </w:r>
            <w:r w:rsidRPr="007A4D5E">
              <w:rPr>
                <w:rFonts w:ascii="Times New Roman" w:hAnsi="Times New Roman"/>
                <w:bCs/>
                <w:iCs/>
                <w:color w:val="000000"/>
                <w:sz w:val="24"/>
                <w:szCs w:val="24"/>
                <w:lang w:val="kk-KZ"/>
              </w:rPr>
              <w:t>-</w:t>
            </w:r>
            <w:r w:rsidRPr="007A4D5E">
              <w:rPr>
                <w:rFonts w:ascii="Times New Roman" w:hAnsi="Times New Roman"/>
                <w:iCs/>
                <w:color w:val="000000"/>
                <w:sz w:val="24"/>
                <w:szCs w:val="24"/>
                <w:lang w:val="kk-KZ" w:eastAsia="ru-RU"/>
              </w:rPr>
              <w:t xml:space="preserve"> </w:t>
            </w:r>
            <w:r w:rsidRPr="007A4D5E">
              <w:rPr>
                <w:rFonts w:ascii="Times New Roman" w:hAnsi="Times New Roman"/>
                <w:color w:val="000000"/>
                <w:sz w:val="24"/>
                <w:szCs w:val="24"/>
                <w:lang w:val="kk-KZ" w:eastAsia="ru-RU"/>
              </w:rPr>
              <w:t>СТОМАТОЛОГИЯ</w:t>
            </w:r>
          </w:p>
          <w:p w:rsidR="004E44E2" w:rsidRPr="007A4D5E" w:rsidRDefault="004E44E2" w:rsidP="0074799E">
            <w:pPr>
              <w:spacing w:after="0" w:line="240" w:lineRule="auto"/>
              <w:rPr>
                <w:rFonts w:ascii="Times New Roman" w:hAnsi="Times New Roman"/>
                <w:color w:val="000000"/>
                <w:sz w:val="24"/>
                <w:szCs w:val="24"/>
                <w:lang w:val="kk-KZ" w:eastAsia="ru-RU"/>
              </w:rPr>
            </w:pPr>
            <w:r w:rsidRPr="007A4D5E">
              <w:rPr>
                <w:rFonts w:ascii="Times New Roman" w:hAnsi="Times New Roman"/>
                <w:bCs/>
                <w:iCs/>
                <w:color w:val="000000"/>
                <w:sz w:val="24"/>
                <w:szCs w:val="24"/>
              </w:rPr>
              <w:t>6</w:t>
            </w:r>
            <w:r w:rsidRPr="007A4D5E">
              <w:rPr>
                <w:rFonts w:ascii="Times New Roman" w:hAnsi="Times New Roman"/>
                <w:bCs/>
                <w:iCs/>
                <w:color w:val="000000"/>
                <w:sz w:val="24"/>
                <w:szCs w:val="24"/>
                <w:lang w:val="kk-KZ"/>
              </w:rPr>
              <w:t>B</w:t>
            </w:r>
            <w:r w:rsidRPr="007A4D5E">
              <w:rPr>
                <w:rFonts w:ascii="Times New Roman" w:hAnsi="Times New Roman"/>
                <w:bCs/>
                <w:iCs/>
                <w:color w:val="000000"/>
                <w:sz w:val="24"/>
                <w:szCs w:val="24"/>
              </w:rPr>
              <w:t>1</w:t>
            </w:r>
            <w:r w:rsidRPr="007A4D5E">
              <w:rPr>
                <w:rFonts w:ascii="Times New Roman" w:hAnsi="Times New Roman"/>
                <w:bCs/>
                <w:iCs/>
                <w:color w:val="000000"/>
                <w:sz w:val="24"/>
                <w:szCs w:val="24"/>
                <w:lang w:val="kk-KZ"/>
              </w:rPr>
              <w:t>0</w:t>
            </w:r>
            <w:r w:rsidRPr="007A4D5E">
              <w:rPr>
                <w:rFonts w:ascii="Times New Roman" w:hAnsi="Times New Roman"/>
                <w:bCs/>
                <w:iCs/>
                <w:color w:val="000000"/>
                <w:sz w:val="24"/>
                <w:szCs w:val="24"/>
              </w:rPr>
              <w:t>104</w:t>
            </w:r>
            <w:r w:rsidRPr="007A4D5E">
              <w:rPr>
                <w:rFonts w:ascii="Times New Roman" w:hAnsi="Times New Roman"/>
                <w:bCs/>
                <w:iCs/>
                <w:color w:val="000000"/>
                <w:sz w:val="24"/>
                <w:szCs w:val="24"/>
                <w:lang w:val="kk-KZ"/>
              </w:rPr>
              <w:t>-</w:t>
            </w:r>
            <w:r w:rsidRPr="007A4D5E">
              <w:rPr>
                <w:rFonts w:ascii="Times New Roman" w:hAnsi="Times New Roman"/>
                <w:iCs/>
                <w:color w:val="000000"/>
                <w:sz w:val="24"/>
                <w:szCs w:val="24"/>
                <w:lang w:val="kk-KZ" w:eastAsia="ru-RU"/>
              </w:rPr>
              <w:t xml:space="preserve"> </w:t>
            </w:r>
            <w:r w:rsidRPr="007A4D5E">
              <w:rPr>
                <w:rFonts w:ascii="Times New Roman" w:hAnsi="Times New Roman"/>
                <w:color w:val="000000"/>
                <w:sz w:val="24"/>
                <w:szCs w:val="24"/>
                <w:lang w:val="kk-KZ" w:eastAsia="ru-RU"/>
              </w:rPr>
              <w:t>СТОМАТОЛОГИЯ</w:t>
            </w:r>
          </w:p>
          <w:p w:rsidR="004E44E2" w:rsidRPr="007A4D5E" w:rsidRDefault="004E44E2" w:rsidP="0074799E">
            <w:pPr>
              <w:spacing w:after="0" w:line="240" w:lineRule="auto"/>
              <w:rPr>
                <w:rFonts w:ascii="Times New Roman" w:hAnsi="Times New Roman"/>
                <w:color w:val="000000"/>
                <w:sz w:val="24"/>
                <w:szCs w:val="24"/>
                <w:lang w:eastAsia="ru-RU"/>
              </w:rPr>
            </w:pPr>
            <w:r w:rsidRPr="007A4D5E">
              <w:rPr>
                <w:rFonts w:ascii="Times New Roman" w:hAnsi="Times New Roman"/>
                <w:bCs/>
                <w:iCs/>
                <w:color w:val="000000"/>
                <w:sz w:val="24"/>
                <w:szCs w:val="24"/>
              </w:rPr>
              <w:t>6</w:t>
            </w:r>
            <w:r w:rsidRPr="007A4D5E">
              <w:rPr>
                <w:rFonts w:ascii="Times New Roman" w:hAnsi="Times New Roman"/>
                <w:bCs/>
                <w:iCs/>
                <w:color w:val="000000"/>
                <w:sz w:val="24"/>
                <w:szCs w:val="24"/>
                <w:lang w:val="kk-KZ"/>
              </w:rPr>
              <w:t>B</w:t>
            </w:r>
            <w:r w:rsidRPr="007A4D5E">
              <w:rPr>
                <w:rFonts w:ascii="Times New Roman" w:hAnsi="Times New Roman"/>
                <w:bCs/>
                <w:iCs/>
                <w:color w:val="000000"/>
                <w:sz w:val="24"/>
                <w:szCs w:val="24"/>
              </w:rPr>
              <w:t>1</w:t>
            </w:r>
            <w:r w:rsidRPr="007A4D5E">
              <w:rPr>
                <w:rFonts w:ascii="Times New Roman" w:hAnsi="Times New Roman"/>
                <w:bCs/>
                <w:iCs/>
                <w:color w:val="000000"/>
                <w:sz w:val="24"/>
                <w:szCs w:val="24"/>
                <w:lang w:val="kk-KZ"/>
              </w:rPr>
              <w:t>0</w:t>
            </w:r>
            <w:r w:rsidRPr="007A4D5E">
              <w:rPr>
                <w:rFonts w:ascii="Times New Roman" w:hAnsi="Times New Roman"/>
                <w:bCs/>
                <w:iCs/>
                <w:color w:val="000000"/>
                <w:sz w:val="24"/>
                <w:szCs w:val="24"/>
              </w:rPr>
              <w:t>104</w:t>
            </w:r>
            <w:r w:rsidRPr="007A4D5E">
              <w:rPr>
                <w:rFonts w:ascii="Times New Roman" w:hAnsi="Times New Roman"/>
                <w:bCs/>
                <w:iCs/>
                <w:color w:val="000000"/>
                <w:sz w:val="24"/>
                <w:szCs w:val="24"/>
                <w:lang w:val="kk-KZ"/>
              </w:rPr>
              <w:t>-</w:t>
            </w:r>
            <w:r w:rsidRPr="007A4D5E">
              <w:rPr>
                <w:rFonts w:ascii="Times New Roman" w:hAnsi="Times New Roman"/>
                <w:iCs/>
                <w:color w:val="000000"/>
                <w:sz w:val="24"/>
                <w:szCs w:val="24"/>
                <w:lang w:val="kk-KZ" w:eastAsia="ru-RU"/>
              </w:rPr>
              <w:t xml:space="preserve"> </w:t>
            </w:r>
            <w:r w:rsidRPr="007A4D5E">
              <w:rPr>
                <w:rFonts w:ascii="Times New Roman" w:hAnsi="Times New Roman"/>
                <w:color w:val="000000"/>
                <w:sz w:val="24"/>
                <w:szCs w:val="24"/>
                <w:lang w:val="en-US" w:eastAsia="ru-RU"/>
              </w:rPr>
              <w:t>DENTISTRY</w:t>
            </w:r>
          </w:p>
          <w:p w:rsidR="004E44E2" w:rsidRPr="007A4D5E" w:rsidRDefault="004E44E2" w:rsidP="0074799E">
            <w:pPr>
              <w:spacing w:after="0" w:line="240" w:lineRule="auto"/>
              <w:rPr>
                <w:rFonts w:ascii="Times New Roman" w:hAnsi="Times New Roman"/>
                <w:b/>
                <w:i/>
                <w:color w:val="000000"/>
                <w:sz w:val="24"/>
                <w:szCs w:val="24"/>
                <w:lang w:val="kk-KZ" w:eastAsia="ru-RU"/>
              </w:rPr>
            </w:pPr>
          </w:p>
          <w:p w:rsidR="004E44E2" w:rsidRPr="00322FDE" w:rsidRDefault="004E44E2" w:rsidP="0074799E">
            <w:pPr>
              <w:spacing w:after="0" w:line="240" w:lineRule="auto"/>
              <w:rPr>
                <w:rFonts w:ascii="Times New Roman" w:hAnsi="Times New Roman"/>
                <w:b/>
                <w:i/>
                <w:sz w:val="24"/>
                <w:szCs w:val="24"/>
                <w:lang w:val="kk-KZ" w:eastAsia="ru-RU"/>
              </w:rPr>
            </w:pPr>
          </w:p>
          <w:p w:rsidR="004E44E2" w:rsidRPr="00322FDE" w:rsidRDefault="004E44E2" w:rsidP="0074799E">
            <w:pPr>
              <w:spacing w:after="0" w:line="240" w:lineRule="auto"/>
              <w:contextualSpacing/>
              <w:jc w:val="both"/>
              <w:rPr>
                <w:rFonts w:ascii="Times New Roman" w:hAnsi="Times New Roman" w:cs="Times New Roman"/>
                <w:sz w:val="24"/>
                <w:szCs w:val="24"/>
              </w:rPr>
            </w:pPr>
          </w:p>
        </w:tc>
        <w:tc>
          <w:tcPr>
            <w:tcW w:w="680"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w:t>
            </w:r>
            <w:r w:rsidRPr="00322FDE">
              <w:rPr>
                <w:rFonts w:ascii="Times New Roman" w:hAnsi="Times New Roman" w:cs="Times New Roman"/>
                <w:sz w:val="24"/>
                <w:szCs w:val="24"/>
              </w:rPr>
              <w:t>7</w:t>
            </w:r>
          </w:p>
        </w:tc>
        <w:tc>
          <w:tcPr>
            <w:tcW w:w="6832" w:type="dxa"/>
          </w:tcPr>
          <w:p w:rsidR="004E44E2" w:rsidRPr="00131E1C" w:rsidRDefault="004E44E2" w:rsidP="0074799E">
            <w:pPr>
              <w:spacing w:after="0" w:line="240" w:lineRule="auto"/>
              <w:contextualSpacing/>
              <w:jc w:val="both"/>
              <w:rPr>
                <w:rFonts w:ascii="Times New Roman" w:hAnsi="Times New Roman" w:cs="Times New Roman"/>
                <w:b/>
                <w:bCs/>
                <w:color w:val="000000"/>
                <w:sz w:val="24"/>
                <w:szCs w:val="24"/>
                <w:u w:val="single"/>
              </w:rPr>
            </w:pPr>
            <w:proofErr w:type="spellStart"/>
            <w:r w:rsidRPr="00131E1C">
              <w:rPr>
                <w:rFonts w:ascii="Times New Roman" w:hAnsi="Times New Roman" w:cs="Times New Roman"/>
                <w:b/>
                <w:bCs/>
                <w:color w:val="000000"/>
                <w:sz w:val="24"/>
                <w:szCs w:val="24"/>
                <w:u w:val="single"/>
              </w:rPr>
              <w:t>Пререквизиты</w:t>
            </w:r>
            <w:proofErr w:type="spellEnd"/>
            <w:r w:rsidRPr="00131E1C">
              <w:rPr>
                <w:rFonts w:ascii="Times New Roman" w:hAnsi="Times New Roman" w:cs="Times New Roman"/>
                <w:b/>
                <w:bCs/>
                <w:color w:val="000000"/>
                <w:sz w:val="24"/>
                <w:szCs w:val="24"/>
                <w:u w:val="single"/>
              </w:rPr>
              <w:t>:</w:t>
            </w:r>
          </w:p>
          <w:p w:rsidR="004E44E2" w:rsidRDefault="004E44E2" w:rsidP="0074799E">
            <w:pPr>
              <w:spacing w:after="0" w:line="240" w:lineRule="auto"/>
              <w:contextualSpacing/>
              <w:jc w:val="both"/>
              <w:rPr>
                <w:rFonts w:ascii="Times New Roman" w:eastAsia="Times New Roman" w:hAnsi="Times New Roman"/>
                <w:color w:val="000000"/>
                <w:sz w:val="24"/>
                <w:szCs w:val="24"/>
                <w:lang w:eastAsia="ru-RU"/>
              </w:rPr>
            </w:pPr>
            <w:r w:rsidRPr="00131E1C">
              <w:rPr>
                <w:rFonts w:ascii="Times New Roman" w:eastAsia="Times New Roman" w:hAnsi="Times New Roman"/>
                <w:color w:val="000000"/>
                <w:sz w:val="24"/>
                <w:szCs w:val="24"/>
                <w:lang w:eastAsia="ru-RU"/>
              </w:rPr>
              <w:t xml:space="preserve">1. </w:t>
            </w:r>
            <w:r>
              <w:rPr>
                <w:rFonts w:ascii="Times New Roman" w:eastAsia="Times New Roman" w:hAnsi="Times New Roman"/>
                <w:color w:val="000000"/>
                <w:sz w:val="24"/>
                <w:szCs w:val="24"/>
                <w:lang w:eastAsia="ru-RU"/>
              </w:rPr>
              <w:t>Стоматологическое материаловедение</w:t>
            </w:r>
          </w:p>
          <w:p w:rsidR="004E44E2" w:rsidRDefault="004E44E2" w:rsidP="0074799E">
            <w:pPr>
              <w:spacing w:after="0" w:line="240" w:lineRule="auto"/>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2.Анатомия и моделирование зубов</w:t>
            </w:r>
          </w:p>
          <w:p w:rsidR="004E44E2" w:rsidRDefault="004E44E2" w:rsidP="0074799E">
            <w:pPr>
              <w:spacing w:after="0" w:line="240" w:lineRule="auto"/>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3.Общественное здоровье в стоматологии</w:t>
            </w:r>
          </w:p>
          <w:p w:rsidR="004E44E2" w:rsidRDefault="004E44E2" w:rsidP="0074799E">
            <w:pPr>
              <w:spacing w:after="0" w:line="240" w:lineRule="auto"/>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4.Кариесология</w:t>
            </w:r>
          </w:p>
          <w:p w:rsidR="004E44E2" w:rsidRPr="00ED164E" w:rsidRDefault="004E44E2" w:rsidP="0074799E">
            <w:pPr>
              <w:spacing w:after="0" w:line="240" w:lineRule="auto"/>
              <w:contextualSpacing/>
              <w:jc w:val="both"/>
              <w:rPr>
                <w:rFonts w:ascii="Times New Roman" w:hAnsi="Times New Roman" w:cs="Times New Roman"/>
                <w:sz w:val="24"/>
                <w:szCs w:val="24"/>
                <w:highlight w:val="yellow"/>
              </w:rPr>
            </w:pPr>
          </w:p>
          <w:p w:rsidR="004E44E2" w:rsidRPr="00E427DB" w:rsidRDefault="004E44E2" w:rsidP="0074799E">
            <w:pPr>
              <w:spacing w:after="0" w:line="240" w:lineRule="auto"/>
              <w:contextualSpacing/>
              <w:jc w:val="both"/>
              <w:rPr>
                <w:rFonts w:ascii="Times New Roman" w:hAnsi="Times New Roman" w:cs="Times New Roman"/>
                <w:b/>
                <w:bCs/>
                <w:sz w:val="24"/>
                <w:szCs w:val="24"/>
                <w:u w:val="single"/>
              </w:rPr>
            </w:pPr>
            <w:proofErr w:type="spellStart"/>
            <w:r w:rsidRPr="00E427DB">
              <w:rPr>
                <w:rFonts w:ascii="Times New Roman" w:hAnsi="Times New Roman" w:cs="Times New Roman"/>
                <w:b/>
                <w:bCs/>
                <w:sz w:val="24"/>
                <w:szCs w:val="24"/>
                <w:u w:val="single"/>
              </w:rPr>
              <w:t>Постреквизиты</w:t>
            </w:r>
            <w:proofErr w:type="spellEnd"/>
            <w:r w:rsidRPr="00E427DB">
              <w:rPr>
                <w:rFonts w:ascii="Times New Roman" w:hAnsi="Times New Roman" w:cs="Times New Roman"/>
                <w:b/>
                <w:bCs/>
                <w:sz w:val="24"/>
                <w:szCs w:val="24"/>
                <w:u w:val="single"/>
              </w:rPr>
              <w:t>:</w:t>
            </w:r>
          </w:p>
          <w:p w:rsidR="004E44E2" w:rsidRPr="00EC2912" w:rsidRDefault="004E44E2" w:rsidP="0074799E">
            <w:pPr>
              <w:spacing w:after="0" w:line="240" w:lineRule="auto"/>
              <w:contextualSpacing/>
              <w:jc w:val="both"/>
              <w:rPr>
                <w:rFonts w:ascii="Times New Roman" w:eastAsia="Times New Roman" w:hAnsi="Times New Roman"/>
                <w:b/>
                <w:color w:val="000000" w:themeColor="text1"/>
                <w:sz w:val="24"/>
                <w:szCs w:val="24"/>
                <w:lang w:val="kk-KZ" w:eastAsia="ru-RU"/>
              </w:rPr>
            </w:pPr>
            <w:r w:rsidRPr="00EC2912">
              <w:rPr>
                <w:rFonts w:ascii="Times New Roman" w:eastAsia="Times New Roman" w:hAnsi="Times New Roman"/>
                <w:b/>
                <w:color w:val="000000" w:themeColor="text1"/>
                <w:sz w:val="24"/>
                <w:szCs w:val="24"/>
                <w:lang w:eastAsia="ru-RU"/>
              </w:rPr>
              <w:t xml:space="preserve">Клиническая </w:t>
            </w:r>
            <w:proofErr w:type="spellStart"/>
            <w:r w:rsidRPr="00EC2912">
              <w:rPr>
                <w:rFonts w:ascii="Times New Roman" w:eastAsia="Times New Roman" w:hAnsi="Times New Roman"/>
                <w:b/>
                <w:color w:val="000000" w:themeColor="text1"/>
                <w:sz w:val="24"/>
                <w:szCs w:val="24"/>
                <w:lang w:eastAsia="ru-RU"/>
              </w:rPr>
              <w:t>эндодонтия</w:t>
            </w:r>
            <w:proofErr w:type="spellEnd"/>
            <w:r w:rsidRPr="00EC2912">
              <w:rPr>
                <w:rFonts w:ascii="Times New Roman" w:eastAsia="Times New Roman" w:hAnsi="Times New Roman"/>
                <w:b/>
                <w:color w:val="000000" w:themeColor="text1"/>
                <w:sz w:val="24"/>
                <w:szCs w:val="24"/>
                <w:lang w:eastAsia="ru-RU"/>
              </w:rPr>
              <w:t xml:space="preserve">, </w:t>
            </w:r>
            <w:r w:rsidRPr="00EC2912">
              <w:rPr>
                <w:rFonts w:ascii="Times New Roman" w:eastAsia="Times New Roman" w:hAnsi="Times New Roman"/>
                <w:b/>
                <w:color w:val="000000" w:themeColor="text1"/>
                <w:sz w:val="24"/>
                <w:szCs w:val="24"/>
                <w:lang w:val="kk-KZ" w:eastAsia="ru-RU"/>
              </w:rPr>
              <w:t>Несъемное протезирование</w:t>
            </w:r>
          </w:p>
          <w:p w:rsidR="004E44E2" w:rsidRPr="00E55B8F" w:rsidRDefault="004E44E2" w:rsidP="0074799E">
            <w:pPr>
              <w:spacing w:after="0" w:line="240" w:lineRule="auto"/>
              <w:contextualSpacing/>
              <w:jc w:val="both"/>
              <w:rPr>
                <w:rFonts w:ascii="Times New Roman" w:hAnsi="Times New Roman" w:cs="Times New Roman"/>
                <w:sz w:val="24"/>
                <w:szCs w:val="24"/>
              </w:rPr>
            </w:pPr>
          </w:p>
        </w:tc>
      </w:tr>
      <w:tr w:rsidR="004E44E2" w:rsidRPr="00322FDE" w:rsidTr="0074799E">
        <w:tc>
          <w:tcPr>
            <w:tcW w:w="562" w:type="dxa"/>
          </w:tcPr>
          <w:p w:rsidR="004E44E2" w:rsidRPr="00322FDE" w:rsidRDefault="004E44E2" w:rsidP="0074799E">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sz w:val="24"/>
                <w:szCs w:val="24"/>
                <w:lang w:val="en-US"/>
              </w:rPr>
              <w:t>1.3</w:t>
            </w:r>
          </w:p>
        </w:tc>
        <w:tc>
          <w:tcPr>
            <w:tcW w:w="7235" w:type="dxa"/>
            <w:gridSpan w:val="2"/>
            <w:shd w:val="clear" w:color="auto" w:fill="auto"/>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Агентство и год аккредитации ОП</w:t>
            </w:r>
          </w:p>
          <w:p w:rsidR="004E44E2" w:rsidRPr="00322FDE" w:rsidRDefault="004E44E2" w:rsidP="0074799E">
            <w:pPr>
              <w:spacing w:after="0" w:line="240" w:lineRule="auto"/>
              <w:contextualSpacing/>
              <w:jc w:val="both"/>
              <w:rPr>
                <w:rFonts w:ascii="Times New Roman" w:hAnsi="Times New Roman" w:cs="Times New Roman"/>
                <w:sz w:val="24"/>
                <w:szCs w:val="24"/>
              </w:rPr>
            </w:pPr>
          </w:p>
          <w:p w:rsidR="004E44E2" w:rsidRPr="00E121D5"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НААР 202</w:t>
            </w:r>
            <w:r w:rsidRPr="00E121D5">
              <w:rPr>
                <w:rFonts w:ascii="Times New Roman" w:hAnsi="Times New Roman" w:cs="Times New Roman"/>
                <w:sz w:val="24"/>
                <w:szCs w:val="24"/>
              </w:rPr>
              <w:t>3</w:t>
            </w:r>
          </w:p>
        </w:tc>
        <w:tc>
          <w:tcPr>
            <w:tcW w:w="680" w:type="dxa"/>
          </w:tcPr>
          <w:p w:rsidR="004E44E2" w:rsidRPr="00322FDE" w:rsidRDefault="004E44E2" w:rsidP="0074799E">
            <w:pPr>
              <w:spacing w:after="0" w:line="240" w:lineRule="auto"/>
              <w:contextualSpacing/>
              <w:jc w:val="both"/>
              <w:rPr>
                <w:rFonts w:ascii="Times New Roman" w:hAnsi="Times New Roman" w:cs="Times New Roman"/>
                <w:sz w:val="24"/>
                <w:szCs w:val="24"/>
              </w:rPr>
            </w:pPr>
          </w:p>
        </w:tc>
        <w:tc>
          <w:tcPr>
            <w:tcW w:w="6832" w:type="dxa"/>
          </w:tcPr>
          <w:p w:rsidR="004E44E2" w:rsidRPr="000F2444" w:rsidRDefault="004E44E2" w:rsidP="0074799E">
            <w:pPr>
              <w:spacing w:after="0" w:line="240" w:lineRule="auto"/>
              <w:contextualSpacing/>
              <w:jc w:val="both"/>
              <w:rPr>
                <w:rFonts w:ascii="Times New Roman" w:hAnsi="Times New Roman" w:cs="Times New Roman"/>
                <w:sz w:val="24"/>
                <w:szCs w:val="24"/>
                <w:lang w:val="kk-KZ"/>
              </w:rPr>
            </w:pPr>
          </w:p>
        </w:tc>
      </w:tr>
      <w:tr w:rsidR="004E44E2" w:rsidRPr="00322FDE" w:rsidTr="0074799E">
        <w:tc>
          <w:tcPr>
            <w:tcW w:w="562"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w:t>
            </w:r>
            <w:r w:rsidRPr="00322FDE">
              <w:rPr>
                <w:rFonts w:ascii="Times New Roman" w:hAnsi="Times New Roman" w:cs="Times New Roman"/>
                <w:sz w:val="24"/>
                <w:szCs w:val="24"/>
              </w:rPr>
              <w:t>4</w:t>
            </w:r>
          </w:p>
          <w:p w:rsidR="004E44E2" w:rsidRPr="00322FDE" w:rsidRDefault="004E44E2" w:rsidP="0074799E">
            <w:pPr>
              <w:spacing w:after="0" w:line="240" w:lineRule="auto"/>
              <w:contextualSpacing/>
              <w:jc w:val="both"/>
              <w:rPr>
                <w:rFonts w:ascii="Times New Roman" w:hAnsi="Times New Roman" w:cs="Times New Roman"/>
                <w:sz w:val="24"/>
                <w:szCs w:val="24"/>
                <w:highlight w:val="yellow"/>
              </w:rPr>
            </w:pPr>
          </w:p>
        </w:tc>
        <w:tc>
          <w:tcPr>
            <w:tcW w:w="7235" w:type="dxa"/>
            <w:gridSpan w:val="2"/>
          </w:tcPr>
          <w:p w:rsidR="004E44E2" w:rsidRPr="00082309" w:rsidRDefault="004E44E2" w:rsidP="0074799E">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практика «Ассистент врача-стоматолога»</w:t>
            </w:r>
          </w:p>
          <w:p w:rsidR="004E44E2" w:rsidRPr="00934EF3" w:rsidRDefault="004E44E2" w:rsidP="0074799E">
            <w:pPr>
              <w:pBdr>
                <w:top w:val="nil"/>
                <w:left w:val="nil"/>
                <w:bottom w:val="nil"/>
                <w:right w:val="nil"/>
                <w:between w:val="nil"/>
              </w:pBdr>
              <w:spacing w:after="0" w:line="240" w:lineRule="auto"/>
              <w:rPr>
                <w:rFonts w:ascii="Times New Roman" w:hAnsi="Times New Roman" w:cs="Times New Roman"/>
                <w:sz w:val="20"/>
                <w:szCs w:val="24"/>
              </w:rPr>
            </w:pPr>
          </w:p>
        </w:tc>
        <w:tc>
          <w:tcPr>
            <w:tcW w:w="680" w:type="dxa"/>
          </w:tcPr>
          <w:p w:rsidR="004E44E2" w:rsidRPr="00322FDE" w:rsidRDefault="004E44E2" w:rsidP="0074799E">
            <w:pPr>
              <w:spacing w:after="0" w:line="240" w:lineRule="auto"/>
              <w:contextualSpacing/>
              <w:jc w:val="both"/>
              <w:rPr>
                <w:rFonts w:ascii="Times New Roman" w:hAnsi="Times New Roman" w:cs="Times New Roman"/>
                <w:sz w:val="24"/>
                <w:szCs w:val="24"/>
              </w:rPr>
            </w:pPr>
          </w:p>
        </w:tc>
        <w:tc>
          <w:tcPr>
            <w:tcW w:w="6832" w:type="dxa"/>
          </w:tcPr>
          <w:p w:rsidR="004E44E2" w:rsidRPr="00AC61A2" w:rsidRDefault="004E44E2" w:rsidP="0074799E">
            <w:pPr>
              <w:spacing w:after="0" w:line="240" w:lineRule="auto"/>
              <w:contextualSpacing/>
              <w:jc w:val="both"/>
              <w:rPr>
                <w:rFonts w:ascii="Times New Roman" w:hAnsi="Times New Roman" w:cs="Times New Roman"/>
                <w:color w:val="FF0000"/>
                <w:sz w:val="24"/>
                <w:szCs w:val="24"/>
                <w:lang w:val="kk-KZ"/>
              </w:rPr>
            </w:pPr>
          </w:p>
        </w:tc>
      </w:tr>
      <w:tr w:rsidR="004E44E2" w:rsidRPr="00322FDE" w:rsidTr="0074799E">
        <w:tc>
          <w:tcPr>
            <w:tcW w:w="562"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1.5</w:t>
            </w:r>
          </w:p>
        </w:tc>
        <w:tc>
          <w:tcPr>
            <w:tcW w:w="7235" w:type="dxa"/>
            <w:gridSpan w:val="2"/>
          </w:tcPr>
          <w:p w:rsidR="004E44E2" w:rsidRPr="009B2AC8" w:rsidRDefault="004E44E2" w:rsidP="0074799E">
            <w:pPr>
              <w:spacing w:after="0" w:line="240" w:lineRule="auto"/>
              <w:contextualSpacing/>
              <w:jc w:val="both"/>
              <w:rPr>
                <w:rFonts w:ascii="Times New Roman" w:hAnsi="Times New Roman" w:cs="Times New Roman"/>
                <w:b/>
                <w:bCs/>
                <w:sz w:val="24"/>
                <w:szCs w:val="24"/>
              </w:rPr>
            </w:pPr>
            <w:r w:rsidRPr="009B2AC8">
              <w:rPr>
                <w:rFonts w:ascii="Times New Roman" w:hAnsi="Times New Roman" w:cs="Times New Roman"/>
                <w:sz w:val="24"/>
                <w:szCs w:val="24"/>
                <w:lang w:val="en-US"/>
              </w:rPr>
              <w:t>ID</w:t>
            </w:r>
            <w:r w:rsidRPr="009B2AC8">
              <w:rPr>
                <w:rFonts w:ascii="Times New Roman" w:hAnsi="Times New Roman" w:cs="Times New Roman"/>
                <w:sz w:val="24"/>
                <w:szCs w:val="24"/>
              </w:rPr>
              <w:t xml:space="preserve"> дисциплины:  </w:t>
            </w:r>
            <w:r>
              <w:rPr>
                <w:rFonts w:ascii="Times New Roman" w:hAnsi="Times New Roman" w:cs="Times New Roman"/>
                <w:sz w:val="24"/>
                <w:szCs w:val="24"/>
              </w:rPr>
              <w:t>91140</w:t>
            </w:r>
            <w:r w:rsidRPr="009B2AC8">
              <w:rPr>
                <w:rFonts w:ascii="Times New Roman" w:hAnsi="Times New Roman" w:cs="Times New Roman"/>
                <w:sz w:val="24"/>
                <w:szCs w:val="24"/>
              </w:rPr>
              <w:t xml:space="preserve">  </w:t>
            </w:r>
          </w:p>
          <w:p w:rsidR="004E44E2" w:rsidRPr="000A3B01" w:rsidRDefault="004E44E2" w:rsidP="0074799E">
            <w:pPr>
              <w:spacing w:after="0" w:line="240" w:lineRule="auto"/>
              <w:contextualSpacing/>
              <w:jc w:val="both"/>
              <w:rPr>
                <w:rFonts w:ascii="Times New Roman" w:hAnsi="Times New Roman" w:cs="Times New Roman"/>
                <w:sz w:val="24"/>
                <w:szCs w:val="24"/>
              </w:rPr>
            </w:pPr>
            <w:r w:rsidRPr="009B2AC8">
              <w:rPr>
                <w:rFonts w:ascii="Times New Roman" w:hAnsi="Times New Roman" w:cs="Times New Roman"/>
                <w:sz w:val="24"/>
                <w:szCs w:val="24"/>
                <w:lang w:val="kk-KZ"/>
              </w:rPr>
              <w:t>Код дисциплины</w:t>
            </w:r>
            <w:r w:rsidRPr="009B2AC8">
              <w:rPr>
                <w:rFonts w:ascii="Times New Roman" w:hAnsi="Times New Roman" w:cs="Times New Roman"/>
                <w:sz w:val="24"/>
                <w:szCs w:val="24"/>
              </w:rPr>
              <w:t>:</w:t>
            </w:r>
            <w:r w:rsidRPr="00322FDE">
              <w:rPr>
                <w:rFonts w:ascii="Times New Roman" w:hAnsi="Times New Roman" w:cs="Times New Roman"/>
                <w:sz w:val="24"/>
                <w:szCs w:val="24"/>
              </w:rPr>
              <w:t xml:space="preserve"> </w:t>
            </w:r>
            <w:r>
              <w:rPr>
                <w:rFonts w:ascii="Times New Roman" w:hAnsi="Times New Roman" w:cs="Times New Roman"/>
                <w:sz w:val="24"/>
                <w:szCs w:val="24"/>
              </w:rPr>
              <w:t>РР3311</w:t>
            </w:r>
          </w:p>
        </w:tc>
        <w:tc>
          <w:tcPr>
            <w:tcW w:w="680"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1.10</w:t>
            </w:r>
          </w:p>
        </w:tc>
        <w:tc>
          <w:tcPr>
            <w:tcW w:w="6832"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b/>
                <w:bCs/>
                <w:i/>
                <w:iCs/>
                <w:sz w:val="24"/>
                <w:szCs w:val="24"/>
              </w:rPr>
              <w:t>Обязательный</w:t>
            </w:r>
            <w:r w:rsidRPr="00322FDE">
              <w:rPr>
                <w:rFonts w:ascii="Times New Roman" w:hAnsi="Times New Roman" w:cs="Times New Roman"/>
                <w:sz w:val="24"/>
                <w:szCs w:val="24"/>
              </w:rPr>
              <w:t xml:space="preserve"> – да</w:t>
            </w:r>
          </w:p>
          <w:p w:rsidR="004E44E2" w:rsidRPr="00934EF3" w:rsidRDefault="004E44E2" w:rsidP="0074799E">
            <w:pPr>
              <w:spacing w:after="0" w:line="240" w:lineRule="auto"/>
              <w:contextualSpacing/>
              <w:jc w:val="both"/>
              <w:rPr>
                <w:rFonts w:ascii="Times New Roman" w:hAnsi="Times New Roman" w:cs="Times New Roman"/>
                <w:sz w:val="24"/>
                <w:szCs w:val="24"/>
                <w:lang w:val="en-US"/>
              </w:rPr>
            </w:pPr>
          </w:p>
        </w:tc>
      </w:tr>
      <w:tr w:rsidR="004E44E2" w:rsidRPr="00322FDE" w:rsidTr="0074799E">
        <w:tc>
          <w:tcPr>
            <w:tcW w:w="562" w:type="dxa"/>
            <w:shd w:val="clear" w:color="auto" w:fill="DEEAF6"/>
          </w:tcPr>
          <w:p w:rsidR="004E44E2" w:rsidRPr="00322FDE" w:rsidRDefault="004E44E2" w:rsidP="0074799E">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lang w:val="en-US"/>
              </w:rPr>
              <w:t>2</w:t>
            </w:r>
            <w:r w:rsidRPr="00322FDE">
              <w:rPr>
                <w:rFonts w:ascii="Times New Roman" w:hAnsi="Times New Roman" w:cs="Times New Roman"/>
                <w:b/>
                <w:bCs/>
                <w:sz w:val="24"/>
                <w:szCs w:val="24"/>
              </w:rPr>
              <w:t xml:space="preserve">. </w:t>
            </w:r>
          </w:p>
        </w:tc>
        <w:tc>
          <w:tcPr>
            <w:tcW w:w="14747" w:type="dxa"/>
            <w:gridSpan w:val="4"/>
            <w:shd w:val="clear" w:color="auto" w:fill="DEEAF6"/>
          </w:tcPr>
          <w:p w:rsidR="004E44E2" w:rsidRPr="00322FDE" w:rsidRDefault="004E44E2" w:rsidP="0074799E">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Описание дисциплины</w:t>
            </w:r>
          </w:p>
        </w:tc>
      </w:tr>
      <w:tr w:rsidR="004E44E2" w:rsidRPr="00322FDE" w:rsidTr="0074799E">
        <w:tc>
          <w:tcPr>
            <w:tcW w:w="562" w:type="dxa"/>
            <w:shd w:val="clear" w:color="auto" w:fill="auto"/>
          </w:tcPr>
          <w:p w:rsidR="004E44E2" w:rsidRPr="00322FDE" w:rsidRDefault="004E44E2" w:rsidP="0074799E">
            <w:pPr>
              <w:spacing w:after="0" w:line="240" w:lineRule="auto"/>
              <w:contextualSpacing/>
              <w:jc w:val="both"/>
              <w:rPr>
                <w:rFonts w:ascii="Times New Roman" w:hAnsi="Times New Roman" w:cs="Times New Roman"/>
                <w:b/>
                <w:bCs/>
                <w:sz w:val="24"/>
                <w:szCs w:val="24"/>
              </w:rPr>
            </w:pPr>
          </w:p>
        </w:tc>
        <w:tc>
          <w:tcPr>
            <w:tcW w:w="14747" w:type="dxa"/>
            <w:gridSpan w:val="4"/>
            <w:shd w:val="clear" w:color="auto" w:fill="auto"/>
          </w:tcPr>
          <w:p w:rsidR="004E44E2" w:rsidRPr="00275C53" w:rsidRDefault="004E44E2" w:rsidP="0074799E">
            <w:pPr>
              <w:spacing w:after="0" w:line="240" w:lineRule="auto"/>
              <w:rPr>
                <w:rFonts w:ascii="Times New Roman" w:hAnsi="Times New Roman" w:cs="Times New Roman"/>
                <w:color w:val="000000"/>
                <w:sz w:val="24"/>
                <w:szCs w:val="24"/>
                <w:lang w:val="kk-KZ"/>
              </w:rPr>
            </w:pPr>
            <w:r w:rsidRPr="00275C53">
              <w:rPr>
                <w:rFonts w:ascii="Times New Roman" w:hAnsi="Times New Roman" w:cs="Times New Roman"/>
                <w:color w:val="000000"/>
                <w:sz w:val="24"/>
                <w:szCs w:val="24"/>
              </w:rPr>
              <w:t>Тип учебного курса: обязательный, практический</w:t>
            </w:r>
          </w:p>
          <w:p w:rsidR="004E44E2" w:rsidRPr="00AC61A2" w:rsidRDefault="004E44E2" w:rsidP="0074799E">
            <w:pPr>
              <w:pStyle w:val="a4"/>
              <w:spacing w:after="0" w:line="240" w:lineRule="auto"/>
              <w:ind w:left="501"/>
              <w:rPr>
                <w:rFonts w:ascii="Times New Roman" w:eastAsia="Malgun Gothic" w:hAnsi="Times New Roman"/>
                <w:color w:val="000000"/>
                <w:sz w:val="24"/>
                <w:szCs w:val="24"/>
              </w:rPr>
            </w:pPr>
            <w:r>
              <w:rPr>
                <w:rFonts w:ascii="Times New Roman" w:eastAsia="Malgun Gothic" w:hAnsi="Times New Roman"/>
                <w:color w:val="000000"/>
                <w:sz w:val="24"/>
                <w:szCs w:val="24"/>
              </w:rPr>
              <w:t xml:space="preserve">Описание дисциплины: </w:t>
            </w:r>
            <w:r w:rsidRPr="00AC61A2">
              <w:rPr>
                <w:rFonts w:ascii="Times New Roman" w:eastAsia="Malgun Gothic" w:hAnsi="Times New Roman"/>
                <w:color w:val="000000"/>
                <w:sz w:val="24"/>
                <w:szCs w:val="24"/>
              </w:rPr>
              <w:t xml:space="preserve">Производственная практика «Ассистент врача-стоматолога» - обязательная составляющая образовательного процесса необходимая для подготовки квалифицированных работников, хорошо ориентирующихся на рынке труда. </w:t>
            </w:r>
          </w:p>
          <w:p w:rsidR="004E44E2" w:rsidRPr="00AC61A2" w:rsidRDefault="004E44E2" w:rsidP="0074799E">
            <w:pPr>
              <w:pStyle w:val="a4"/>
              <w:spacing w:after="0" w:line="240" w:lineRule="auto"/>
              <w:ind w:left="501"/>
              <w:rPr>
                <w:rFonts w:ascii="Times New Roman" w:eastAsia="Malgun Gothic" w:hAnsi="Times New Roman"/>
                <w:color w:val="000000"/>
                <w:sz w:val="24"/>
                <w:szCs w:val="24"/>
              </w:rPr>
            </w:pPr>
            <w:r w:rsidRPr="00AC61A2">
              <w:rPr>
                <w:rFonts w:ascii="Times New Roman" w:eastAsia="Malgun Gothic" w:hAnsi="Times New Roman"/>
                <w:color w:val="000000"/>
                <w:sz w:val="24"/>
                <w:szCs w:val="24"/>
              </w:rPr>
              <w:t xml:space="preserve">Производственная практика - специальная форма организации учебного процесса, направленная на закрепление теоретического материала, получаемого студентами в процессе академического обучения, приобретение умений и навыков профессиональной деятельности. </w:t>
            </w:r>
          </w:p>
          <w:p w:rsidR="004E44E2" w:rsidRPr="00584E4D" w:rsidRDefault="004E44E2" w:rsidP="0074799E">
            <w:pPr>
              <w:pStyle w:val="a4"/>
              <w:spacing w:after="0" w:line="240" w:lineRule="auto"/>
              <w:ind w:left="501"/>
              <w:rPr>
                <w:rFonts w:ascii="Times New Roman" w:eastAsia="Malgun Gothic" w:hAnsi="Times New Roman"/>
                <w:color w:val="000000"/>
                <w:sz w:val="24"/>
                <w:szCs w:val="24"/>
              </w:rPr>
            </w:pPr>
            <w:r w:rsidRPr="00AC61A2">
              <w:rPr>
                <w:rFonts w:ascii="Times New Roman" w:eastAsia="Malgun Gothic" w:hAnsi="Times New Roman"/>
                <w:color w:val="000000"/>
                <w:sz w:val="24"/>
                <w:szCs w:val="24"/>
              </w:rPr>
              <w:lastRenderedPageBreak/>
              <w:t>Практика реализуется в рамках образовательной программы, является обязательным компонентом рабочего учебных плана по специальности «Стоматология».</w:t>
            </w:r>
          </w:p>
        </w:tc>
      </w:tr>
      <w:tr w:rsidR="004E44E2" w:rsidRPr="00322FDE" w:rsidTr="0074799E">
        <w:tc>
          <w:tcPr>
            <w:tcW w:w="562" w:type="dxa"/>
            <w:shd w:val="clear" w:color="auto" w:fill="DEEAF6"/>
          </w:tcPr>
          <w:p w:rsidR="004E44E2" w:rsidRPr="00322FDE" w:rsidRDefault="004E44E2" w:rsidP="0074799E">
            <w:pPr>
              <w:spacing w:after="0" w:line="240" w:lineRule="auto"/>
              <w:contextualSpacing/>
              <w:jc w:val="both"/>
              <w:rPr>
                <w:rFonts w:ascii="Times New Roman" w:hAnsi="Times New Roman" w:cs="Times New Roman"/>
                <w:b/>
                <w:bCs/>
                <w:sz w:val="24"/>
                <w:szCs w:val="24"/>
                <w:lang w:val="en-US"/>
              </w:rPr>
            </w:pPr>
            <w:r w:rsidRPr="00322FDE">
              <w:rPr>
                <w:rFonts w:ascii="Times New Roman" w:hAnsi="Times New Roman" w:cs="Times New Roman"/>
                <w:b/>
                <w:bCs/>
                <w:sz w:val="24"/>
                <w:szCs w:val="24"/>
                <w:lang w:val="en-US"/>
              </w:rPr>
              <w:lastRenderedPageBreak/>
              <w:t>3</w:t>
            </w:r>
          </w:p>
        </w:tc>
        <w:tc>
          <w:tcPr>
            <w:tcW w:w="14747" w:type="dxa"/>
            <w:gridSpan w:val="4"/>
            <w:shd w:val="clear" w:color="auto" w:fill="DEEAF6"/>
          </w:tcPr>
          <w:p w:rsidR="004E44E2" w:rsidRPr="00733352" w:rsidRDefault="004E44E2" w:rsidP="0074799E">
            <w:pPr>
              <w:spacing w:after="0" w:line="240" w:lineRule="auto"/>
              <w:rPr>
                <w:rFonts w:ascii="Times New Roman" w:hAnsi="Times New Roman" w:cs="Times New Roman"/>
                <w:b/>
                <w:sz w:val="24"/>
                <w:szCs w:val="24"/>
              </w:rPr>
            </w:pPr>
            <w:r w:rsidRPr="00733352">
              <w:rPr>
                <w:rFonts w:ascii="Times New Roman" w:hAnsi="Times New Roman" w:cs="Times New Roman"/>
                <w:b/>
                <w:sz w:val="24"/>
                <w:szCs w:val="24"/>
              </w:rPr>
              <w:t xml:space="preserve">Цель дисциплины </w:t>
            </w:r>
          </w:p>
        </w:tc>
      </w:tr>
      <w:tr w:rsidR="004E44E2" w:rsidRPr="00322FDE" w:rsidTr="0074799E">
        <w:tc>
          <w:tcPr>
            <w:tcW w:w="15309" w:type="dxa"/>
            <w:gridSpan w:val="5"/>
          </w:tcPr>
          <w:p w:rsidR="004E44E2" w:rsidRPr="00AC61A2" w:rsidRDefault="004E44E2" w:rsidP="0074799E">
            <w:pPr>
              <w:spacing w:after="0" w:line="240" w:lineRule="auto"/>
              <w:rPr>
                <w:rFonts w:ascii="Times New Roman" w:eastAsia="Times New Roman" w:hAnsi="Times New Roman" w:cs="Times New Roman"/>
                <w:kern w:val="0"/>
                <w:sz w:val="24"/>
                <w:szCs w:val="24"/>
                <w:lang w:val="kk-KZ" w:eastAsia="ru-RU"/>
              </w:rPr>
            </w:pPr>
            <w:r w:rsidRPr="00AC61A2">
              <w:rPr>
                <w:rFonts w:ascii="Times New Roman" w:eastAsia="Times New Roman" w:hAnsi="Times New Roman" w:cs="Times New Roman"/>
                <w:kern w:val="0"/>
                <w:sz w:val="24"/>
                <w:szCs w:val="24"/>
                <w:lang w:val="kk-KZ" w:eastAsia="ru-RU"/>
              </w:rPr>
              <w:t>освоение и закрепление практических и коммуникативных навыков в сфере профессиональной врачебной деятельности, формирование умений применять теоретические знания для решения  конкретных профессиональных задач.</w:t>
            </w:r>
          </w:p>
          <w:p w:rsidR="004E44E2" w:rsidRPr="00934EF3" w:rsidRDefault="004E44E2" w:rsidP="0074799E">
            <w:pPr>
              <w:pStyle w:val="a9"/>
              <w:spacing w:before="0" w:beforeAutospacing="0" w:after="0" w:afterAutospacing="0"/>
              <w:jc w:val="both"/>
              <w:rPr>
                <w:lang w:val="kk-KZ"/>
              </w:rPr>
            </w:pPr>
          </w:p>
        </w:tc>
      </w:tr>
      <w:tr w:rsidR="004E44E2" w:rsidRPr="00322FDE" w:rsidTr="0074799E">
        <w:tc>
          <w:tcPr>
            <w:tcW w:w="562" w:type="dxa"/>
            <w:shd w:val="clear" w:color="auto" w:fill="DEEAF6"/>
          </w:tcPr>
          <w:p w:rsidR="004E44E2" w:rsidRPr="00322FDE" w:rsidRDefault="004E44E2" w:rsidP="0074799E">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 xml:space="preserve">4. </w:t>
            </w:r>
          </w:p>
        </w:tc>
        <w:tc>
          <w:tcPr>
            <w:tcW w:w="14747" w:type="dxa"/>
            <w:gridSpan w:val="4"/>
            <w:shd w:val="clear" w:color="auto" w:fill="DEEAF6"/>
          </w:tcPr>
          <w:p w:rsidR="004E44E2" w:rsidRPr="00322FDE" w:rsidRDefault="004E44E2" w:rsidP="0074799E">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Результаты обучения (РО) по дисциплине (3-5)</w:t>
            </w:r>
          </w:p>
        </w:tc>
      </w:tr>
      <w:tr w:rsidR="004E44E2" w:rsidRPr="00322FDE" w:rsidTr="0074799E">
        <w:tc>
          <w:tcPr>
            <w:tcW w:w="562" w:type="dxa"/>
          </w:tcPr>
          <w:p w:rsidR="004E44E2" w:rsidRPr="00322FDE" w:rsidRDefault="004E44E2" w:rsidP="0074799E">
            <w:pPr>
              <w:spacing w:after="0" w:line="240" w:lineRule="auto"/>
              <w:contextualSpacing/>
              <w:jc w:val="both"/>
              <w:rPr>
                <w:rFonts w:ascii="Times New Roman" w:hAnsi="Times New Roman" w:cs="Times New Roman"/>
                <w:sz w:val="24"/>
                <w:szCs w:val="24"/>
              </w:rPr>
            </w:pPr>
          </w:p>
        </w:tc>
        <w:tc>
          <w:tcPr>
            <w:tcW w:w="7235" w:type="dxa"/>
            <w:gridSpan w:val="2"/>
          </w:tcPr>
          <w:p w:rsidR="004E44E2" w:rsidRPr="009B2AC8" w:rsidRDefault="004E44E2" w:rsidP="0074799E">
            <w:pPr>
              <w:spacing w:after="0" w:line="240" w:lineRule="auto"/>
              <w:contextualSpacing/>
              <w:jc w:val="both"/>
              <w:rPr>
                <w:rFonts w:ascii="Times New Roman" w:hAnsi="Times New Roman" w:cs="Times New Roman"/>
                <w:sz w:val="24"/>
                <w:szCs w:val="24"/>
                <w:lang w:val="kk-KZ"/>
              </w:rPr>
            </w:pPr>
            <w:r w:rsidRPr="009B2AC8">
              <w:rPr>
                <w:rFonts w:ascii="Times New Roman" w:hAnsi="Times New Roman" w:cs="Times New Roman"/>
                <w:sz w:val="24"/>
                <w:szCs w:val="24"/>
              </w:rPr>
              <w:t xml:space="preserve">РО дисциплины </w:t>
            </w:r>
          </w:p>
        </w:tc>
        <w:tc>
          <w:tcPr>
            <w:tcW w:w="7512" w:type="dxa"/>
            <w:gridSpan w:val="2"/>
          </w:tcPr>
          <w:p w:rsidR="004E44E2" w:rsidRPr="009B2AC8" w:rsidRDefault="004E44E2" w:rsidP="0074799E">
            <w:pPr>
              <w:spacing w:after="0" w:line="240" w:lineRule="auto"/>
              <w:contextualSpacing/>
              <w:rPr>
                <w:rFonts w:ascii="Times New Roman" w:hAnsi="Times New Roman" w:cs="Times New Roman"/>
                <w:sz w:val="24"/>
                <w:szCs w:val="24"/>
              </w:rPr>
            </w:pPr>
            <w:r w:rsidRPr="009B2AC8">
              <w:rPr>
                <w:rFonts w:ascii="Times New Roman" w:hAnsi="Times New Roman" w:cs="Times New Roman"/>
                <w:sz w:val="24"/>
                <w:szCs w:val="24"/>
              </w:rPr>
              <w:t xml:space="preserve">РО по образовательной программе, </w:t>
            </w:r>
          </w:p>
          <w:p w:rsidR="004E44E2" w:rsidRPr="009B2AC8" w:rsidRDefault="004E44E2" w:rsidP="0074799E">
            <w:pPr>
              <w:spacing w:after="0" w:line="240" w:lineRule="auto"/>
              <w:contextualSpacing/>
              <w:rPr>
                <w:rFonts w:ascii="Times New Roman" w:hAnsi="Times New Roman" w:cs="Times New Roman"/>
                <w:sz w:val="24"/>
                <w:szCs w:val="24"/>
              </w:rPr>
            </w:pPr>
            <w:r w:rsidRPr="009B2AC8">
              <w:rPr>
                <w:rFonts w:ascii="Times New Roman" w:hAnsi="Times New Roman" w:cs="Times New Roman"/>
                <w:sz w:val="24"/>
                <w:szCs w:val="24"/>
              </w:rPr>
              <w:t xml:space="preserve">с которым связан РО по дисциплине </w:t>
            </w:r>
          </w:p>
          <w:p w:rsidR="004E44E2" w:rsidRPr="009B2AC8" w:rsidRDefault="004E44E2" w:rsidP="0074799E">
            <w:pPr>
              <w:spacing w:after="0" w:line="240" w:lineRule="auto"/>
              <w:contextualSpacing/>
              <w:rPr>
                <w:rFonts w:ascii="Times New Roman" w:hAnsi="Times New Roman" w:cs="Times New Roman"/>
                <w:sz w:val="24"/>
                <w:szCs w:val="24"/>
              </w:rPr>
            </w:pPr>
            <w:r w:rsidRPr="009B2AC8">
              <w:rPr>
                <w:rFonts w:ascii="Times New Roman" w:hAnsi="Times New Roman" w:cs="Times New Roman"/>
                <w:sz w:val="24"/>
                <w:szCs w:val="24"/>
              </w:rPr>
              <w:t>(№ РО из паспорта ОП)</w:t>
            </w:r>
          </w:p>
        </w:tc>
      </w:tr>
      <w:tr w:rsidR="004E44E2" w:rsidRPr="00322FDE" w:rsidTr="0074799E">
        <w:trPr>
          <w:trHeight w:val="1144"/>
        </w:trPr>
        <w:tc>
          <w:tcPr>
            <w:tcW w:w="562" w:type="dxa"/>
          </w:tcPr>
          <w:p w:rsidR="004E44E2" w:rsidRPr="00497289"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5930" w:type="dxa"/>
          </w:tcPr>
          <w:p w:rsidR="004E44E2" w:rsidRPr="00485D7B" w:rsidRDefault="004E44E2" w:rsidP="0074799E">
            <w:pPr>
              <w:pStyle w:val="af4"/>
              <w:spacing w:after="0" w:line="240" w:lineRule="auto"/>
              <w:ind w:right="139"/>
              <w:jc w:val="both"/>
              <w:rPr>
                <w:rFonts w:ascii="Times New Roman" w:hAnsi="Times New Roman" w:cs="Times New Roman"/>
                <w:color w:val="000000" w:themeColor="text1"/>
                <w:sz w:val="24"/>
                <w:szCs w:val="24"/>
              </w:rPr>
            </w:pPr>
            <w:r w:rsidRPr="00485D7B">
              <w:rPr>
                <w:rFonts w:ascii="Times New Roman" w:hAnsi="Times New Roman" w:cs="Times New Roman"/>
                <w:color w:val="000000" w:themeColor="text1"/>
                <w:sz w:val="24"/>
                <w:szCs w:val="24"/>
              </w:rPr>
              <w:t>Демонстрирует навыки подготовки рабочего места врача-стоматолога</w:t>
            </w:r>
            <w:r>
              <w:rPr>
                <w:rFonts w:ascii="Times New Roman" w:hAnsi="Times New Roman" w:cs="Times New Roman"/>
                <w:color w:val="000000" w:themeColor="text1"/>
                <w:sz w:val="24"/>
                <w:szCs w:val="24"/>
              </w:rPr>
              <w:t>, индивидуальных средств</w:t>
            </w:r>
            <w:r w:rsidRPr="00485D7B">
              <w:rPr>
                <w:rFonts w:ascii="Times New Roman" w:hAnsi="Times New Roman" w:cs="Times New Roman"/>
                <w:color w:val="000000" w:themeColor="text1"/>
                <w:sz w:val="24"/>
                <w:szCs w:val="24"/>
              </w:rPr>
              <w:t xml:space="preserve"> защиты </w:t>
            </w:r>
          </w:p>
          <w:p w:rsidR="004E44E2" w:rsidRPr="00485D7B" w:rsidRDefault="004E44E2" w:rsidP="0074799E">
            <w:pPr>
              <w:pStyle w:val="af4"/>
              <w:spacing w:after="0" w:line="240" w:lineRule="auto"/>
              <w:ind w:right="139"/>
              <w:jc w:val="both"/>
              <w:rPr>
                <w:color w:val="000000" w:themeColor="text1"/>
              </w:rPr>
            </w:pPr>
          </w:p>
        </w:tc>
        <w:tc>
          <w:tcPr>
            <w:tcW w:w="1305" w:type="dxa"/>
          </w:tcPr>
          <w:p w:rsidR="004E44E2" w:rsidRPr="00D8740F" w:rsidRDefault="004E44E2" w:rsidP="0074799E">
            <w:pPr>
              <w:spacing w:after="0" w:line="240" w:lineRule="auto"/>
              <w:jc w:val="both"/>
              <w:rPr>
                <w:color w:val="000000"/>
              </w:rPr>
            </w:pPr>
            <w:r w:rsidRPr="00D8740F">
              <w:rPr>
                <w:rFonts w:ascii="Times New Roman" w:hAnsi="Times New Roman"/>
                <w:color w:val="000000"/>
                <w:sz w:val="24"/>
                <w:szCs w:val="24"/>
              </w:rPr>
              <w:t xml:space="preserve">Уровень владения </w:t>
            </w:r>
            <w:r w:rsidRPr="00D8740F">
              <w:rPr>
                <w:rFonts w:ascii="Times New Roman" w:hAnsi="Times New Roman"/>
                <w:color w:val="000000"/>
                <w:sz w:val="24"/>
                <w:szCs w:val="24"/>
                <w:lang w:val="en-US"/>
              </w:rPr>
              <w:t xml:space="preserve">- </w:t>
            </w:r>
            <w:r w:rsidRPr="00D8740F">
              <w:rPr>
                <w:rFonts w:ascii="Times New Roman" w:hAnsi="Times New Roman"/>
                <w:color w:val="000000"/>
                <w:sz w:val="24"/>
                <w:szCs w:val="24"/>
              </w:rPr>
              <w:t>3</w:t>
            </w:r>
          </w:p>
        </w:tc>
        <w:tc>
          <w:tcPr>
            <w:tcW w:w="7512" w:type="dxa"/>
            <w:gridSpan w:val="2"/>
          </w:tcPr>
          <w:p w:rsidR="004E44E2" w:rsidRPr="005B1088" w:rsidRDefault="004E44E2" w:rsidP="007479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Подготовить к приему рабочее места врача-стоматолога. Провести дезобработку кресла манипуляционного столика и наконечников. Подготовить индивидуальные средства защиты (маску, шапочку, шлем, перчатки, очки)</w:t>
            </w:r>
          </w:p>
        </w:tc>
      </w:tr>
      <w:tr w:rsidR="004E44E2" w:rsidRPr="00322FDE" w:rsidTr="0074799E">
        <w:trPr>
          <w:trHeight w:val="1132"/>
        </w:trPr>
        <w:tc>
          <w:tcPr>
            <w:tcW w:w="562" w:type="dxa"/>
          </w:tcPr>
          <w:p w:rsidR="004E44E2"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5930" w:type="dxa"/>
          </w:tcPr>
          <w:p w:rsidR="004E44E2" w:rsidRPr="00485D7B" w:rsidRDefault="004E44E2" w:rsidP="0074799E">
            <w:pPr>
              <w:pStyle w:val="af4"/>
              <w:spacing w:after="0" w:line="240" w:lineRule="auto"/>
              <w:ind w:right="139"/>
              <w:jc w:val="both"/>
              <w:rPr>
                <w:rFonts w:ascii="Times New Roman" w:hAnsi="Times New Roman" w:cs="Times New Roman"/>
                <w:color w:val="000000" w:themeColor="text1"/>
                <w:sz w:val="24"/>
                <w:szCs w:val="24"/>
              </w:rPr>
            </w:pPr>
            <w:r w:rsidRPr="00485D7B">
              <w:rPr>
                <w:rFonts w:ascii="Times New Roman" w:hAnsi="Times New Roman" w:cs="Times New Roman"/>
                <w:color w:val="000000" w:themeColor="text1"/>
                <w:sz w:val="24"/>
                <w:szCs w:val="24"/>
              </w:rPr>
              <w:t>Применяет методы дезинфекции стоматологических инструментов</w:t>
            </w:r>
          </w:p>
          <w:p w:rsidR="004E44E2" w:rsidRPr="00485D7B" w:rsidRDefault="004E44E2" w:rsidP="0074799E">
            <w:pPr>
              <w:pStyle w:val="af4"/>
              <w:spacing w:after="0" w:line="240" w:lineRule="auto"/>
              <w:ind w:right="139"/>
              <w:jc w:val="both"/>
              <w:rPr>
                <w:rFonts w:ascii="Times New Roman" w:hAnsi="Times New Roman" w:cs="Times New Roman"/>
                <w:color w:val="000000" w:themeColor="text1"/>
                <w:sz w:val="24"/>
                <w:szCs w:val="24"/>
              </w:rPr>
            </w:pPr>
            <w:proofErr w:type="spellStart"/>
            <w:r w:rsidRPr="00485D7B">
              <w:rPr>
                <w:rFonts w:ascii="Times New Roman" w:hAnsi="Times New Roman" w:cs="Times New Roman"/>
                <w:color w:val="000000" w:themeColor="text1"/>
                <w:sz w:val="24"/>
                <w:szCs w:val="24"/>
              </w:rPr>
              <w:t>Дезобработка</w:t>
            </w:r>
            <w:proofErr w:type="spellEnd"/>
            <w:r w:rsidRPr="00485D7B">
              <w:rPr>
                <w:rFonts w:ascii="Times New Roman" w:hAnsi="Times New Roman" w:cs="Times New Roman"/>
                <w:color w:val="000000" w:themeColor="text1"/>
                <w:sz w:val="24"/>
                <w:szCs w:val="24"/>
              </w:rPr>
              <w:t xml:space="preserve"> наконечников, стоматологического кресла </w:t>
            </w:r>
          </w:p>
          <w:p w:rsidR="004E44E2" w:rsidRPr="00485D7B" w:rsidRDefault="004E44E2" w:rsidP="0074799E">
            <w:pPr>
              <w:pStyle w:val="af4"/>
              <w:spacing w:after="0" w:line="240" w:lineRule="auto"/>
              <w:ind w:right="139"/>
              <w:jc w:val="both"/>
              <w:rPr>
                <w:rFonts w:ascii="Times New Roman" w:hAnsi="Times New Roman" w:cs="Times New Roman"/>
                <w:color w:val="000000" w:themeColor="text1"/>
                <w:sz w:val="24"/>
                <w:szCs w:val="24"/>
              </w:rPr>
            </w:pPr>
          </w:p>
        </w:tc>
        <w:tc>
          <w:tcPr>
            <w:tcW w:w="1305" w:type="dxa"/>
          </w:tcPr>
          <w:p w:rsidR="004E44E2" w:rsidRPr="00D8740F" w:rsidRDefault="004E44E2" w:rsidP="0074799E">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D8740F">
              <w:rPr>
                <w:rFonts w:ascii="Times New Roman" w:hAnsi="Times New Roman"/>
                <w:color w:val="000000"/>
                <w:sz w:val="24"/>
                <w:szCs w:val="24"/>
                <w:lang w:val="en-US"/>
              </w:rPr>
              <w:t xml:space="preserve">- </w:t>
            </w:r>
            <w:r>
              <w:rPr>
                <w:rFonts w:ascii="Times New Roman" w:hAnsi="Times New Roman"/>
                <w:color w:val="000000"/>
                <w:sz w:val="24"/>
                <w:szCs w:val="24"/>
              </w:rPr>
              <w:t>4</w:t>
            </w:r>
          </w:p>
        </w:tc>
        <w:tc>
          <w:tcPr>
            <w:tcW w:w="7512" w:type="dxa"/>
            <w:gridSpan w:val="2"/>
            <w:vMerge w:val="restart"/>
          </w:tcPr>
          <w:p w:rsidR="004E44E2" w:rsidRDefault="004E44E2" w:rsidP="0074799E">
            <w:pPr>
              <w:spacing w:after="0" w:line="240" w:lineRule="auto"/>
              <w:rPr>
                <w:rFonts w:ascii="Times New Roman" w:hAnsi="Times New Roman" w:cs="Times New Roman"/>
                <w:sz w:val="24"/>
                <w:szCs w:val="24"/>
              </w:rPr>
            </w:pPr>
            <w:r>
              <w:rPr>
                <w:rFonts w:ascii="Times New Roman" w:hAnsi="Times New Roman"/>
                <w:sz w:val="24"/>
                <w:szCs w:val="24"/>
                <w:lang w:val="kk-KZ"/>
              </w:rPr>
              <w:t>И</w:t>
            </w:r>
            <w:proofErr w:type="spellStart"/>
            <w:r w:rsidRPr="00FC64F3">
              <w:rPr>
                <w:rFonts w:ascii="Times New Roman" w:hAnsi="Times New Roman"/>
                <w:sz w:val="24"/>
                <w:szCs w:val="24"/>
              </w:rPr>
              <w:t>спользовать</w:t>
            </w:r>
            <w:proofErr w:type="spellEnd"/>
            <w:r w:rsidRPr="00FC64F3">
              <w:rPr>
                <w:rFonts w:ascii="Times New Roman" w:hAnsi="Times New Roman"/>
                <w:sz w:val="24"/>
                <w:szCs w:val="24"/>
              </w:rPr>
              <w:t xml:space="preserve"> современные информационно-цифровые технологии и информационные системы здравоохранения для</w:t>
            </w:r>
            <w:r>
              <w:rPr>
                <w:rFonts w:ascii="Times New Roman" w:hAnsi="Times New Roman"/>
                <w:sz w:val="24"/>
                <w:szCs w:val="24"/>
              </w:rPr>
              <w:t xml:space="preserve"> решения профессиональных задач. Провести осмотр и опрос пациента, заполнить паспортную часть стоматологической карточки пациента</w:t>
            </w:r>
          </w:p>
          <w:p w:rsidR="004E44E2" w:rsidRDefault="004E44E2" w:rsidP="0074799E">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lang w:val="kk-KZ"/>
              </w:rPr>
              <w:t>Умение</w:t>
            </w:r>
            <w:r w:rsidRPr="00275C53">
              <w:rPr>
                <w:rFonts w:ascii="Times New Roman" w:hAnsi="Times New Roman" w:cs="Times New Roman"/>
                <w:sz w:val="24"/>
                <w:szCs w:val="24"/>
              </w:rPr>
              <w:t xml:space="preserve"> </w:t>
            </w:r>
            <w:r>
              <w:rPr>
                <w:rFonts w:ascii="Times New Roman" w:hAnsi="Times New Roman" w:cs="Times New Roman"/>
                <w:sz w:val="24"/>
                <w:szCs w:val="24"/>
                <w:lang w:val="kk-KZ"/>
              </w:rPr>
              <w:t xml:space="preserve">вести </w:t>
            </w:r>
            <w:r w:rsidRPr="00FC64F3">
              <w:rPr>
                <w:rFonts w:ascii="Times New Roman" w:hAnsi="Times New Roman"/>
                <w:sz w:val="24"/>
                <w:szCs w:val="24"/>
              </w:rPr>
              <w:t>необходимую документацию и организацию документооборота</w:t>
            </w:r>
            <w:r>
              <w:rPr>
                <w:rFonts w:ascii="Times New Roman" w:hAnsi="Times New Roman"/>
                <w:sz w:val="24"/>
                <w:szCs w:val="24"/>
              </w:rPr>
              <w:t xml:space="preserve"> в организациях здравоохранения. Умение оказать первую помощь при неотложных состояниях.</w:t>
            </w:r>
          </w:p>
          <w:p w:rsidR="004E44E2" w:rsidRDefault="004E44E2" w:rsidP="0074799E">
            <w:pPr>
              <w:spacing w:after="0" w:line="240" w:lineRule="auto"/>
              <w:ind w:left="27"/>
              <w:jc w:val="both"/>
              <w:rPr>
                <w:rFonts w:ascii="Times New Roman" w:hAnsi="Times New Roman" w:cs="Times New Roman"/>
                <w:sz w:val="24"/>
                <w:szCs w:val="24"/>
                <w:lang w:val="kk-KZ"/>
              </w:rPr>
            </w:pPr>
          </w:p>
        </w:tc>
      </w:tr>
      <w:tr w:rsidR="004E44E2" w:rsidRPr="00322FDE" w:rsidTr="0074799E">
        <w:trPr>
          <w:trHeight w:val="1066"/>
        </w:trPr>
        <w:tc>
          <w:tcPr>
            <w:tcW w:w="562" w:type="dxa"/>
          </w:tcPr>
          <w:p w:rsidR="004E44E2" w:rsidRPr="00B01D4B"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5930" w:type="dxa"/>
          </w:tcPr>
          <w:p w:rsidR="004E44E2" w:rsidRDefault="004E44E2" w:rsidP="0074799E">
            <w:pPr>
              <w:pStyle w:val="af4"/>
              <w:spacing w:after="0" w:line="240" w:lineRule="auto"/>
              <w:ind w:right="144"/>
              <w:jc w:val="both"/>
              <w:rPr>
                <w:rFonts w:ascii="Times New Roman" w:hAnsi="Times New Roman" w:cs="Times New Roman"/>
                <w:color w:val="000000" w:themeColor="text1"/>
                <w:sz w:val="24"/>
                <w:szCs w:val="24"/>
                <w:lang w:val="kk-KZ"/>
              </w:rPr>
            </w:pPr>
            <w:r w:rsidRPr="00485D7B">
              <w:rPr>
                <w:rFonts w:ascii="Times New Roman" w:hAnsi="Times New Roman" w:cs="Times New Roman"/>
                <w:color w:val="000000" w:themeColor="text1"/>
                <w:sz w:val="24"/>
                <w:szCs w:val="24"/>
                <w:lang w:val="kk-KZ"/>
              </w:rPr>
              <w:t xml:space="preserve">Демонстрирует навыки заполнения </w:t>
            </w:r>
            <w:r>
              <w:rPr>
                <w:rFonts w:ascii="Times New Roman" w:hAnsi="Times New Roman" w:cs="Times New Roman"/>
                <w:color w:val="000000" w:themeColor="text1"/>
                <w:sz w:val="24"/>
                <w:szCs w:val="24"/>
                <w:lang w:val="kk-KZ"/>
              </w:rPr>
              <w:t>медицинской отчетной документации, истории болезни: жалоб, анамнеза пациента, зубн</w:t>
            </w:r>
            <w:r w:rsidRPr="00485D7B">
              <w:rPr>
                <w:rFonts w:ascii="Times New Roman" w:hAnsi="Times New Roman" w:cs="Times New Roman"/>
                <w:color w:val="000000" w:themeColor="text1"/>
                <w:sz w:val="24"/>
                <w:szCs w:val="24"/>
                <w:lang w:val="kk-KZ"/>
              </w:rPr>
              <w:t>ой формулы.</w:t>
            </w:r>
            <w:r>
              <w:rPr>
                <w:rFonts w:ascii="Times New Roman" w:hAnsi="Times New Roman" w:cs="Times New Roman"/>
                <w:color w:val="000000" w:themeColor="text1"/>
                <w:sz w:val="24"/>
                <w:szCs w:val="24"/>
                <w:lang w:val="kk-KZ"/>
              </w:rPr>
              <w:t xml:space="preserve">Демонстрируют базовые знания оказания </w:t>
            </w:r>
            <w:r w:rsidR="00EF48F6">
              <w:rPr>
                <w:rFonts w:ascii="Times New Roman" w:hAnsi="Times New Roman" w:cs="Times New Roman"/>
                <w:color w:val="000000" w:themeColor="text1"/>
                <w:sz w:val="24"/>
                <w:szCs w:val="24"/>
                <w:lang w:val="kk-KZ"/>
              </w:rPr>
              <w:t>неотложн</w:t>
            </w:r>
            <w:r>
              <w:rPr>
                <w:rFonts w:ascii="Times New Roman" w:hAnsi="Times New Roman" w:cs="Times New Roman"/>
                <w:color w:val="000000" w:themeColor="text1"/>
                <w:sz w:val="24"/>
                <w:szCs w:val="24"/>
                <w:lang w:val="kk-KZ"/>
              </w:rPr>
              <w:t xml:space="preserve">ой помощи на стоматологическом приеме(обморок, коллапс, шок, кровотечени). </w:t>
            </w:r>
            <w:r w:rsidRPr="00485D7B">
              <w:rPr>
                <w:rFonts w:ascii="Times New Roman" w:hAnsi="Times New Roman" w:cs="Times New Roman"/>
                <w:color w:val="000000" w:themeColor="text1"/>
                <w:sz w:val="24"/>
                <w:szCs w:val="24"/>
                <w:lang w:val="kk-KZ"/>
              </w:rPr>
              <w:t>Знания в организации документооборота</w:t>
            </w:r>
          </w:p>
          <w:p w:rsidR="004E44E2" w:rsidRPr="00485D7B" w:rsidRDefault="004E44E2" w:rsidP="0074799E">
            <w:pPr>
              <w:pStyle w:val="af4"/>
              <w:spacing w:after="0" w:line="240" w:lineRule="auto"/>
              <w:ind w:right="144"/>
              <w:jc w:val="both"/>
              <w:rPr>
                <w:rFonts w:ascii="Times New Roman" w:hAnsi="Times New Roman" w:cs="Times New Roman"/>
                <w:color w:val="000000" w:themeColor="text1"/>
                <w:sz w:val="24"/>
                <w:szCs w:val="24"/>
                <w:lang w:val="kk-KZ"/>
              </w:rPr>
            </w:pPr>
          </w:p>
        </w:tc>
        <w:tc>
          <w:tcPr>
            <w:tcW w:w="1305" w:type="dxa"/>
          </w:tcPr>
          <w:p w:rsidR="004E44E2" w:rsidRPr="00D8740F" w:rsidRDefault="004E44E2" w:rsidP="0074799E">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795C2D">
              <w:rPr>
                <w:rFonts w:ascii="Times New Roman" w:hAnsi="Times New Roman"/>
                <w:color w:val="000000"/>
                <w:sz w:val="24"/>
                <w:szCs w:val="24"/>
              </w:rPr>
              <w:t xml:space="preserve">- </w:t>
            </w:r>
            <w:r w:rsidRPr="00D8740F">
              <w:rPr>
                <w:rFonts w:ascii="Times New Roman" w:hAnsi="Times New Roman"/>
                <w:color w:val="000000"/>
                <w:sz w:val="24"/>
                <w:szCs w:val="24"/>
              </w:rPr>
              <w:t>3</w:t>
            </w:r>
          </w:p>
        </w:tc>
        <w:tc>
          <w:tcPr>
            <w:tcW w:w="7512" w:type="dxa"/>
            <w:gridSpan w:val="2"/>
            <w:vMerge/>
          </w:tcPr>
          <w:p w:rsidR="004E44E2" w:rsidRPr="00D736BB" w:rsidRDefault="004E44E2" w:rsidP="0074799E">
            <w:pPr>
              <w:spacing w:after="0" w:line="240" w:lineRule="auto"/>
              <w:ind w:left="27"/>
              <w:jc w:val="both"/>
              <w:rPr>
                <w:rFonts w:ascii="Times New Roman" w:hAnsi="Times New Roman" w:cs="Times New Roman"/>
                <w:sz w:val="24"/>
                <w:szCs w:val="24"/>
              </w:rPr>
            </w:pPr>
          </w:p>
        </w:tc>
      </w:tr>
      <w:tr w:rsidR="004E44E2" w:rsidRPr="00322FDE" w:rsidTr="0074799E">
        <w:trPr>
          <w:trHeight w:val="1066"/>
        </w:trPr>
        <w:tc>
          <w:tcPr>
            <w:tcW w:w="562" w:type="dxa"/>
          </w:tcPr>
          <w:p w:rsidR="004E44E2"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5930" w:type="dxa"/>
          </w:tcPr>
          <w:p w:rsidR="004E44E2" w:rsidRPr="00485D7B" w:rsidRDefault="004E44E2" w:rsidP="0074799E">
            <w:pPr>
              <w:pStyle w:val="af4"/>
              <w:spacing w:after="0" w:line="240" w:lineRule="auto"/>
              <w:ind w:right="144"/>
              <w:jc w:val="both"/>
              <w:rPr>
                <w:rFonts w:ascii="Times New Roman" w:hAnsi="Times New Roman" w:cs="Times New Roman"/>
                <w:color w:val="000000" w:themeColor="text1"/>
                <w:sz w:val="24"/>
                <w:szCs w:val="24"/>
                <w:lang w:val="kk-KZ"/>
              </w:rPr>
            </w:pPr>
            <w:r w:rsidRPr="00485D7B">
              <w:rPr>
                <w:rFonts w:ascii="Times New Roman" w:hAnsi="Times New Roman" w:cs="Times New Roman"/>
                <w:color w:val="000000" w:themeColor="text1"/>
                <w:sz w:val="24"/>
                <w:szCs w:val="24"/>
                <w:lang w:val="kk-KZ"/>
              </w:rPr>
              <w:t>Навыки о</w:t>
            </w:r>
            <w:proofErr w:type="spellStart"/>
            <w:r w:rsidRPr="00485D7B">
              <w:rPr>
                <w:rFonts w:ascii="Times New Roman" w:hAnsi="Times New Roman" w:cs="Times New Roman"/>
                <w:color w:val="000000" w:themeColor="text1"/>
                <w:sz w:val="24"/>
                <w:szCs w:val="24"/>
              </w:rPr>
              <w:t>пределения</w:t>
            </w:r>
            <w:proofErr w:type="spellEnd"/>
            <w:r w:rsidRPr="00485D7B">
              <w:rPr>
                <w:rFonts w:ascii="Times New Roman" w:hAnsi="Times New Roman" w:cs="Times New Roman"/>
                <w:color w:val="000000" w:themeColor="text1"/>
                <w:sz w:val="24"/>
                <w:szCs w:val="24"/>
              </w:rPr>
              <w:t xml:space="preserve"> состояния твердых тканей зубов с помощью индексов КПУ, КПУ + </w:t>
            </w:r>
            <w:proofErr w:type="spellStart"/>
            <w:r w:rsidRPr="00485D7B">
              <w:rPr>
                <w:rFonts w:ascii="Times New Roman" w:hAnsi="Times New Roman" w:cs="Times New Roman"/>
                <w:color w:val="000000" w:themeColor="text1"/>
                <w:sz w:val="24"/>
                <w:szCs w:val="24"/>
              </w:rPr>
              <w:t>кп</w:t>
            </w:r>
            <w:proofErr w:type="spellEnd"/>
            <w:r w:rsidRPr="00485D7B">
              <w:rPr>
                <w:rFonts w:ascii="Times New Roman" w:hAnsi="Times New Roman" w:cs="Times New Roman"/>
                <w:color w:val="000000" w:themeColor="text1"/>
                <w:sz w:val="24"/>
                <w:szCs w:val="24"/>
              </w:rPr>
              <w:t xml:space="preserve">, </w:t>
            </w:r>
            <w:proofErr w:type="spellStart"/>
            <w:r w:rsidRPr="00485D7B">
              <w:rPr>
                <w:rFonts w:ascii="Times New Roman" w:hAnsi="Times New Roman" w:cs="Times New Roman"/>
                <w:color w:val="000000" w:themeColor="text1"/>
                <w:sz w:val="24"/>
                <w:szCs w:val="24"/>
              </w:rPr>
              <w:t>кп</w:t>
            </w:r>
            <w:proofErr w:type="spellEnd"/>
            <w:r w:rsidRPr="00485D7B">
              <w:rPr>
                <w:rFonts w:ascii="Times New Roman" w:hAnsi="Times New Roman" w:cs="Times New Roman"/>
                <w:color w:val="000000" w:themeColor="text1"/>
                <w:sz w:val="24"/>
                <w:szCs w:val="24"/>
              </w:rPr>
              <w:t xml:space="preserve"> зубов и поверхностей</w:t>
            </w:r>
          </w:p>
        </w:tc>
        <w:tc>
          <w:tcPr>
            <w:tcW w:w="1305" w:type="dxa"/>
          </w:tcPr>
          <w:p w:rsidR="004E44E2" w:rsidRPr="0010289D" w:rsidRDefault="004E44E2" w:rsidP="0074799E">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Уровень владения</w:t>
            </w:r>
            <w:r>
              <w:rPr>
                <w:rFonts w:ascii="Times New Roman" w:hAnsi="Times New Roman"/>
                <w:color w:val="000000"/>
                <w:sz w:val="24"/>
                <w:szCs w:val="24"/>
                <w:lang w:val="kk-KZ"/>
              </w:rPr>
              <w:t>-</w:t>
            </w:r>
            <w:r>
              <w:rPr>
                <w:rFonts w:ascii="Times New Roman" w:hAnsi="Times New Roman"/>
                <w:color w:val="000000"/>
                <w:sz w:val="24"/>
                <w:szCs w:val="24"/>
              </w:rPr>
              <w:t>4</w:t>
            </w:r>
          </w:p>
        </w:tc>
        <w:tc>
          <w:tcPr>
            <w:tcW w:w="7512" w:type="dxa"/>
            <w:gridSpan w:val="2"/>
            <w:vMerge/>
          </w:tcPr>
          <w:p w:rsidR="004E44E2" w:rsidRPr="00D736BB" w:rsidRDefault="004E44E2" w:rsidP="0074799E">
            <w:pPr>
              <w:spacing w:after="0" w:line="240" w:lineRule="auto"/>
              <w:ind w:left="27"/>
              <w:jc w:val="both"/>
              <w:rPr>
                <w:rFonts w:ascii="Times New Roman" w:hAnsi="Times New Roman" w:cs="Times New Roman"/>
                <w:sz w:val="24"/>
                <w:szCs w:val="24"/>
              </w:rPr>
            </w:pPr>
          </w:p>
        </w:tc>
      </w:tr>
      <w:tr w:rsidR="004E44E2" w:rsidRPr="00322FDE" w:rsidTr="0074799E">
        <w:trPr>
          <w:trHeight w:val="1066"/>
        </w:trPr>
        <w:tc>
          <w:tcPr>
            <w:tcW w:w="562" w:type="dxa"/>
          </w:tcPr>
          <w:p w:rsidR="004E44E2"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5930" w:type="dxa"/>
          </w:tcPr>
          <w:p w:rsidR="004E44E2" w:rsidRPr="00485D7B" w:rsidRDefault="004E44E2" w:rsidP="0074799E">
            <w:pPr>
              <w:pStyle w:val="af4"/>
              <w:spacing w:after="0" w:line="240" w:lineRule="auto"/>
              <w:ind w:right="144"/>
              <w:jc w:val="both"/>
              <w:rPr>
                <w:rFonts w:ascii="Times New Roman" w:hAnsi="Times New Roman" w:cs="Times New Roman"/>
                <w:color w:val="000000" w:themeColor="text1"/>
                <w:sz w:val="24"/>
                <w:szCs w:val="24"/>
                <w:lang w:val="kk-KZ"/>
              </w:rPr>
            </w:pPr>
            <w:r w:rsidRPr="00485D7B">
              <w:rPr>
                <w:rFonts w:ascii="Times New Roman" w:hAnsi="Times New Roman" w:cs="Times New Roman"/>
                <w:color w:val="000000" w:themeColor="text1"/>
                <w:sz w:val="24"/>
                <w:szCs w:val="24"/>
              </w:rPr>
              <w:t>Демонстрирует умение определения гигиенического индекса по Грин-</w:t>
            </w:r>
            <w:proofErr w:type="spellStart"/>
            <w:r w:rsidRPr="00485D7B">
              <w:rPr>
                <w:rFonts w:ascii="Times New Roman" w:hAnsi="Times New Roman" w:cs="Times New Roman"/>
                <w:color w:val="000000" w:themeColor="text1"/>
                <w:sz w:val="24"/>
                <w:szCs w:val="24"/>
              </w:rPr>
              <w:t>Вермиллиону</w:t>
            </w:r>
            <w:proofErr w:type="spellEnd"/>
          </w:p>
        </w:tc>
        <w:tc>
          <w:tcPr>
            <w:tcW w:w="1305" w:type="dxa"/>
          </w:tcPr>
          <w:p w:rsidR="004E44E2" w:rsidRPr="00D8740F" w:rsidRDefault="004E44E2" w:rsidP="0074799E">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Уровень владения</w:t>
            </w:r>
            <w:r>
              <w:rPr>
                <w:rFonts w:ascii="Times New Roman" w:hAnsi="Times New Roman"/>
                <w:color w:val="000000"/>
                <w:sz w:val="24"/>
                <w:szCs w:val="24"/>
                <w:lang w:val="kk-KZ"/>
              </w:rPr>
              <w:t>-</w:t>
            </w:r>
            <w:r>
              <w:rPr>
                <w:rFonts w:ascii="Times New Roman" w:hAnsi="Times New Roman"/>
                <w:color w:val="000000"/>
                <w:sz w:val="24"/>
                <w:szCs w:val="24"/>
              </w:rPr>
              <w:t>4</w:t>
            </w:r>
          </w:p>
        </w:tc>
        <w:tc>
          <w:tcPr>
            <w:tcW w:w="7512" w:type="dxa"/>
            <w:gridSpan w:val="2"/>
            <w:vMerge/>
          </w:tcPr>
          <w:p w:rsidR="004E44E2" w:rsidRPr="00D736BB" w:rsidRDefault="004E44E2" w:rsidP="0074799E">
            <w:pPr>
              <w:spacing w:after="0" w:line="240" w:lineRule="auto"/>
              <w:ind w:left="27"/>
              <w:jc w:val="both"/>
              <w:rPr>
                <w:rFonts w:ascii="Times New Roman" w:hAnsi="Times New Roman" w:cs="Times New Roman"/>
                <w:sz w:val="24"/>
                <w:szCs w:val="24"/>
              </w:rPr>
            </w:pPr>
          </w:p>
        </w:tc>
      </w:tr>
      <w:tr w:rsidR="004E44E2" w:rsidRPr="00322FDE" w:rsidTr="0074799E">
        <w:trPr>
          <w:trHeight w:val="416"/>
        </w:trPr>
        <w:tc>
          <w:tcPr>
            <w:tcW w:w="562" w:type="dxa"/>
          </w:tcPr>
          <w:p w:rsidR="004E44E2" w:rsidRPr="00B01D4B"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930" w:type="dxa"/>
          </w:tcPr>
          <w:p w:rsidR="004E44E2" w:rsidRPr="00485D7B" w:rsidRDefault="004E44E2" w:rsidP="0074799E">
            <w:pPr>
              <w:pStyle w:val="af4"/>
              <w:spacing w:after="0" w:line="240" w:lineRule="auto"/>
              <w:ind w:right="140"/>
              <w:jc w:val="both"/>
              <w:rPr>
                <w:rFonts w:ascii="Times New Roman" w:hAnsi="Times New Roman" w:cs="Times New Roman"/>
                <w:color w:val="000000" w:themeColor="text1"/>
                <w:sz w:val="24"/>
                <w:szCs w:val="24"/>
                <w:shd w:val="clear" w:color="auto" w:fill="FFFFFF"/>
              </w:rPr>
            </w:pPr>
            <w:r w:rsidRPr="00485D7B">
              <w:rPr>
                <w:rFonts w:ascii="Times New Roman" w:hAnsi="Times New Roman"/>
                <w:color w:val="000000" w:themeColor="text1"/>
                <w:sz w:val="24"/>
                <w:szCs w:val="24"/>
                <w:lang w:val="kk-KZ"/>
              </w:rPr>
              <w:t>Подготовка необходимого оборудования для профессиональной чистки полости рта. Проводит снятие зубных отложений полости рта, использовав ультразвуковой(скайллер) и пескоструйный (</w:t>
            </w:r>
            <w:r w:rsidRPr="00485D7B">
              <w:rPr>
                <w:rFonts w:ascii="Times New Roman" w:hAnsi="Times New Roman" w:cs="Times New Roman"/>
                <w:color w:val="000000" w:themeColor="text1"/>
                <w:sz w:val="24"/>
                <w:szCs w:val="24"/>
                <w:shd w:val="clear" w:color="auto" w:fill="FFFFFF"/>
              </w:rPr>
              <w:t>«</w:t>
            </w:r>
            <w:proofErr w:type="spellStart"/>
            <w:r w:rsidRPr="00485D7B">
              <w:rPr>
                <w:rFonts w:ascii="Times New Roman" w:hAnsi="Times New Roman" w:cs="Times New Roman"/>
                <w:color w:val="000000" w:themeColor="text1"/>
                <w:sz w:val="24"/>
                <w:szCs w:val="24"/>
                <w:shd w:val="clear" w:color="auto" w:fill="FFFFFF"/>
              </w:rPr>
              <w:t>Air</w:t>
            </w:r>
            <w:proofErr w:type="spellEnd"/>
            <w:r w:rsidRPr="00485D7B">
              <w:rPr>
                <w:rFonts w:ascii="Times New Roman" w:hAnsi="Times New Roman" w:cs="Times New Roman"/>
                <w:color w:val="000000" w:themeColor="text1"/>
                <w:sz w:val="24"/>
                <w:szCs w:val="24"/>
                <w:shd w:val="clear" w:color="auto" w:fill="FFFFFF"/>
              </w:rPr>
              <w:t xml:space="preserve"> </w:t>
            </w:r>
            <w:proofErr w:type="spellStart"/>
            <w:r w:rsidRPr="00485D7B">
              <w:rPr>
                <w:rFonts w:ascii="Times New Roman" w:hAnsi="Times New Roman" w:cs="Times New Roman"/>
                <w:color w:val="000000" w:themeColor="text1"/>
                <w:sz w:val="24"/>
                <w:szCs w:val="24"/>
                <w:shd w:val="clear" w:color="auto" w:fill="FFFFFF"/>
              </w:rPr>
              <w:t>Flow</w:t>
            </w:r>
            <w:proofErr w:type="spellEnd"/>
            <w:r w:rsidRPr="00485D7B">
              <w:rPr>
                <w:rFonts w:ascii="Times New Roman" w:hAnsi="Times New Roman" w:cs="Times New Roman"/>
                <w:color w:val="000000" w:themeColor="text1"/>
                <w:sz w:val="24"/>
                <w:szCs w:val="24"/>
                <w:shd w:val="clear" w:color="auto" w:fill="FFFFFF"/>
              </w:rPr>
              <w:t>»)</w:t>
            </w:r>
            <w:r w:rsidRPr="00485D7B">
              <w:rPr>
                <w:rFonts w:ascii="Arial" w:hAnsi="Arial"/>
                <w:color w:val="000000" w:themeColor="text1"/>
                <w:shd w:val="clear" w:color="auto" w:fill="FFFFFF"/>
              </w:rPr>
              <w:t> </w:t>
            </w:r>
            <w:r w:rsidRPr="00485D7B">
              <w:rPr>
                <w:rFonts w:ascii="Times New Roman" w:hAnsi="Times New Roman" w:cs="Times New Roman"/>
                <w:color w:val="000000" w:themeColor="text1"/>
                <w:sz w:val="24"/>
                <w:szCs w:val="24"/>
                <w:shd w:val="clear" w:color="auto" w:fill="FFFFFF"/>
              </w:rPr>
              <w:t xml:space="preserve">методы. </w:t>
            </w:r>
          </w:p>
          <w:p w:rsidR="004E44E2" w:rsidRPr="00485D7B" w:rsidRDefault="004E44E2" w:rsidP="0074799E">
            <w:pPr>
              <w:pStyle w:val="af4"/>
              <w:spacing w:after="0" w:line="240" w:lineRule="auto"/>
              <w:ind w:right="140"/>
              <w:jc w:val="both"/>
              <w:rPr>
                <w:rFonts w:ascii="Times New Roman" w:hAnsi="Times New Roman" w:cs="Times New Roman"/>
                <w:color w:val="000000" w:themeColor="text1"/>
                <w:sz w:val="24"/>
                <w:szCs w:val="24"/>
                <w:lang w:val="kk-KZ"/>
              </w:rPr>
            </w:pPr>
          </w:p>
        </w:tc>
        <w:tc>
          <w:tcPr>
            <w:tcW w:w="1305" w:type="dxa"/>
          </w:tcPr>
          <w:p w:rsidR="004E44E2" w:rsidRPr="00D8740F" w:rsidRDefault="004E44E2" w:rsidP="0074799E">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795C2D">
              <w:rPr>
                <w:rFonts w:ascii="Times New Roman" w:hAnsi="Times New Roman"/>
                <w:color w:val="000000"/>
                <w:sz w:val="24"/>
                <w:szCs w:val="24"/>
              </w:rPr>
              <w:t xml:space="preserve">- </w:t>
            </w:r>
            <w:r w:rsidRPr="00D8740F">
              <w:rPr>
                <w:rFonts w:ascii="Times New Roman" w:hAnsi="Times New Roman"/>
                <w:color w:val="000000"/>
                <w:sz w:val="24"/>
                <w:szCs w:val="24"/>
              </w:rPr>
              <w:t>3</w:t>
            </w:r>
          </w:p>
        </w:tc>
        <w:tc>
          <w:tcPr>
            <w:tcW w:w="7512" w:type="dxa"/>
            <w:gridSpan w:val="2"/>
          </w:tcPr>
          <w:p w:rsidR="004E44E2" w:rsidRDefault="004E44E2" w:rsidP="0074799E">
            <w:pPr>
              <w:spacing w:after="0" w:line="240" w:lineRule="auto"/>
              <w:rPr>
                <w:rFonts w:ascii="Times New Roman" w:hAnsi="Times New Roman"/>
                <w:sz w:val="24"/>
                <w:szCs w:val="24"/>
                <w:lang w:val="kk-KZ"/>
              </w:rPr>
            </w:pPr>
            <w:r>
              <w:rPr>
                <w:rFonts w:ascii="Times New Roman" w:hAnsi="Times New Roman" w:cs="Times New Roman"/>
                <w:sz w:val="24"/>
              </w:rPr>
              <w:t>Владеть техникой п</w:t>
            </w:r>
            <w:r w:rsidRPr="00D80FEF">
              <w:rPr>
                <w:rFonts w:ascii="Times New Roman" w:hAnsi="Times New Roman" w:cs="Times New Roman"/>
                <w:sz w:val="24"/>
              </w:rPr>
              <w:t>роведени</w:t>
            </w:r>
            <w:r>
              <w:rPr>
                <w:rFonts w:ascii="Times New Roman" w:hAnsi="Times New Roman" w:cs="Times New Roman"/>
                <w:sz w:val="24"/>
              </w:rPr>
              <w:t>я</w:t>
            </w:r>
            <w:r w:rsidRPr="00D80FEF">
              <w:rPr>
                <w:rFonts w:ascii="Times New Roman" w:hAnsi="Times New Roman" w:cs="Times New Roman"/>
                <w:spacing w:val="-3"/>
                <w:sz w:val="24"/>
              </w:rPr>
              <w:t xml:space="preserve"> </w:t>
            </w:r>
            <w:r w:rsidRPr="00D80FEF">
              <w:rPr>
                <w:rFonts w:ascii="Times New Roman" w:hAnsi="Times New Roman" w:cs="Times New Roman"/>
                <w:sz w:val="24"/>
              </w:rPr>
              <w:t xml:space="preserve">профессиональной </w:t>
            </w:r>
            <w:r w:rsidRPr="00D80FEF">
              <w:rPr>
                <w:rFonts w:ascii="Times New Roman" w:hAnsi="Times New Roman" w:cs="Times New Roman"/>
                <w:spacing w:val="-2"/>
                <w:sz w:val="24"/>
              </w:rPr>
              <w:t>гигиены</w:t>
            </w:r>
            <w:r>
              <w:rPr>
                <w:rFonts w:ascii="Times New Roman" w:hAnsi="Times New Roman" w:cs="Times New Roman"/>
                <w:spacing w:val="-2"/>
                <w:sz w:val="24"/>
              </w:rPr>
              <w:t xml:space="preserve"> полости рта и контроля результата чистки</w:t>
            </w:r>
            <w:r>
              <w:rPr>
                <w:rFonts w:ascii="Times New Roman" w:hAnsi="Times New Roman"/>
                <w:sz w:val="24"/>
                <w:szCs w:val="24"/>
                <w:lang w:val="kk-KZ"/>
              </w:rPr>
              <w:t>. Подготовить необходимое оборудование для профессиональной чистки полости рта. Провести чистку полости рта, использовав ультразвуковой(скайллер) и пескоструйный (</w:t>
            </w:r>
            <w:r w:rsidRPr="00340ACD">
              <w:rPr>
                <w:rFonts w:ascii="Times New Roman" w:hAnsi="Times New Roman" w:cs="Times New Roman"/>
                <w:color w:val="000000"/>
                <w:sz w:val="24"/>
                <w:szCs w:val="24"/>
                <w:shd w:val="clear" w:color="auto" w:fill="FFFFFF"/>
              </w:rPr>
              <w:t>«</w:t>
            </w:r>
            <w:proofErr w:type="spellStart"/>
            <w:r w:rsidRPr="00340ACD">
              <w:rPr>
                <w:rFonts w:ascii="Times New Roman" w:hAnsi="Times New Roman" w:cs="Times New Roman"/>
                <w:color w:val="000000"/>
                <w:sz w:val="24"/>
                <w:szCs w:val="24"/>
                <w:shd w:val="clear" w:color="auto" w:fill="FFFFFF"/>
              </w:rPr>
              <w:t>Air</w:t>
            </w:r>
            <w:proofErr w:type="spellEnd"/>
            <w:r w:rsidRPr="00340ACD">
              <w:rPr>
                <w:rFonts w:ascii="Times New Roman" w:hAnsi="Times New Roman" w:cs="Times New Roman"/>
                <w:color w:val="000000"/>
                <w:sz w:val="24"/>
                <w:szCs w:val="24"/>
                <w:shd w:val="clear" w:color="auto" w:fill="FFFFFF"/>
              </w:rPr>
              <w:t xml:space="preserve"> </w:t>
            </w:r>
            <w:proofErr w:type="spellStart"/>
            <w:r w:rsidRPr="00340ACD">
              <w:rPr>
                <w:rFonts w:ascii="Times New Roman" w:hAnsi="Times New Roman" w:cs="Times New Roman"/>
                <w:color w:val="000000"/>
                <w:sz w:val="24"/>
                <w:szCs w:val="24"/>
                <w:shd w:val="clear" w:color="auto" w:fill="FFFFFF"/>
              </w:rPr>
              <w:t>Flow</w:t>
            </w:r>
            <w:proofErr w:type="spellEnd"/>
            <w:r w:rsidRPr="00340AC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r>
              <w:rPr>
                <w:rFonts w:ascii="Arial" w:hAnsi="Arial"/>
                <w:color w:val="000000"/>
                <w:shd w:val="clear" w:color="auto" w:fill="FFFFFF"/>
              </w:rPr>
              <w:t> </w:t>
            </w:r>
            <w:r w:rsidRPr="00340ACD">
              <w:rPr>
                <w:rFonts w:ascii="Times New Roman" w:hAnsi="Times New Roman" w:cs="Times New Roman"/>
                <w:color w:val="000000"/>
                <w:sz w:val="24"/>
                <w:szCs w:val="24"/>
                <w:shd w:val="clear" w:color="auto" w:fill="FFFFFF"/>
              </w:rPr>
              <w:t>методы</w:t>
            </w:r>
            <w:r>
              <w:rPr>
                <w:rFonts w:ascii="Times New Roman" w:hAnsi="Times New Roman" w:cs="Times New Roman"/>
                <w:color w:val="000000"/>
                <w:sz w:val="24"/>
                <w:szCs w:val="24"/>
                <w:shd w:val="clear" w:color="auto" w:fill="FFFFFF"/>
              </w:rPr>
              <w:t>.</w:t>
            </w:r>
          </w:p>
        </w:tc>
      </w:tr>
      <w:tr w:rsidR="004E44E2" w:rsidRPr="00322FDE" w:rsidTr="0074799E">
        <w:trPr>
          <w:trHeight w:val="1066"/>
        </w:trPr>
        <w:tc>
          <w:tcPr>
            <w:tcW w:w="562" w:type="dxa"/>
          </w:tcPr>
          <w:p w:rsidR="004E44E2" w:rsidRPr="0008087A"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5930" w:type="dxa"/>
          </w:tcPr>
          <w:p w:rsidR="004E44E2" w:rsidRPr="00485D7B" w:rsidRDefault="004E44E2" w:rsidP="0074799E">
            <w:pPr>
              <w:pStyle w:val="af4"/>
              <w:tabs>
                <w:tab w:val="left" w:pos="5906"/>
              </w:tabs>
              <w:spacing w:before="1" w:after="0" w:line="240" w:lineRule="auto"/>
              <w:ind w:right="140"/>
              <w:rPr>
                <w:rFonts w:ascii="Times New Roman" w:hAnsi="Times New Roman" w:cs="Times New Roman"/>
                <w:color w:val="000000" w:themeColor="text1"/>
                <w:sz w:val="24"/>
                <w:szCs w:val="24"/>
              </w:rPr>
            </w:pPr>
            <w:r w:rsidRPr="00485D7B">
              <w:rPr>
                <w:rFonts w:ascii="Times New Roman" w:hAnsi="Times New Roman" w:cs="Times New Roman"/>
                <w:color w:val="000000" w:themeColor="text1"/>
                <w:sz w:val="24"/>
                <w:szCs w:val="24"/>
              </w:rPr>
              <w:t>Демонстрирует навыки работы c лабораторным, оптическим и стоматологическим</w:t>
            </w:r>
            <w:r w:rsidRPr="00485D7B">
              <w:rPr>
                <w:rFonts w:ascii="Times New Roman" w:hAnsi="Times New Roman" w:cs="Times New Roman"/>
                <w:color w:val="000000" w:themeColor="text1"/>
                <w:spacing w:val="80"/>
                <w:sz w:val="24"/>
                <w:szCs w:val="24"/>
              </w:rPr>
              <w:t xml:space="preserve"> </w:t>
            </w:r>
            <w:r w:rsidRPr="00485D7B">
              <w:rPr>
                <w:rFonts w:ascii="Times New Roman" w:hAnsi="Times New Roman" w:cs="Times New Roman"/>
                <w:color w:val="000000" w:themeColor="text1"/>
                <w:sz w:val="24"/>
                <w:szCs w:val="24"/>
              </w:rPr>
              <w:t>оборудованием, инструментарием, пломбировочными, зубопротезными и вспомогательными</w:t>
            </w:r>
            <w:r w:rsidRPr="00485D7B">
              <w:rPr>
                <w:rFonts w:ascii="Times New Roman" w:hAnsi="Times New Roman" w:cs="Times New Roman"/>
                <w:color w:val="000000" w:themeColor="text1"/>
                <w:spacing w:val="80"/>
                <w:sz w:val="24"/>
                <w:szCs w:val="24"/>
              </w:rPr>
              <w:t xml:space="preserve"> </w:t>
            </w:r>
            <w:r w:rsidRPr="00485D7B">
              <w:rPr>
                <w:rFonts w:ascii="Times New Roman" w:hAnsi="Times New Roman" w:cs="Times New Roman"/>
                <w:color w:val="000000" w:themeColor="text1"/>
                <w:sz w:val="24"/>
                <w:szCs w:val="24"/>
              </w:rPr>
              <w:t>материалами</w:t>
            </w:r>
            <w:r w:rsidRPr="00485D7B">
              <w:rPr>
                <w:color w:val="000000" w:themeColor="text1"/>
              </w:rPr>
              <w:t>.</w:t>
            </w:r>
          </w:p>
        </w:tc>
        <w:tc>
          <w:tcPr>
            <w:tcW w:w="1305" w:type="dxa"/>
          </w:tcPr>
          <w:p w:rsidR="004E44E2" w:rsidRPr="00D8740F" w:rsidRDefault="004E44E2" w:rsidP="0074799E">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795C2D">
              <w:rPr>
                <w:rFonts w:ascii="Times New Roman" w:hAnsi="Times New Roman"/>
                <w:color w:val="000000"/>
                <w:sz w:val="24"/>
                <w:szCs w:val="24"/>
              </w:rPr>
              <w:t xml:space="preserve">- </w:t>
            </w:r>
            <w:r w:rsidRPr="00D8740F">
              <w:rPr>
                <w:rFonts w:ascii="Times New Roman" w:hAnsi="Times New Roman"/>
                <w:color w:val="000000"/>
                <w:sz w:val="24"/>
                <w:szCs w:val="24"/>
              </w:rPr>
              <w:t>3</w:t>
            </w:r>
          </w:p>
        </w:tc>
        <w:tc>
          <w:tcPr>
            <w:tcW w:w="7512" w:type="dxa"/>
            <w:gridSpan w:val="2"/>
          </w:tcPr>
          <w:p w:rsidR="004E44E2" w:rsidRDefault="004E44E2" w:rsidP="0074799E">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Провести </w:t>
            </w:r>
            <w:proofErr w:type="spellStart"/>
            <w:r w:rsidRPr="002A55F8">
              <w:rPr>
                <w:rFonts w:ascii="Times New Roman" w:hAnsi="Times New Roman" w:cs="Times New Roman"/>
                <w:sz w:val="24"/>
              </w:rPr>
              <w:t>рем</w:t>
            </w:r>
            <w:r>
              <w:rPr>
                <w:rFonts w:ascii="Times New Roman" w:hAnsi="Times New Roman" w:cs="Times New Roman"/>
                <w:sz w:val="24"/>
              </w:rPr>
              <w:t>инерализующую</w:t>
            </w:r>
            <w:proofErr w:type="spellEnd"/>
            <w:r>
              <w:rPr>
                <w:rFonts w:ascii="Times New Roman" w:hAnsi="Times New Roman" w:cs="Times New Roman"/>
                <w:sz w:val="24"/>
              </w:rPr>
              <w:t xml:space="preserve"> </w:t>
            </w:r>
            <w:r w:rsidRPr="002A55F8">
              <w:rPr>
                <w:rFonts w:ascii="Times New Roman" w:hAnsi="Times New Roman" w:cs="Times New Roman"/>
                <w:spacing w:val="-2"/>
                <w:sz w:val="24"/>
              </w:rPr>
              <w:t>терапи</w:t>
            </w:r>
            <w:r>
              <w:rPr>
                <w:rFonts w:ascii="Times New Roman" w:hAnsi="Times New Roman" w:cs="Times New Roman"/>
                <w:spacing w:val="-2"/>
                <w:sz w:val="24"/>
              </w:rPr>
              <w:t xml:space="preserve">ю и герметизацию </w:t>
            </w:r>
            <w:proofErr w:type="spellStart"/>
            <w:r>
              <w:rPr>
                <w:rFonts w:ascii="Times New Roman" w:hAnsi="Times New Roman" w:cs="Times New Roman"/>
                <w:spacing w:val="-2"/>
                <w:sz w:val="24"/>
              </w:rPr>
              <w:t>фиссур</w:t>
            </w:r>
            <w:proofErr w:type="spellEnd"/>
            <w:r>
              <w:rPr>
                <w:rFonts w:ascii="Times New Roman" w:hAnsi="Times New Roman" w:cs="Times New Roman"/>
                <w:spacing w:val="-2"/>
                <w:sz w:val="24"/>
              </w:rPr>
              <w:t xml:space="preserve"> </w:t>
            </w:r>
            <w:r>
              <w:rPr>
                <w:rFonts w:ascii="Times New Roman" w:hAnsi="Times New Roman"/>
                <w:sz w:val="24"/>
                <w:szCs w:val="24"/>
                <w:lang w:val="kk-KZ"/>
              </w:rPr>
              <w:t>использовав лечебные препараты (фтор лак, герметики)</w:t>
            </w:r>
          </w:p>
        </w:tc>
      </w:tr>
      <w:tr w:rsidR="004E44E2" w:rsidRPr="00322FDE" w:rsidTr="0074799E">
        <w:trPr>
          <w:trHeight w:val="1066"/>
        </w:trPr>
        <w:tc>
          <w:tcPr>
            <w:tcW w:w="562" w:type="dxa"/>
          </w:tcPr>
          <w:p w:rsidR="004E44E2" w:rsidRPr="0008087A"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5930" w:type="dxa"/>
          </w:tcPr>
          <w:p w:rsidR="004E44E2" w:rsidRPr="00485D7B" w:rsidRDefault="004E44E2" w:rsidP="0074799E">
            <w:pPr>
              <w:pStyle w:val="Aff6"/>
              <w:shd w:val="clear" w:color="auto" w:fill="FFFFFF"/>
              <w:spacing w:after="0" w:line="240" w:lineRule="auto"/>
              <w:jc w:val="both"/>
              <w:rPr>
                <w:rFonts w:ascii="Times New Roman" w:hAnsi="Times New Roman" w:cs="Times New Roman"/>
                <w:color w:val="000000" w:themeColor="text1"/>
                <w:sz w:val="24"/>
                <w:szCs w:val="24"/>
              </w:rPr>
            </w:pPr>
            <w:r w:rsidRPr="00485D7B">
              <w:rPr>
                <w:rFonts w:ascii="Times New Roman" w:hAnsi="Times New Roman" w:cs="Times New Roman"/>
                <w:color w:val="000000" w:themeColor="text1"/>
                <w:sz w:val="24"/>
                <w:szCs w:val="24"/>
              </w:rPr>
              <w:t xml:space="preserve">Проведение уроков здоровья среди детей, родителей, студентов </w:t>
            </w:r>
          </w:p>
        </w:tc>
        <w:tc>
          <w:tcPr>
            <w:tcW w:w="1305" w:type="dxa"/>
          </w:tcPr>
          <w:p w:rsidR="004E44E2" w:rsidRPr="00D8740F" w:rsidRDefault="004E44E2" w:rsidP="0074799E">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795C2D">
              <w:rPr>
                <w:rFonts w:ascii="Times New Roman" w:hAnsi="Times New Roman"/>
                <w:color w:val="000000"/>
                <w:sz w:val="24"/>
                <w:szCs w:val="24"/>
              </w:rPr>
              <w:t xml:space="preserve">- </w:t>
            </w:r>
            <w:r w:rsidRPr="00D8740F">
              <w:rPr>
                <w:rFonts w:ascii="Times New Roman" w:hAnsi="Times New Roman"/>
                <w:color w:val="000000"/>
                <w:sz w:val="24"/>
                <w:szCs w:val="24"/>
              </w:rPr>
              <w:t>3</w:t>
            </w:r>
          </w:p>
        </w:tc>
        <w:tc>
          <w:tcPr>
            <w:tcW w:w="7512" w:type="dxa"/>
            <w:gridSpan w:val="2"/>
          </w:tcPr>
          <w:p w:rsidR="004E44E2" w:rsidRDefault="004E44E2" w:rsidP="0074799E">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Подготовить инструменты и пломбировочные материалы для лечения кариеса и </w:t>
            </w:r>
            <w:proofErr w:type="spellStart"/>
            <w:r>
              <w:rPr>
                <w:rFonts w:ascii="Times New Roman" w:hAnsi="Times New Roman" w:cs="Times New Roman"/>
                <w:sz w:val="24"/>
                <w:szCs w:val="24"/>
              </w:rPr>
              <w:t>некариозных</w:t>
            </w:r>
            <w:proofErr w:type="spellEnd"/>
            <w:r>
              <w:rPr>
                <w:rFonts w:ascii="Times New Roman" w:hAnsi="Times New Roman" w:cs="Times New Roman"/>
                <w:sz w:val="24"/>
                <w:szCs w:val="24"/>
              </w:rPr>
              <w:t xml:space="preserve"> поражений твердых тканей зубов (лечебные прокладки, пломбировочные материалы)</w:t>
            </w:r>
          </w:p>
        </w:tc>
      </w:tr>
      <w:tr w:rsidR="004E44E2" w:rsidRPr="00322FDE" w:rsidTr="0074799E">
        <w:tc>
          <w:tcPr>
            <w:tcW w:w="562"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5930" w:type="dxa"/>
          </w:tcPr>
          <w:p w:rsidR="004E44E2" w:rsidRPr="00485D7B" w:rsidRDefault="004E44E2" w:rsidP="0074799E">
            <w:pPr>
              <w:pStyle w:val="af4"/>
              <w:spacing w:after="0" w:line="240" w:lineRule="auto"/>
              <w:ind w:right="144"/>
              <w:jc w:val="both"/>
              <w:rPr>
                <w:rFonts w:ascii="Times New Roman" w:hAnsi="Times New Roman" w:cs="Times New Roman"/>
                <w:color w:val="000000" w:themeColor="text1"/>
                <w:sz w:val="24"/>
                <w:szCs w:val="24"/>
              </w:rPr>
            </w:pPr>
            <w:r w:rsidRPr="00485D7B">
              <w:rPr>
                <w:rFonts w:ascii="Times New Roman" w:hAnsi="Times New Roman" w:cs="Times New Roman"/>
                <w:color w:val="000000" w:themeColor="text1"/>
                <w:sz w:val="24"/>
                <w:szCs w:val="24"/>
              </w:rPr>
              <w:t xml:space="preserve">Демонстрирует межличностные и коммуникативные навыки для эффективного обмена информацией и сотрудничества с пациентом стоматологического профиля/членами его семьи, коллегами и медицинским </w:t>
            </w:r>
            <w:r w:rsidRPr="00485D7B">
              <w:rPr>
                <w:rFonts w:ascii="Times New Roman" w:hAnsi="Times New Roman" w:cs="Times New Roman"/>
                <w:color w:val="000000" w:themeColor="text1"/>
                <w:spacing w:val="-2"/>
                <w:sz w:val="24"/>
                <w:szCs w:val="24"/>
              </w:rPr>
              <w:t>персоналом.</w:t>
            </w:r>
          </w:p>
          <w:p w:rsidR="004E44E2" w:rsidRPr="00485D7B" w:rsidRDefault="004E44E2" w:rsidP="0074799E">
            <w:pPr>
              <w:pStyle w:val="Aff6"/>
              <w:shd w:val="clear" w:color="auto" w:fill="FFFFFF"/>
              <w:spacing w:after="0" w:line="240" w:lineRule="auto"/>
              <w:jc w:val="both"/>
              <w:rPr>
                <w:color w:val="000000" w:themeColor="text1"/>
              </w:rPr>
            </w:pPr>
          </w:p>
        </w:tc>
        <w:tc>
          <w:tcPr>
            <w:tcW w:w="1305" w:type="dxa"/>
          </w:tcPr>
          <w:p w:rsidR="004E44E2" w:rsidRPr="00D8740F" w:rsidRDefault="004E44E2" w:rsidP="0074799E">
            <w:pPr>
              <w:spacing w:after="0" w:line="240" w:lineRule="auto"/>
              <w:jc w:val="both"/>
              <w:rPr>
                <w:color w:val="000000"/>
              </w:rPr>
            </w:pPr>
            <w:r w:rsidRPr="00D8740F">
              <w:rPr>
                <w:rFonts w:ascii="Times New Roman" w:hAnsi="Times New Roman"/>
                <w:color w:val="000000"/>
                <w:sz w:val="24"/>
                <w:szCs w:val="24"/>
              </w:rPr>
              <w:t xml:space="preserve">Уровень владения </w:t>
            </w:r>
            <w:r w:rsidRPr="00795C2D">
              <w:rPr>
                <w:rFonts w:ascii="Times New Roman" w:hAnsi="Times New Roman"/>
                <w:color w:val="000000"/>
                <w:sz w:val="24"/>
                <w:szCs w:val="24"/>
              </w:rPr>
              <w:t xml:space="preserve">- </w:t>
            </w:r>
            <w:r w:rsidRPr="00D8740F">
              <w:rPr>
                <w:rFonts w:ascii="Times New Roman" w:hAnsi="Times New Roman"/>
                <w:color w:val="000000"/>
                <w:sz w:val="24"/>
                <w:szCs w:val="24"/>
              </w:rPr>
              <w:t>3</w:t>
            </w:r>
          </w:p>
        </w:tc>
        <w:tc>
          <w:tcPr>
            <w:tcW w:w="7512" w:type="dxa"/>
            <w:gridSpan w:val="2"/>
          </w:tcPr>
          <w:p w:rsidR="004E44E2" w:rsidRDefault="004E44E2" w:rsidP="0074799E">
            <w:pPr>
              <w:rPr>
                <w:rFonts w:ascii="Times New Roman" w:hAnsi="Times New Roman" w:cs="Times New Roman"/>
                <w:sz w:val="24"/>
                <w:szCs w:val="24"/>
              </w:rPr>
            </w:pPr>
            <w:r>
              <w:rPr>
                <w:rFonts w:ascii="Times New Roman" w:hAnsi="Times New Roman"/>
                <w:sz w:val="24"/>
                <w:szCs w:val="24"/>
              </w:rPr>
              <w:t>Провести опрос пациента, заполнить паспортную часть стоматологической карточки пациента</w:t>
            </w:r>
          </w:p>
          <w:p w:rsidR="004E44E2" w:rsidRDefault="004E44E2" w:rsidP="0074799E">
            <w:pPr>
              <w:spacing w:after="0" w:line="240" w:lineRule="auto"/>
              <w:ind w:left="27"/>
              <w:jc w:val="both"/>
            </w:pPr>
          </w:p>
        </w:tc>
      </w:tr>
      <w:tr w:rsidR="004E44E2" w:rsidRPr="00322FDE" w:rsidTr="0074799E">
        <w:tc>
          <w:tcPr>
            <w:tcW w:w="562" w:type="dxa"/>
            <w:shd w:val="clear" w:color="auto" w:fill="DEEAF6"/>
          </w:tcPr>
          <w:p w:rsidR="004E44E2" w:rsidRPr="00322FDE" w:rsidRDefault="004E44E2" w:rsidP="0074799E">
            <w:pPr>
              <w:spacing w:after="0" w:line="240" w:lineRule="auto"/>
              <w:contextualSpacing/>
              <w:jc w:val="both"/>
              <w:rPr>
                <w:rFonts w:ascii="Times New Roman" w:hAnsi="Times New Roman" w:cs="Times New Roman"/>
                <w:b/>
                <w:bCs/>
                <w:sz w:val="24"/>
                <w:szCs w:val="24"/>
                <w:lang w:val="en-US"/>
              </w:rPr>
            </w:pPr>
            <w:r w:rsidRPr="00322FDE">
              <w:rPr>
                <w:rFonts w:ascii="Times New Roman" w:hAnsi="Times New Roman" w:cs="Times New Roman"/>
                <w:b/>
                <w:bCs/>
                <w:sz w:val="24"/>
                <w:szCs w:val="24"/>
              </w:rPr>
              <w:t>5</w:t>
            </w:r>
            <w:r w:rsidRPr="00322FDE">
              <w:rPr>
                <w:rFonts w:ascii="Times New Roman" w:hAnsi="Times New Roman" w:cs="Times New Roman"/>
                <w:b/>
                <w:bCs/>
                <w:sz w:val="24"/>
                <w:szCs w:val="24"/>
                <w:lang w:val="en-US"/>
              </w:rPr>
              <w:t>.</w:t>
            </w:r>
          </w:p>
        </w:tc>
        <w:tc>
          <w:tcPr>
            <w:tcW w:w="14747" w:type="dxa"/>
            <w:gridSpan w:val="4"/>
            <w:shd w:val="clear" w:color="auto" w:fill="DEEAF6"/>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b/>
                <w:bCs/>
                <w:sz w:val="24"/>
                <w:szCs w:val="24"/>
              </w:rPr>
              <w:t xml:space="preserve">Методы </w:t>
            </w:r>
            <w:proofErr w:type="spellStart"/>
            <w:r w:rsidRPr="00322FDE">
              <w:rPr>
                <w:rFonts w:ascii="Times New Roman" w:hAnsi="Times New Roman" w:cs="Times New Roman"/>
                <w:b/>
                <w:bCs/>
                <w:sz w:val="24"/>
                <w:szCs w:val="24"/>
              </w:rPr>
              <w:t>суммативного</w:t>
            </w:r>
            <w:proofErr w:type="spellEnd"/>
            <w:r w:rsidRPr="00322FDE">
              <w:rPr>
                <w:rFonts w:ascii="Times New Roman" w:hAnsi="Times New Roman" w:cs="Times New Roman"/>
                <w:b/>
                <w:bCs/>
                <w:sz w:val="24"/>
                <w:szCs w:val="24"/>
              </w:rPr>
              <w:t xml:space="preserve"> оценивания </w:t>
            </w:r>
            <w:r w:rsidRPr="00322FDE">
              <w:rPr>
                <w:rFonts w:ascii="Times New Roman" w:hAnsi="Times New Roman" w:cs="Times New Roman"/>
                <w:i/>
                <w:iCs/>
                <w:sz w:val="24"/>
                <w:szCs w:val="24"/>
              </w:rPr>
              <w:t xml:space="preserve">(отметьте </w:t>
            </w:r>
            <w:r w:rsidRPr="00322FDE">
              <w:rPr>
                <w:rFonts w:ascii="Times New Roman" w:hAnsi="Times New Roman" w:cs="Times New Roman"/>
                <w:sz w:val="24"/>
                <w:szCs w:val="24"/>
              </w:rPr>
              <w:t xml:space="preserve">(да – нет) / </w:t>
            </w:r>
            <w:r w:rsidRPr="00322FDE">
              <w:rPr>
                <w:rFonts w:ascii="Times New Roman" w:hAnsi="Times New Roman" w:cs="Times New Roman"/>
                <w:i/>
                <w:iCs/>
                <w:sz w:val="24"/>
                <w:szCs w:val="24"/>
              </w:rPr>
              <w:t>укажите свои)</w:t>
            </w:r>
            <w:r w:rsidRPr="00322FDE">
              <w:rPr>
                <w:rFonts w:ascii="Times New Roman" w:hAnsi="Times New Roman" w:cs="Times New Roman"/>
                <w:b/>
                <w:bCs/>
                <w:sz w:val="24"/>
                <w:szCs w:val="24"/>
              </w:rPr>
              <w:t>:</w:t>
            </w:r>
            <w:r w:rsidRPr="00322FDE">
              <w:rPr>
                <w:rFonts w:ascii="Times New Roman" w:hAnsi="Times New Roman" w:cs="Times New Roman"/>
                <w:i/>
                <w:iCs/>
                <w:noProof/>
                <w:sz w:val="24"/>
                <w:szCs w:val="24"/>
              </w:rPr>
              <w:t xml:space="preserve"> </w:t>
            </w:r>
          </w:p>
        </w:tc>
      </w:tr>
      <w:tr w:rsidR="004E44E2" w:rsidRPr="00322FDE" w:rsidTr="0074799E">
        <w:tc>
          <w:tcPr>
            <w:tcW w:w="562"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5.1 </w:t>
            </w:r>
          </w:p>
        </w:tc>
        <w:tc>
          <w:tcPr>
            <w:tcW w:w="7235" w:type="dxa"/>
            <w:gridSpan w:val="2"/>
          </w:tcPr>
          <w:p w:rsidR="004E44E2" w:rsidRPr="00322FDE" w:rsidRDefault="004E44E2" w:rsidP="0074799E">
            <w:pPr>
              <w:spacing w:after="0" w:line="240" w:lineRule="auto"/>
              <w:contextualSpacing/>
              <w:jc w:val="both"/>
              <w:rPr>
                <w:rFonts w:ascii="Times New Roman" w:hAnsi="Times New Roman" w:cs="Times New Roman"/>
                <w:sz w:val="24"/>
                <w:szCs w:val="24"/>
              </w:rPr>
            </w:pPr>
            <w:r w:rsidRPr="00C3511C">
              <w:rPr>
                <w:rFonts w:ascii="Times New Roman" w:hAnsi="Times New Roman" w:cs="Times New Roman"/>
                <w:sz w:val="24"/>
                <w:szCs w:val="24"/>
              </w:rPr>
              <w:t xml:space="preserve">Сдача практических навыков – </w:t>
            </w:r>
            <w:r>
              <w:rPr>
                <w:rFonts w:ascii="Times New Roman" w:hAnsi="Times New Roman" w:cs="Times New Roman"/>
                <w:sz w:val="24"/>
                <w:szCs w:val="24"/>
                <w:lang w:val="kk-KZ"/>
              </w:rPr>
              <w:t>введение дневников</w:t>
            </w:r>
          </w:p>
        </w:tc>
        <w:tc>
          <w:tcPr>
            <w:tcW w:w="680" w:type="dxa"/>
          </w:tcPr>
          <w:p w:rsidR="004E44E2" w:rsidRPr="00322FDE" w:rsidRDefault="004E44E2" w:rsidP="0074799E">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w:t>
            </w:r>
            <w:r>
              <w:rPr>
                <w:rFonts w:ascii="Times New Roman" w:hAnsi="Times New Roman" w:cs="Times New Roman"/>
                <w:sz w:val="24"/>
                <w:szCs w:val="24"/>
              </w:rPr>
              <w:t>4</w:t>
            </w:r>
            <w:r w:rsidRPr="00322FDE">
              <w:rPr>
                <w:rFonts w:ascii="Times New Roman" w:hAnsi="Times New Roman" w:cs="Times New Roman"/>
                <w:sz w:val="24"/>
                <w:szCs w:val="24"/>
              </w:rPr>
              <w:t xml:space="preserve"> </w:t>
            </w:r>
          </w:p>
        </w:tc>
        <w:tc>
          <w:tcPr>
            <w:tcW w:w="6832" w:type="dxa"/>
          </w:tcPr>
          <w:p w:rsidR="004E44E2" w:rsidRPr="00440768" w:rsidRDefault="004E44E2" w:rsidP="0074799E">
            <w:pPr>
              <w:spacing w:after="0" w:line="240" w:lineRule="auto"/>
              <w:contextualSpacing/>
              <w:jc w:val="both"/>
              <w:rPr>
                <w:rFonts w:ascii="Times New Roman" w:hAnsi="Times New Roman" w:cs="Times New Roman"/>
              </w:rPr>
            </w:pPr>
            <w:r w:rsidRPr="00440768">
              <w:rPr>
                <w:rFonts w:ascii="Times New Roman" w:hAnsi="Times New Roman" w:cs="Times New Roman"/>
              </w:rPr>
              <w:t>Экзамен</w:t>
            </w:r>
            <w:r>
              <w:rPr>
                <w:rFonts w:ascii="Times New Roman" w:hAnsi="Times New Roman" w:cs="Times New Roman"/>
              </w:rPr>
              <w:t>-дифференцированный зачет</w:t>
            </w:r>
          </w:p>
          <w:p w:rsidR="004E44E2" w:rsidRPr="00322FDE" w:rsidRDefault="004E44E2" w:rsidP="0074799E">
            <w:pPr>
              <w:spacing w:after="0" w:line="240" w:lineRule="auto"/>
              <w:contextualSpacing/>
              <w:jc w:val="both"/>
              <w:rPr>
                <w:rFonts w:ascii="Times New Roman" w:hAnsi="Times New Roman" w:cs="Times New Roman"/>
                <w:sz w:val="24"/>
                <w:szCs w:val="24"/>
              </w:rPr>
            </w:pPr>
          </w:p>
        </w:tc>
      </w:tr>
    </w:tbl>
    <w:p w:rsidR="004E44E2" w:rsidRPr="006E7D90" w:rsidRDefault="004E44E2" w:rsidP="004E44E2">
      <w:pPr>
        <w:spacing w:after="0" w:line="240" w:lineRule="auto"/>
        <w:ind w:firstLine="567"/>
        <w:contextualSpacing/>
        <w:jc w:val="both"/>
        <w:rPr>
          <w:rFonts w:ascii="Times New Roman" w:hAnsi="Times New Roman" w:cs="Times New Roman"/>
          <w:sz w:val="24"/>
          <w:szCs w:val="24"/>
        </w:rPr>
      </w:pPr>
    </w:p>
    <w:p w:rsidR="004E44E2" w:rsidRPr="006E7D90" w:rsidRDefault="004E44E2" w:rsidP="004E44E2">
      <w:pPr>
        <w:spacing w:after="0" w:line="240" w:lineRule="auto"/>
        <w:contextualSpacing/>
        <w:rPr>
          <w:rFonts w:ascii="Times New Roman" w:hAnsi="Times New Roman" w:cs="Times New Roman"/>
          <w:sz w:val="24"/>
          <w:szCs w:val="24"/>
        </w:rPr>
      </w:pPr>
      <w:r w:rsidRPr="006E7D90">
        <w:rPr>
          <w:rFonts w:ascii="Times New Roman" w:hAnsi="Times New Roman" w:cs="Times New Roman"/>
          <w:sz w:val="24"/>
          <w:szCs w:val="24"/>
        </w:rPr>
        <w:br w:type="page"/>
      </w:r>
    </w:p>
    <w:tbl>
      <w:tblPr>
        <w:tblW w:w="14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843"/>
        <w:gridCol w:w="1984"/>
        <w:gridCol w:w="3544"/>
        <w:gridCol w:w="5103"/>
        <w:gridCol w:w="60"/>
      </w:tblGrid>
      <w:tr w:rsidR="004E44E2" w:rsidRPr="00BC26A7" w:rsidTr="0074799E">
        <w:trPr>
          <w:trHeight w:val="280"/>
        </w:trPr>
        <w:tc>
          <w:tcPr>
            <w:tcW w:w="596" w:type="dxa"/>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lastRenderedPageBreak/>
              <w:t xml:space="preserve">6. </w:t>
            </w:r>
          </w:p>
        </w:tc>
        <w:tc>
          <w:tcPr>
            <w:tcW w:w="13668" w:type="dxa"/>
            <w:gridSpan w:val="6"/>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Подробная информация о дисциплине</w:t>
            </w:r>
          </w:p>
        </w:tc>
      </w:tr>
      <w:tr w:rsidR="004E44E2" w:rsidRPr="00BC26A7" w:rsidTr="0074799E">
        <w:trPr>
          <w:trHeight w:val="561"/>
        </w:trPr>
        <w:tc>
          <w:tcPr>
            <w:tcW w:w="596" w:type="dxa"/>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6.1</w:t>
            </w:r>
          </w:p>
        </w:tc>
        <w:tc>
          <w:tcPr>
            <w:tcW w:w="2977" w:type="dxa"/>
            <w:gridSpan w:val="2"/>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Академический год:</w:t>
            </w:r>
          </w:p>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202</w:t>
            </w:r>
            <w:r w:rsidR="002312C6">
              <w:rPr>
                <w:rFonts w:ascii="Times New Roman" w:hAnsi="Times New Roman" w:cs="Times New Roman"/>
                <w:sz w:val="24"/>
                <w:szCs w:val="24"/>
              </w:rPr>
              <w:t>5</w:t>
            </w:r>
            <w:r>
              <w:rPr>
                <w:rFonts w:ascii="Times New Roman" w:hAnsi="Times New Roman" w:cs="Times New Roman"/>
                <w:sz w:val="24"/>
                <w:szCs w:val="24"/>
              </w:rPr>
              <w:t xml:space="preserve"> </w:t>
            </w:r>
            <w:r w:rsidRPr="00BC26A7">
              <w:rPr>
                <w:rFonts w:ascii="Times New Roman" w:hAnsi="Times New Roman" w:cs="Times New Roman"/>
                <w:sz w:val="24"/>
                <w:szCs w:val="24"/>
              </w:rPr>
              <w:t>-</w:t>
            </w:r>
            <w:r>
              <w:rPr>
                <w:rFonts w:ascii="Times New Roman" w:hAnsi="Times New Roman" w:cs="Times New Roman"/>
                <w:sz w:val="24"/>
                <w:szCs w:val="24"/>
              </w:rPr>
              <w:t xml:space="preserve"> </w:t>
            </w:r>
            <w:r w:rsidRPr="00BC26A7">
              <w:rPr>
                <w:rFonts w:ascii="Times New Roman" w:hAnsi="Times New Roman" w:cs="Times New Roman"/>
                <w:sz w:val="24"/>
                <w:szCs w:val="24"/>
              </w:rPr>
              <w:t>202</w:t>
            </w:r>
            <w:r w:rsidR="002312C6">
              <w:rPr>
                <w:rFonts w:ascii="Times New Roman" w:hAnsi="Times New Roman" w:cs="Times New Roman"/>
                <w:sz w:val="24"/>
                <w:szCs w:val="24"/>
              </w:rPr>
              <w:t>6</w:t>
            </w:r>
          </w:p>
        </w:tc>
        <w:tc>
          <w:tcPr>
            <w:tcW w:w="1984" w:type="dxa"/>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w:t>
            </w:r>
            <w:r w:rsidRPr="00BC26A7">
              <w:rPr>
                <w:rFonts w:ascii="Times New Roman" w:hAnsi="Times New Roman" w:cs="Times New Roman"/>
                <w:sz w:val="24"/>
                <w:szCs w:val="24"/>
                <w:lang w:val="en-US"/>
              </w:rPr>
              <w:t>.</w:t>
            </w:r>
            <w:r w:rsidRPr="00BC26A7">
              <w:rPr>
                <w:rFonts w:ascii="Times New Roman" w:hAnsi="Times New Roman" w:cs="Times New Roman"/>
                <w:sz w:val="24"/>
                <w:szCs w:val="24"/>
              </w:rPr>
              <w:t>3</w:t>
            </w:r>
          </w:p>
        </w:tc>
        <w:tc>
          <w:tcPr>
            <w:tcW w:w="8707" w:type="dxa"/>
            <w:gridSpan w:val="3"/>
          </w:tcPr>
          <w:p w:rsidR="004E44E2" w:rsidRPr="007763E0" w:rsidRDefault="004E44E2" w:rsidP="0074799E">
            <w:pPr>
              <w:spacing w:after="0" w:line="240" w:lineRule="auto"/>
              <w:contextualSpacing/>
              <w:jc w:val="both"/>
              <w:rPr>
                <w:rFonts w:ascii="Times New Roman" w:hAnsi="Times New Roman" w:cs="Times New Roman"/>
              </w:rPr>
            </w:pPr>
            <w:r w:rsidRPr="007763E0">
              <w:rPr>
                <w:rFonts w:ascii="Times New Roman" w:hAnsi="Times New Roman" w:cs="Times New Roman"/>
              </w:rPr>
              <w:t>Расписание (дни занятий, время):</w:t>
            </w:r>
          </w:p>
          <w:p w:rsidR="004E44E2" w:rsidRPr="00BC26A7"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rPr>
              <w:t>с</w:t>
            </w:r>
            <w:r w:rsidRPr="007763E0">
              <w:rPr>
                <w:rFonts w:ascii="Times New Roman" w:hAnsi="Times New Roman" w:cs="Times New Roman"/>
              </w:rPr>
              <w:t xml:space="preserve"> 8.00 </w:t>
            </w:r>
            <w:r>
              <w:rPr>
                <w:rFonts w:ascii="Times New Roman" w:hAnsi="Times New Roman" w:cs="Times New Roman"/>
                <w:lang w:val="kk-KZ"/>
              </w:rPr>
              <w:t>до</w:t>
            </w:r>
            <w:r w:rsidRPr="007763E0">
              <w:rPr>
                <w:rFonts w:ascii="Times New Roman" w:hAnsi="Times New Roman" w:cs="Times New Roman"/>
              </w:rPr>
              <w:t>14.00</w:t>
            </w:r>
          </w:p>
        </w:tc>
      </w:tr>
      <w:tr w:rsidR="004E44E2" w:rsidRPr="00BC26A7" w:rsidTr="0074799E">
        <w:trPr>
          <w:trHeight w:val="1110"/>
        </w:trPr>
        <w:tc>
          <w:tcPr>
            <w:tcW w:w="596" w:type="dxa"/>
          </w:tcPr>
          <w:p w:rsidR="004E44E2" w:rsidRPr="00BC26A7" w:rsidRDefault="004E44E2" w:rsidP="0074799E">
            <w:pPr>
              <w:spacing w:after="0" w:line="240" w:lineRule="auto"/>
              <w:contextualSpacing/>
              <w:jc w:val="both"/>
              <w:rPr>
                <w:rFonts w:ascii="Times New Roman" w:hAnsi="Times New Roman" w:cs="Times New Roman"/>
                <w:sz w:val="24"/>
                <w:szCs w:val="24"/>
                <w:lang w:val="en-US"/>
              </w:rPr>
            </w:pPr>
            <w:r w:rsidRPr="00BC26A7">
              <w:rPr>
                <w:rFonts w:ascii="Times New Roman" w:hAnsi="Times New Roman" w:cs="Times New Roman"/>
                <w:sz w:val="24"/>
                <w:szCs w:val="24"/>
              </w:rPr>
              <w:t>6</w:t>
            </w:r>
            <w:r w:rsidRPr="00BC26A7">
              <w:rPr>
                <w:rFonts w:ascii="Times New Roman" w:hAnsi="Times New Roman" w:cs="Times New Roman"/>
                <w:sz w:val="24"/>
                <w:szCs w:val="24"/>
                <w:lang w:val="en-US"/>
              </w:rPr>
              <w:t>.2</w:t>
            </w:r>
          </w:p>
        </w:tc>
        <w:tc>
          <w:tcPr>
            <w:tcW w:w="2977" w:type="dxa"/>
            <w:gridSpan w:val="2"/>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Семестр:</w:t>
            </w:r>
          </w:p>
          <w:p w:rsidR="004E44E2" w:rsidRPr="00BC26A7"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BC26A7">
              <w:rPr>
                <w:rFonts w:ascii="Times New Roman" w:hAnsi="Times New Roman" w:cs="Times New Roman"/>
                <w:sz w:val="24"/>
                <w:szCs w:val="24"/>
              </w:rPr>
              <w:t xml:space="preserve"> семестр</w:t>
            </w:r>
          </w:p>
        </w:tc>
        <w:tc>
          <w:tcPr>
            <w:tcW w:w="1984" w:type="dxa"/>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6.4</w:t>
            </w:r>
          </w:p>
        </w:tc>
        <w:tc>
          <w:tcPr>
            <w:tcW w:w="8707" w:type="dxa"/>
            <w:gridSpan w:val="3"/>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 xml:space="preserve">Место </w:t>
            </w:r>
            <w:r>
              <w:rPr>
                <w:rFonts w:ascii="Times New Roman" w:hAnsi="Times New Roman" w:cs="Times New Roman"/>
                <w:sz w:val="24"/>
                <w:szCs w:val="24"/>
              </w:rPr>
              <w:t>Клинические базы кафедры</w:t>
            </w:r>
          </w:p>
          <w:p w:rsidR="004E44E2"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(учебный корпус, кабинет, платформа и ссылка на собрание обучении с применением ДОТ):</w:t>
            </w:r>
          </w:p>
          <w:p w:rsidR="004E44E2" w:rsidRPr="00BC26A7"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симуляционный</w:t>
            </w:r>
            <w:proofErr w:type="spellEnd"/>
            <w:r>
              <w:rPr>
                <w:rFonts w:ascii="Times New Roman" w:hAnsi="Times New Roman" w:cs="Times New Roman"/>
                <w:sz w:val="24"/>
                <w:szCs w:val="24"/>
              </w:rPr>
              <w:t xml:space="preserve"> центр, аудитория №1</w:t>
            </w:r>
          </w:p>
          <w:p w:rsidR="004E44E2" w:rsidRPr="00BC26A7" w:rsidRDefault="004E44E2" w:rsidP="0074799E">
            <w:pPr>
              <w:spacing w:after="0" w:line="240" w:lineRule="auto"/>
              <w:contextualSpacing/>
              <w:jc w:val="both"/>
              <w:rPr>
                <w:rFonts w:ascii="Times New Roman" w:hAnsi="Times New Roman" w:cs="Times New Roman"/>
                <w:sz w:val="24"/>
                <w:szCs w:val="24"/>
              </w:rPr>
            </w:pPr>
          </w:p>
        </w:tc>
      </w:tr>
      <w:tr w:rsidR="004E44E2" w:rsidRPr="00BC26A7" w:rsidTr="0074799E">
        <w:trPr>
          <w:trHeight w:val="280"/>
        </w:trPr>
        <w:tc>
          <w:tcPr>
            <w:tcW w:w="596" w:type="dxa"/>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7.</w:t>
            </w:r>
          </w:p>
        </w:tc>
        <w:tc>
          <w:tcPr>
            <w:tcW w:w="13668" w:type="dxa"/>
            <w:gridSpan w:val="6"/>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lang w:val="en-US"/>
              </w:rPr>
            </w:pPr>
            <w:r w:rsidRPr="00BC26A7">
              <w:rPr>
                <w:rFonts w:ascii="Times New Roman" w:hAnsi="Times New Roman" w:cs="Times New Roman"/>
                <w:b/>
                <w:bCs/>
                <w:sz w:val="24"/>
                <w:szCs w:val="24"/>
              </w:rPr>
              <w:t>Лидер дисциплины</w:t>
            </w:r>
          </w:p>
        </w:tc>
      </w:tr>
      <w:tr w:rsidR="004E44E2" w:rsidRPr="00BC26A7" w:rsidTr="0074799E">
        <w:trPr>
          <w:gridAfter w:val="1"/>
          <w:wAfter w:w="60" w:type="dxa"/>
          <w:trHeight w:val="561"/>
        </w:trPr>
        <w:tc>
          <w:tcPr>
            <w:tcW w:w="1730" w:type="dxa"/>
            <w:gridSpan w:val="2"/>
          </w:tcPr>
          <w:p w:rsidR="004E44E2" w:rsidRPr="00774293" w:rsidRDefault="004E44E2" w:rsidP="0074799E">
            <w:pPr>
              <w:spacing w:after="0" w:line="240" w:lineRule="auto"/>
              <w:contextualSpacing/>
              <w:jc w:val="both"/>
              <w:rPr>
                <w:rFonts w:ascii="Times New Roman" w:hAnsi="Times New Roman" w:cs="Times New Roman"/>
                <w:b/>
                <w:bCs/>
                <w:sz w:val="24"/>
                <w:szCs w:val="24"/>
              </w:rPr>
            </w:pPr>
            <w:r w:rsidRPr="00774293">
              <w:rPr>
                <w:rFonts w:ascii="Times New Roman" w:hAnsi="Times New Roman" w:cs="Times New Roman"/>
                <w:b/>
                <w:bCs/>
                <w:sz w:val="24"/>
                <w:szCs w:val="24"/>
              </w:rPr>
              <w:t>Должность</w:t>
            </w:r>
          </w:p>
        </w:tc>
        <w:tc>
          <w:tcPr>
            <w:tcW w:w="1843" w:type="dxa"/>
          </w:tcPr>
          <w:p w:rsidR="004E44E2" w:rsidRPr="00774293" w:rsidRDefault="004E44E2" w:rsidP="0074799E">
            <w:pPr>
              <w:spacing w:after="0" w:line="240" w:lineRule="auto"/>
              <w:contextualSpacing/>
              <w:jc w:val="both"/>
              <w:rPr>
                <w:rFonts w:ascii="Times New Roman" w:hAnsi="Times New Roman" w:cs="Times New Roman"/>
                <w:b/>
                <w:bCs/>
                <w:sz w:val="24"/>
                <w:szCs w:val="24"/>
              </w:rPr>
            </w:pPr>
            <w:r w:rsidRPr="00774293">
              <w:rPr>
                <w:rFonts w:ascii="Times New Roman" w:hAnsi="Times New Roman" w:cs="Times New Roman"/>
                <w:b/>
                <w:bCs/>
                <w:sz w:val="24"/>
                <w:szCs w:val="24"/>
              </w:rPr>
              <w:t>ФИО</w:t>
            </w:r>
          </w:p>
        </w:tc>
        <w:tc>
          <w:tcPr>
            <w:tcW w:w="1984" w:type="dxa"/>
          </w:tcPr>
          <w:p w:rsidR="004E44E2" w:rsidRPr="00774293" w:rsidRDefault="004E44E2" w:rsidP="0074799E">
            <w:pPr>
              <w:spacing w:after="0" w:line="240" w:lineRule="auto"/>
              <w:contextualSpacing/>
              <w:rPr>
                <w:rFonts w:ascii="Times New Roman" w:hAnsi="Times New Roman" w:cs="Times New Roman"/>
                <w:b/>
                <w:bCs/>
                <w:sz w:val="24"/>
                <w:szCs w:val="24"/>
              </w:rPr>
            </w:pPr>
            <w:r w:rsidRPr="00774293">
              <w:rPr>
                <w:rFonts w:ascii="Times New Roman" w:hAnsi="Times New Roman" w:cs="Times New Roman"/>
                <w:b/>
                <w:bCs/>
                <w:sz w:val="24"/>
                <w:szCs w:val="24"/>
              </w:rPr>
              <w:t>Кафедра</w:t>
            </w:r>
          </w:p>
        </w:tc>
        <w:tc>
          <w:tcPr>
            <w:tcW w:w="3544" w:type="dxa"/>
          </w:tcPr>
          <w:p w:rsidR="004E44E2" w:rsidRPr="00774293" w:rsidRDefault="004E44E2" w:rsidP="0074799E">
            <w:pPr>
              <w:spacing w:after="0" w:line="240" w:lineRule="auto"/>
              <w:contextualSpacing/>
              <w:rPr>
                <w:rFonts w:ascii="Times New Roman" w:hAnsi="Times New Roman" w:cs="Times New Roman"/>
                <w:b/>
                <w:bCs/>
                <w:sz w:val="24"/>
                <w:szCs w:val="24"/>
              </w:rPr>
            </w:pPr>
            <w:r w:rsidRPr="00774293">
              <w:rPr>
                <w:rFonts w:ascii="Times New Roman" w:hAnsi="Times New Roman" w:cs="Times New Roman"/>
                <w:b/>
                <w:bCs/>
                <w:sz w:val="24"/>
                <w:szCs w:val="24"/>
              </w:rPr>
              <w:t>Контактная информация</w:t>
            </w:r>
          </w:p>
          <w:p w:rsidR="004E44E2" w:rsidRPr="00774293" w:rsidRDefault="004E44E2" w:rsidP="0074799E">
            <w:pPr>
              <w:spacing w:after="0" w:line="240" w:lineRule="auto"/>
              <w:contextualSpacing/>
              <w:rPr>
                <w:rFonts w:ascii="Times New Roman" w:hAnsi="Times New Roman" w:cs="Times New Roman"/>
                <w:b/>
                <w:bCs/>
                <w:sz w:val="24"/>
                <w:szCs w:val="24"/>
              </w:rPr>
            </w:pPr>
            <w:r w:rsidRPr="00774293">
              <w:rPr>
                <w:rFonts w:ascii="Times New Roman" w:hAnsi="Times New Roman" w:cs="Times New Roman"/>
                <w:b/>
                <w:bCs/>
                <w:sz w:val="24"/>
                <w:szCs w:val="24"/>
              </w:rPr>
              <w:t xml:space="preserve">(тел., </w:t>
            </w:r>
            <w:r w:rsidRPr="00774293">
              <w:rPr>
                <w:rFonts w:ascii="Times New Roman" w:hAnsi="Times New Roman" w:cs="Times New Roman"/>
                <w:b/>
                <w:bCs/>
                <w:sz w:val="24"/>
                <w:szCs w:val="24"/>
                <w:lang w:val="en-US"/>
              </w:rPr>
              <w:t>e</w:t>
            </w:r>
            <w:r w:rsidRPr="00774293">
              <w:rPr>
                <w:rFonts w:ascii="Times New Roman" w:hAnsi="Times New Roman" w:cs="Times New Roman"/>
                <w:b/>
                <w:bCs/>
                <w:sz w:val="24"/>
                <w:szCs w:val="24"/>
              </w:rPr>
              <w:t>-</w:t>
            </w:r>
            <w:r w:rsidRPr="00774293">
              <w:rPr>
                <w:rFonts w:ascii="Times New Roman" w:hAnsi="Times New Roman" w:cs="Times New Roman"/>
                <w:b/>
                <w:bCs/>
                <w:sz w:val="24"/>
                <w:szCs w:val="24"/>
                <w:lang w:val="en-US"/>
              </w:rPr>
              <w:t>mail</w:t>
            </w:r>
            <w:r w:rsidRPr="00774293">
              <w:rPr>
                <w:rFonts w:ascii="Times New Roman" w:hAnsi="Times New Roman" w:cs="Times New Roman"/>
                <w:b/>
                <w:bCs/>
                <w:sz w:val="24"/>
                <w:szCs w:val="24"/>
              </w:rPr>
              <w:t>)</w:t>
            </w:r>
          </w:p>
        </w:tc>
        <w:tc>
          <w:tcPr>
            <w:tcW w:w="5103" w:type="dxa"/>
          </w:tcPr>
          <w:p w:rsidR="004E44E2" w:rsidRPr="00774293" w:rsidRDefault="004E44E2" w:rsidP="0074799E">
            <w:pPr>
              <w:spacing w:after="0" w:line="240" w:lineRule="auto"/>
              <w:contextualSpacing/>
              <w:rPr>
                <w:rFonts w:ascii="Times New Roman" w:hAnsi="Times New Roman" w:cs="Times New Roman"/>
                <w:b/>
                <w:bCs/>
                <w:sz w:val="24"/>
                <w:szCs w:val="24"/>
              </w:rPr>
            </w:pPr>
            <w:r w:rsidRPr="00774293">
              <w:rPr>
                <w:rFonts w:ascii="Times New Roman" w:hAnsi="Times New Roman" w:cs="Times New Roman"/>
                <w:b/>
                <w:bCs/>
                <w:sz w:val="24"/>
                <w:szCs w:val="24"/>
              </w:rPr>
              <w:t>Консультации</w:t>
            </w:r>
          </w:p>
        </w:tc>
      </w:tr>
    </w:tbl>
    <w:p w:rsidR="004E44E2" w:rsidRPr="007A4D5E" w:rsidRDefault="004E44E2" w:rsidP="004E44E2">
      <w:pPr>
        <w:spacing w:after="0" w:line="240" w:lineRule="auto"/>
        <w:rPr>
          <w:rFonts w:eastAsia="Arial Unicode MS" w:cs="Arial Unicode MS"/>
          <w:vanish/>
          <w:color w:val="000000"/>
          <w:u w:color="000000"/>
          <w:bdr w:val="nil"/>
          <w:lang w:eastAsia="ru-RU"/>
        </w:rPr>
      </w:pPr>
    </w:p>
    <w:tbl>
      <w:tblPr>
        <w:tblW w:w="1487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750"/>
        <w:gridCol w:w="1835"/>
        <w:gridCol w:w="1975"/>
        <w:gridCol w:w="3529"/>
        <w:gridCol w:w="5104"/>
        <w:gridCol w:w="320"/>
        <w:gridCol w:w="359"/>
      </w:tblGrid>
      <w:tr w:rsidR="004E44E2" w:rsidRPr="006211BA" w:rsidTr="0074799E">
        <w:trPr>
          <w:trHeight w:val="761"/>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Default="00EF48F6" w:rsidP="0074799E">
            <w:pPr>
              <w:pStyle w:val="4"/>
              <w:spacing w:before="0" w:after="0"/>
            </w:pPr>
            <w:proofErr w:type="spellStart"/>
            <w:proofErr w:type="gramStart"/>
            <w:r>
              <w:rPr>
                <w:b w:val="0"/>
                <w:bCs w:val="0"/>
                <w:sz w:val="24"/>
                <w:szCs w:val="24"/>
                <w:lang w:val="ru-RU"/>
              </w:rPr>
              <w:t>И.о.доцента</w:t>
            </w:r>
            <w:proofErr w:type="spellEnd"/>
            <w:r>
              <w:rPr>
                <w:b w:val="0"/>
                <w:bCs w:val="0"/>
                <w:sz w:val="24"/>
                <w:szCs w:val="24"/>
                <w:lang w:val="ru-RU"/>
              </w:rPr>
              <w:t xml:space="preserve"> </w:t>
            </w:r>
            <w:r w:rsidR="004E44E2" w:rsidRPr="007A4D5E">
              <w:rPr>
                <w:b w:val="0"/>
                <w:bCs w:val="0"/>
                <w:sz w:val="24"/>
                <w:szCs w:val="24"/>
                <w:lang w:val="ru-RU"/>
              </w:rPr>
              <w:t xml:space="preserve"> к</w:t>
            </w:r>
            <w:r w:rsidR="004E44E2" w:rsidRPr="007A4D5E">
              <w:rPr>
                <w:b w:val="0"/>
                <w:bCs w:val="0"/>
                <w:sz w:val="24"/>
                <w:szCs w:val="24"/>
              </w:rPr>
              <w:t>.м.н.</w:t>
            </w:r>
            <w:proofErr w:type="gramEnd"/>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972E44" w:rsidRDefault="004E44E2" w:rsidP="0074799E">
            <w:pPr>
              <w:pStyle w:val="4"/>
              <w:spacing w:before="0" w:after="0"/>
              <w:rPr>
                <w:lang w:val="ru-RU"/>
              </w:rPr>
            </w:pPr>
            <w:proofErr w:type="spellStart"/>
            <w:r>
              <w:rPr>
                <w:b w:val="0"/>
                <w:bCs w:val="0"/>
                <w:sz w:val="24"/>
                <w:szCs w:val="24"/>
                <w:lang w:val="ru-RU"/>
              </w:rPr>
              <w:t>Казмагамбетова</w:t>
            </w:r>
            <w:proofErr w:type="spellEnd"/>
            <w:r>
              <w:rPr>
                <w:b w:val="0"/>
                <w:bCs w:val="0"/>
                <w:sz w:val="24"/>
                <w:szCs w:val="24"/>
                <w:lang w:val="ru-RU"/>
              </w:rPr>
              <w:t xml:space="preserve"> А.К.</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7A4D5E" w:rsidRDefault="004E44E2" w:rsidP="0074799E">
            <w:pPr>
              <w:pStyle w:val="af4"/>
              <w:spacing w:after="0" w:line="240" w:lineRule="auto"/>
              <w:jc w:val="both"/>
              <w:rPr>
                <w:rFonts w:ascii="Times New Roman" w:eastAsia="Times New Roman" w:hAnsi="Times New Roman" w:cs="Times New Roman"/>
              </w:rPr>
            </w:pPr>
            <w:r w:rsidRPr="007A4D5E">
              <w:rPr>
                <w:rFonts w:ascii="Times New Roman" w:eastAsia="Times New Roman" w:hAnsi="Times New Roman" w:cs="Times New Roman"/>
                <w:sz w:val="24"/>
                <w:szCs w:val="24"/>
              </w:rPr>
              <w:t>Стоматологии</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Default="004E44E2" w:rsidP="0074799E">
            <w:pPr>
              <w:pStyle w:val="af4"/>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kk-KZ"/>
              </w:rPr>
              <w:t>87025504329</w:t>
            </w:r>
          </w:p>
          <w:p w:rsidR="004E44E2" w:rsidRPr="00BD38AB" w:rsidRDefault="004E44E2" w:rsidP="0074799E">
            <w:pPr>
              <w:pStyle w:val="af4"/>
              <w:spacing w:after="0" w:line="480" w:lineRule="auto"/>
              <w:rPr>
                <w:rFonts w:ascii="Times New Roman" w:eastAsia="Times New Roman" w:hAnsi="Times New Roman" w:cs="Times New Roman"/>
                <w:lang w:val="en-US"/>
              </w:rPr>
            </w:pPr>
            <w:r>
              <w:rPr>
                <w:rFonts w:ascii="Times New Roman" w:eastAsia="Times New Roman" w:hAnsi="Times New Roman" w:cs="Times New Roman"/>
                <w:lang w:val="en-US"/>
              </w:rPr>
              <w:t>almania.66@mail.ru</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7A4D5E" w:rsidRDefault="004E44E2" w:rsidP="0074799E">
            <w:pPr>
              <w:pStyle w:val="af4"/>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 пределах 60 минут </w:t>
            </w:r>
            <w:proofErr w:type="spellStart"/>
            <w:r>
              <w:rPr>
                <w:rFonts w:ascii="Times New Roman" w:eastAsia="Times New Roman" w:hAnsi="Times New Roman" w:cs="Times New Roman"/>
              </w:rPr>
              <w:t>оффлайн</w:t>
            </w:r>
            <w:proofErr w:type="spellEnd"/>
            <w:r>
              <w:rPr>
                <w:rFonts w:ascii="Times New Roman" w:eastAsia="Times New Roman" w:hAnsi="Times New Roman" w:cs="Times New Roman"/>
              </w:rPr>
              <w:t>/онлайн</w:t>
            </w:r>
          </w:p>
        </w:tc>
        <w:tc>
          <w:tcPr>
            <w:tcW w:w="320" w:type="dxa"/>
            <w:tcBorders>
              <w:top w:val="nil"/>
              <w:left w:val="single" w:sz="4" w:space="0" w:color="000000"/>
              <w:bottom w:val="nil"/>
              <w:right w:val="nil"/>
            </w:tcBorders>
            <w:shd w:val="clear" w:color="auto" w:fill="auto"/>
            <w:tcMar>
              <w:top w:w="80" w:type="dxa"/>
              <w:left w:w="80" w:type="dxa"/>
              <w:bottom w:w="80" w:type="dxa"/>
              <w:right w:w="80" w:type="dxa"/>
            </w:tcMar>
          </w:tcPr>
          <w:p w:rsidR="004E44E2" w:rsidRPr="007A4D5E" w:rsidRDefault="004E44E2" w:rsidP="0074799E">
            <w:pPr>
              <w:spacing w:after="0" w:line="240" w:lineRule="auto"/>
              <w:rPr>
                <w:rFonts w:ascii="Times New Roman" w:eastAsia="Times New Roman" w:hAnsi="Times New Roman" w:cs="Times New Roman"/>
              </w:rPr>
            </w:pPr>
          </w:p>
        </w:tc>
        <w:tc>
          <w:tcPr>
            <w:tcW w:w="359" w:type="dxa"/>
            <w:tcBorders>
              <w:top w:val="nil"/>
              <w:left w:val="nil"/>
              <w:bottom w:val="nil"/>
              <w:right w:val="nil"/>
            </w:tcBorders>
            <w:shd w:val="clear" w:color="auto" w:fill="auto"/>
            <w:tcMar>
              <w:top w:w="80" w:type="dxa"/>
              <w:left w:w="80" w:type="dxa"/>
              <w:bottom w:w="80" w:type="dxa"/>
              <w:right w:w="80" w:type="dxa"/>
            </w:tcMar>
          </w:tcPr>
          <w:p w:rsidR="004E44E2" w:rsidRPr="007A4D5E" w:rsidRDefault="004E44E2" w:rsidP="0074799E">
            <w:pPr>
              <w:spacing w:after="0" w:line="240" w:lineRule="auto"/>
              <w:rPr>
                <w:rFonts w:ascii="Times New Roman" w:eastAsia="Times New Roman" w:hAnsi="Times New Roman" w:cs="Times New Roman"/>
              </w:rPr>
            </w:pPr>
          </w:p>
        </w:tc>
      </w:tr>
      <w:tr w:rsidR="004E44E2" w:rsidRPr="006211BA" w:rsidTr="0074799E">
        <w:trPr>
          <w:trHeight w:val="1314"/>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6658D5" w:rsidRDefault="004E44E2" w:rsidP="0074799E">
            <w:pPr>
              <w:pStyle w:val="B"/>
              <w:spacing w:after="0" w:line="240" w:lineRule="auto"/>
              <w:jc w:val="both"/>
              <w:rPr>
                <w:rStyle w:val="aff4"/>
                <w:kern w:val="2"/>
                <w:lang w:val="ru-RU" w:eastAsia="ko-KR"/>
              </w:rPr>
            </w:pPr>
            <w:r w:rsidRPr="006658D5">
              <w:rPr>
                <w:rStyle w:val="aff4"/>
                <w:kern w:val="2"/>
                <w:lang w:val="ru-RU" w:eastAsia="ko-KR"/>
              </w:rPr>
              <w:t>Преподаватель</w:t>
            </w:r>
          </w:p>
          <w:p w:rsidR="004E44E2" w:rsidRPr="006658D5" w:rsidRDefault="004E44E2" w:rsidP="0074799E">
            <w:pPr>
              <w:pStyle w:val="B"/>
              <w:spacing w:after="0" w:line="240" w:lineRule="auto"/>
              <w:jc w:val="both"/>
              <w:rPr>
                <w:lang w:val="ru-RU" w:eastAsia="ko-KR"/>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Default="004E44E2" w:rsidP="0074799E">
            <w:pPr>
              <w:pStyle w:val="B"/>
              <w:spacing w:after="0" w:line="240" w:lineRule="auto"/>
              <w:jc w:val="both"/>
              <w:rPr>
                <w:rStyle w:val="aff4"/>
                <w:kern w:val="2"/>
                <w:lang w:val="ru-RU"/>
              </w:rPr>
            </w:pPr>
            <w:proofErr w:type="spellStart"/>
            <w:r>
              <w:rPr>
                <w:rStyle w:val="aff4"/>
                <w:kern w:val="2"/>
                <w:lang w:val="ru-RU"/>
              </w:rPr>
              <w:t>Каркимбаева</w:t>
            </w:r>
            <w:proofErr w:type="spellEnd"/>
            <w:r>
              <w:rPr>
                <w:rStyle w:val="aff4"/>
                <w:kern w:val="2"/>
                <w:lang w:val="ru-RU"/>
              </w:rPr>
              <w:t xml:space="preserve"> Г.А.</w:t>
            </w:r>
          </w:p>
          <w:p w:rsidR="004E44E2" w:rsidRPr="006658D5" w:rsidRDefault="004E44E2" w:rsidP="0074799E">
            <w:pPr>
              <w:pStyle w:val="B"/>
              <w:spacing w:after="0" w:line="240" w:lineRule="auto"/>
              <w:jc w:val="both"/>
              <w:rPr>
                <w:lang w:val="ru-RU" w:eastAsia="ko-KR"/>
              </w:rPr>
            </w:pPr>
            <w:proofErr w:type="spellStart"/>
            <w:r>
              <w:rPr>
                <w:rStyle w:val="aff4"/>
                <w:kern w:val="2"/>
                <w:lang w:val="ru-RU"/>
              </w:rPr>
              <w:t>Мырзабаева</w:t>
            </w:r>
            <w:proofErr w:type="spellEnd"/>
            <w:r>
              <w:rPr>
                <w:rStyle w:val="aff4"/>
                <w:kern w:val="2"/>
                <w:lang w:val="ru-RU"/>
              </w:rPr>
              <w:t xml:space="preserve"> Г.Е.</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Default="004E44E2" w:rsidP="0074799E">
            <w:pPr>
              <w:pStyle w:val="af4"/>
              <w:spacing w:after="0" w:line="240" w:lineRule="auto"/>
              <w:jc w:val="both"/>
              <w:rPr>
                <w:rStyle w:val="aff4"/>
                <w:rFonts w:ascii="Times New Roman" w:eastAsia="Times New Roman" w:hAnsi="Times New Roman" w:cs="Times New Roman"/>
                <w:sz w:val="24"/>
                <w:szCs w:val="24"/>
              </w:rPr>
            </w:pPr>
            <w:r w:rsidRPr="007A4D5E">
              <w:rPr>
                <w:rStyle w:val="aff4"/>
                <w:rFonts w:ascii="Times New Roman" w:eastAsia="Times New Roman" w:hAnsi="Times New Roman" w:cs="Times New Roman"/>
                <w:sz w:val="24"/>
                <w:szCs w:val="24"/>
              </w:rPr>
              <w:t>Стоматологии</w:t>
            </w:r>
          </w:p>
          <w:p w:rsidR="004E44E2" w:rsidRDefault="004E44E2" w:rsidP="0074799E">
            <w:pPr>
              <w:pStyle w:val="af4"/>
              <w:spacing w:after="0" w:line="240" w:lineRule="auto"/>
              <w:jc w:val="both"/>
              <w:rPr>
                <w:rStyle w:val="aff4"/>
                <w:sz w:val="24"/>
                <w:szCs w:val="24"/>
              </w:rPr>
            </w:pPr>
          </w:p>
          <w:p w:rsidR="004E44E2" w:rsidRPr="007A4D5E" w:rsidRDefault="004E44E2" w:rsidP="0074799E">
            <w:pPr>
              <w:pStyle w:val="af4"/>
              <w:spacing w:after="0" w:line="240" w:lineRule="auto"/>
              <w:jc w:val="both"/>
              <w:rPr>
                <w:rFonts w:ascii="Times New Roman" w:eastAsia="Times New Roman" w:hAnsi="Times New Roman" w:cs="Times New Roman"/>
              </w:rPr>
            </w:pPr>
            <w:r w:rsidRPr="007A4D5E">
              <w:rPr>
                <w:rStyle w:val="aff4"/>
                <w:rFonts w:ascii="Times New Roman" w:eastAsia="Times New Roman" w:hAnsi="Times New Roman" w:cs="Times New Roman"/>
                <w:sz w:val="24"/>
                <w:szCs w:val="24"/>
              </w:rPr>
              <w:t>Стоматологии</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Default="004E44E2" w:rsidP="0074799E">
            <w:pPr>
              <w:pStyle w:val="B"/>
              <w:spacing w:after="0" w:line="240" w:lineRule="auto"/>
              <w:jc w:val="both"/>
              <w:rPr>
                <w:rFonts w:cs="Times New Roman"/>
                <w:lang w:val="ru-RU"/>
              </w:rPr>
            </w:pPr>
            <w:r>
              <w:rPr>
                <w:rFonts w:cs="Times New Roman"/>
                <w:lang w:val="ru-RU"/>
              </w:rPr>
              <w:t>8 701 60104444</w:t>
            </w:r>
          </w:p>
          <w:p w:rsidR="004E44E2" w:rsidRDefault="004E44E2" w:rsidP="0074799E">
            <w:pPr>
              <w:pStyle w:val="B"/>
              <w:spacing w:after="0" w:line="240" w:lineRule="auto"/>
              <w:jc w:val="both"/>
              <w:rPr>
                <w:rFonts w:cs="Times New Roman"/>
              </w:rPr>
            </w:pPr>
          </w:p>
          <w:p w:rsidR="004E44E2" w:rsidRDefault="004E44E2" w:rsidP="0074799E">
            <w:pPr>
              <w:pStyle w:val="B"/>
              <w:spacing w:after="0" w:line="240" w:lineRule="auto"/>
              <w:jc w:val="both"/>
              <w:rPr>
                <w:lang w:eastAsia="ko-KR"/>
              </w:rPr>
            </w:pPr>
            <w:r>
              <w:rPr>
                <w:rFonts w:cs="Times New Roman"/>
              </w:rPr>
              <w:t>8 707 497 88 96</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7A4D5E" w:rsidRDefault="004E44E2" w:rsidP="0074799E">
            <w:pPr>
              <w:pStyle w:val="af4"/>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 пределах 60 минут </w:t>
            </w:r>
            <w:proofErr w:type="spellStart"/>
            <w:r>
              <w:rPr>
                <w:rFonts w:ascii="Times New Roman" w:eastAsia="Times New Roman" w:hAnsi="Times New Roman" w:cs="Times New Roman"/>
              </w:rPr>
              <w:t>оффлайн</w:t>
            </w:r>
            <w:proofErr w:type="spellEnd"/>
            <w:r>
              <w:rPr>
                <w:rFonts w:ascii="Times New Roman" w:eastAsia="Times New Roman" w:hAnsi="Times New Roman" w:cs="Times New Roman"/>
              </w:rPr>
              <w:t>/онлайн</w:t>
            </w:r>
          </w:p>
        </w:tc>
        <w:tc>
          <w:tcPr>
            <w:tcW w:w="32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4E44E2" w:rsidRPr="007A4D5E" w:rsidRDefault="004E44E2" w:rsidP="0074799E">
            <w:pPr>
              <w:spacing w:after="0" w:line="240" w:lineRule="auto"/>
              <w:rPr>
                <w:rFonts w:ascii="Times New Roman" w:eastAsia="Times New Roman" w:hAnsi="Times New Roman" w:cs="Times New Roman"/>
              </w:rPr>
            </w:pPr>
          </w:p>
        </w:tc>
        <w:tc>
          <w:tcPr>
            <w:tcW w:w="359" w:type="dxa"/>
            <w:tcBorders>
              <w:top w:val="nil"/>
              <w:left w:val="nil"/>
              <w:bottom w:val="single" w:sz="4" w:space="0" w:color="000000"/>
              <w:right w:val="nil"/>
            </w:tcBorders>
            <w:shd w:val="clear" w:color="auto" w:fill="auto"/>
            <w:tcMar>
              <w:top w:w="80" w:type="dxa"/>
              <w:left w:w="80" w:type="dxa"/>
              <w:bottom w:w="80" w:type="dxa"/>
              <w:right w:w="80" w:type="dxa"/>
            </w:tcMar>
          </w:tcPr>
          <w:p w:rsidR="004E44E2" w:rsidRPr="007A4D5E" w:rsidRDefault="004E44E2" w:rsidP="0074799E">
            <w:pPr>
              <w:spacing w:after="0" w:line="240" w:lineRule="auto"/>
              <w:rPr>
                <w:rFonts w:ascii="Times New Roman" w:eastAsia="Times New Roman" w:hAnsi="Times New Roman" w:cs="Times New Roman"/>
              </w:rPr>
            </w:pPr>
          </w:p>
        </w:tc>
      </w:tr>
    </w:tbl>
    <w:p w:rsidR="004E44E2" w:rsidRPr="007A4D5E" w:rsidRDefault="004E44E2" w:rsidP="004E44E2">
      <w:pPr>
        <w:spacing w:after="0" w:line="240" w:lineRule="auto"/>
        <w:rPr>
          <w:vanish/>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2"/>
        <w:gridCol w:w="721"/>
        <w:gridCol w:w="129"/>
        <w:gridCol w:w="1430"/>
        <w:gridCol w:w="2138"/>
        <w:gridCol w:w="3125"/>
        <w:gridCol w:w="992"/>
        <w:gridCol w:w="4961"/>
      </w:tblGrid>
      <w:tr w:rsidR="004E44E2" w:rsidRPr="00BC26A7" w:rsidTr="0074799E">
        <w:tc>
          <w:tcPr>
            <w:tcW w:w="708" w:type="dxa"/>
            <w:gridSpan w:val="2"/>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lang w:val="en-US"/>
              </w:rPr>
            </w:pPr>
            <w:r w:rsidRPr="00BC26A7">
              <w:rPr>
                <w:rFonts w:ascii="Times New Roman" w:hAnsi="Times New Roman" w:cs="Times New Roman"/>
                <w:b/>
                <w:bCs/>
                <w:sz w:val="24"/>
                <w:szCs w:val="24"/>
              </w:rPr>
              <w:t>8</w:t>
            </w:r>
            <w:r w:rsidRPr="00BC26A7">
              <w:rPr>
                <w:rFonts w:ascii="Times New Roman" w:hAnsi="Times New Roman" w:cs="Times New Roman"/>
                <w:b/>
                <w:bCs/>
                <w:sz w:val="24"/>
                <w:szCs w:val="24"/>
                <w:lang w:val="en-US"/>
              </w:rPr>
              <w:t>.</w:t>
            </w:r>
          </w:p>
        </w:tc>
        <w:tc>
          <w:tcPr>
            <w:tcW w:w="13496" w:type="dxa"/>
            <w:gridSpan w:val="7"/>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Содержание дисциплины</w:t>
            </w:r>
          </w:p>
        </w:tc>
      </w:tr>
      <w:tr w:rsidR="004E44E2" w:rsidRPr="00BC26A7" w:rsidTr="00AB07C6">
        <w:tc>
          <w:tcPr>
            <w:tcW w:w="708" w:type="dxa"/>
            <w:gridSpan w:val="2"/>
          </w:tcPr>
          <w:p w:rsidR="004E44E2" w:rsidRPr="00713023" w:rsidRDefault="004E44E2" w:rsidP="0074799E">
            <w:pPr>
              <w:spacing w:after="0" w:line="240" w:lineRule="auto"/>
              <w:contextualSpacing/>
              <w:jc w:val="both"/>
              <w:rPr>
                <w:rFonts w:ascii="Times New Roman" w:hAnsi="Times New Roman" w:cs="Times New Roman"/>
                <w:sz w:val="24"/>
                <w:szCs w:val="24"/>
              </w:rPr>
            </w:pPr>
          </w:p>
        </w:tc>
        <w:tc>
          <w:tcPr>
            <w:tcW w:w="7543" w:type="dxa"/>
            <w:gridSpan w:val="5"/>
          </w:tcPr>
          <w:p w:rsidR="004E44E2" w:rsidRPr="006658D5" w:rsidRDefault="004E44E2" w:rsidP="0074799E">
            <w:pPr>
              <w:spacing w:after="0" w:line="240" w:lineRule="auto"/>
              <w:contextualSpacing/>
              <w:jc w:val="both"/>
              <w:rPr>
                <w:rFonts w:ascii="Times New Roman" w:hAnsi="Times New Roman" w:cs="Times New Roman"/>
                <w:sz w:val="24"/>
                <w:szCs w:val="24"/>
                <w:lang w:val="kk-KZ"/>
              </w:rPr>
            </w:pPr>
            <w:r w:rsidRPr="0020449A">
              <w:rPr>
                <w:rFonts w:ascii="Times New Roman" w:hAnsi="Times New Roman" w:cs="Times New Roman"/>
                <w:sz w:val="24"/>
                <w:szCs w:val="24"/>
              </w:rPr>
              <w:t>Название темы</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практические навыки</w:t>
            </w:r>
          </w:p>
        </w:tc>
        <w:tc>
          <w:tcPr>
            <w:tcW w:w="992" w:type="dxa"/>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Количество часов</w:t>
            </w:r>
          </w:p>
        </w:tc>
        <w:tc>
          <w:tcPr>
            <w:tcW w:w="4961" w:type="dxa"/>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Форма проведения</w:t>
            </w:r>
          </w:p>
        </w:tc>
      </w:tr>
      <w:tr w:rsidR="004E44E2" w:rsidRPr="00BC26A7" w:rsidTr="00AB07C6">
        <w:tc>
          <w:tcPr>
            <w:tcW w:w="708" w:type="dxa"/>
            <w:gridSpan w:val="2"/>
          </w:tcPr>
          <w:p w:rsidR="004E44E2"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7543" w:type="dxa"/>
            <w:gridSpan w:val="5"/>
          </w:tcPr>
          <w:p w:rsidR="004E44E2" w:rsidRPr="000520E0" w:rsidRDefault="004E44E2" w:rsidP="0074799E">
            <w:pPr>
              <w:pStyle w:val="221"/>
              <w:widowControl w:val="0"/>
              <w:tabs>
                <w:tab w:val="left" w:pos="8647"/>
              </w:tabs>
              <w:suppressAutoHyphens w:val="0"/>
              <w:spacing w:line="240" w:lineRule="auto"/>
              <w:ind w:right="-5" w:firstLine="0"/>
              <w:rPr>
                <w:sz w:val="24"/>
                <w:szCs w:val="24"/>
              </w:rPr>
            </w:pPr>
            <w:r w:rsidRPr="00D669CB">
              <w:rPr>
                <w:sz w:val="24"/>
              </w:rPr>
              <w:t>Организация и оборудование стоматологического</w:t>
            </w:r>
            <w:r w:rsidRPr="00D669CB">
              <w:rPr>
                <w:spacing w:val="-6"/>
                <w:sz w:val="24"/>
              </w:rPr>
              <w:t xml:space="preserve"> </w:t>
            </w:r>
            <w:r w:rsidRPr="00D669CB">
              <w:rPr>
                <w:spacing w:val="-2"/>
                <w:sz w:val="24"/>
              </w:rPr>
              <w:t>кабинета.</w:t>
            </w:r>
            <w:r w:rsidRPr="00D669CB">
              <w:rPr>
                <w:sz w:val="24"/>
              </w:rPr>
              <w:t xml:space="preserve"> Инструктаж</w:t>
            </w:r>
            <w:r w:rsidRPr="00D669CB">
              <w:rPr>
                <w:spacing w:val="-2"/>
                <w:sz w:val="24"/>
              </w:rPr>
              <w:t xml:space="preserve"> </w:t>
            </w:r>
            <w:r w:rsidRPr="00D669CB">
              <w:rPr>
                <w:sz w:val="24"/>
              </w:rPr>
              <w:t>по</w:t>
            </w:r>
            <w:r w:rsidRPr="00D669CB">
              <w:rPr>
                <w:spacing w:val="-1"/>
                <w:sz w:val="24"/>
              </w:rPr>
              <w:t xml:space="preserve"> </w:t>
            </w:r>
            <w:r w:rsidRPr="00D669CB">
              <w:rPr>
                <w:sz w:val="24"/>
              </w:rPr>
              <w:t>технике</w:t>
            </w:r>
            <w:r w:rsidRPr="00D669CB">
              <w:rPr>
                <w:spacing w:val="-4"/>
                <w:sz w:val="24"/>
              </w:rPr>
              <w:t xml:space="preserve"> </w:t>
            </w:r>
            <w:r w:rsidRPr="00D669CB">
              <w:rPr>
                <w:spacing w:val="-2"/>
                <w:sz w:val="24"/>
              </w:rPr>
              <w:t>безопасности</w:t>
            </w:r>
            <w:r>
              <w:rPr>
                <w:spacing w:val="-2"/>
                <w:sz w:val="24"/>
              </w:rPr>
              <w:t>.</w:t>
            </w:r>
            <w:r w:rsidRPr="00E745FA">
              <w:rPr>
                <w:bCs/>
                <w:color w:val="000000"/>
                <w:sz w:val="24"/>
                <w:szCs w:val="24"/>
              </w:rPr>
              <w:t xml:space="preserve"> Работа со стоматологическим оборудованием (стоматологическая установка, инструменты, наконечники, режущие и абразивные инструменты) с соблюдением эргономических принципов, техники безопасности, санит</w:t>
            </w:r>
            <w:r>
              <w:rPr>
                <w:bCs/>
                <w:color w:val="000000"/>
                <w:sz w:val="24"/>
                <w:szCs w:val="24"/>
              </w:rPr>
              <w:t xml:space="preserve">арно-эпидемиологического режима (дезинфекция и стерилизация). </w:t>
            </w:r>
            <w:r>
              <w:rPr>
                <w:color w:val="000000"/>
                <w:sz w:val="24"/>
                <w:szCs w:val="24"/>
              </w:rPr>
              <w:t>Оказания первичной помощи при неотложных состояниях на стоматологическом приеме: обморок, коллапс, кровотечения взрослому и ребенку.</w:t>
            </w:r>
          </w:p>
          <w:p w:rsidR="004E44E2" w:rsidRDefault="004E44E2" w:rsidP="0074799E">
            <w:pPr>
              <w:pStyle w:val="a9"/>
              <w:spacing w:before="0" w:beforeAutospacing="0" w:after="0" w:afterAutospacing="0"/>
              <w:ind w:firstLine="709"/>
              <w:jc w:val="both"/>
              <w:rPr>
                <w:color w:val="000000"/>
              </w:rPr>
            </w:pPr>
          </w:p>
          <w:p w:rsidR="004E44E2" w:rsidRPr="00656DA7" w:rsidRDefault="004E44E2" w:rsidP="0074799E">
            <w:pPr>
              <w:spacing w:after="0" w:line="240" w:lineRule="auto"/>
              <w:contextualSpacing/>
              <w:jc w:val="both"/>
              <w:rPr>
                <w:rFonts w:ascii="Times New Roman" w:hAnsi="Times New Roman" w:cs="Times New Roman"/>
                <w:sz w:val="24"/>
                <w:lang w:val="x-none"/>
              </w:rPr>
            </w:pPr>
          </w:p>
        </w:tc>
        <w:tc>
          <w:tcPr>
            <w:tcW w:w="992" w:type="dxa"/>
          </w:tcPr>
          <w:p w:rsidR="004E44E2" w:rsidRPr="005F0F5B" w:rsidRDefault="004E44E2" w:rsidP="0074799E">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961" w:type="dxa"/>
          </w:tcPr>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F0008B" w:rsidRDefault="004E44E2" w:rsidP="0074799E">
            <w:pPr>
              <w:pStyle w:val="a4"/>
              <w:numPr>
                <w:ilvl w:val="0"/>
                <w:numId w:val="7"/>
              </w:numPr>
              <w:spacing w:after="0" w:line="240" w:lineRule="auto"/>
              <w:ind w:left="312"/>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4E44E2" w:rsidRPr="00F0008B" w:rsidRDefault="004E44E2" w:rsidP="0074799E">
            <w:pPr>
              <w:pStyle w:val="a4"/>
              <w:numPr>
                <w:ilvl w:val="0"/>
                <w:numId w:val="7"/>
              </w:numPr>
              <w:spacing w:after="0" w:line="240" w:lineRule="auto"/>
              <w:ind w:left="312"/>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p>
          <w:p w:rsidR="004E44E2" w:rsidRPr="00F0008B" w:rsidRDefault="004E44E2" w:rsidP="0074799E">
            <w:pPr>
              <w:pStyle w:val="a4"/>
              <w:numPr>
                <w:ilvl w:val="0"/>
                <w:numId w:val="7"/>
              </w:numPr>
              <w:spacing w:after="0" w:line="240" w:lineRule="auto"/>
              <w:ind w:left="312"/>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Отработка  мануальных</w:t>
            </w:r>
            <w:proofErr w:type="gramEnd"/>
            <w:r>
              <w:rPr>
                <w:rFonts w:ascii="Times New Roman" w:hAnsi="Times New Roman" w:cs="Times New Roman"/>
                <w:color w:val="000000" w:themeColor="text1"/>
                <w:sz w:val="24"/>
                <w:szCs w:val="24"/>
              </w:rPr>
              <w:t xml:space="preserve"> навыков</w:t>
            </w:r>
          </w:p>
          <w:p w:rsidR="004E44E2" w:rsidRPr="00656DA7" w:rsidRDefault="004E44E2" w:rsidP="0074799E">
            <w:pPr>
              <w:spacing w:after="0" w:line="240" w:lineRule="auto"/>
              <w:ind w:left="-48"/>
              <w:jc w:val="both"/>
              <w:rPr>
                <w:rFonts w:ascii="Times New Roman" w:hAnsi="Times New Roman" w:cs="Times New Roman"/>
                <w:sz w:val="24"/>
                <w:szCs w:val="24"/>
              </w:rPr>
            </w:pPr>
            <w:r w:rsidRPr="00656DA7">
              <w:rPr>
                <w:rFonts w:ascii="Times New Roman" w:hAnsi="Times New Roman" w:cs="Times New Roman"/>
                <w:sz w:val="24"/>
                <w:szCs w:val="24"/>
              </w:rPr>
              <w:t>4.Освоение базовых клинических навыков</w:t>
            </w:r>
            <w:r>
              <w:rPr>
                <w:rFonts w:ascii="Times New Roman" w:hAnsi="Times New Roman" w:cs="Times New Roman"/>
                <w:sz w:val="24"/>
                <w:szCs w:val="24"/>
              </w:rPr>
              <w:t xml:space="preserve"> при неотложных </w:t>
            </w:r>
            <w:proofErr w:type="spellStart"/>
            <w:r>
              <w:rPr>
                <w:rFonts w:ascii="Times New Roman" w:hAnsi="Times New Roman" w:cs="Times New Roman"/>
                <w:sz w:val="24"/>
                <w:szCs w:val="24"/>
              </w:rPr>
              <w:t>состояних</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обморок ,</w:t>
            </w:r>
            <w:proofErr w:type="gramEnd"/>
            <w:r>
              <w:rPr>
                <w:rFonts w:ascii="Times New Roman" w:hAnsi="Times New Roman" w:cs="Times New Roman"/>
                <w:sz w:val="24"/>
                <w:szCs w:val="24"/>
              </w:rPr>
              <w:t xml:space="preserve"> коллапс, кровотечение и др. в </w:t>
            </w:r>
            <w:proofErr w:type="spellStart"/>
            <w:r>
              <w:rPr>
                <w:rFonts w:ascii="Times New Roman" w:hAnsi="Times New Roman" w:cs="Times New Roman"/>
                <w:sz w:val="24"/>
                <w:szCs w:val="24"/>
              </w:rPr>
              <w:t>симуляционной</w:t>
            </w:r>
            <w:proofErr w:type="spellEnd"/>
            <w:r>
              <w:rPr>
                <w:rFonts w:ascii="Times New Roman" w:hAnsi="Times New Roman" w:cs="Times New Roman"/>
                <w:sz w:val="24"/>
                <w:szCs w:val="24"/>
              </w:rPr>
              <w:t xml:space="preserve"> среде.</w:t>
            </w:r>
          </w:p>
          <w:p w:rsidR="004E44E2" w:rsidRPr="00774293" w:rsidRDefault="004E44E2" w:rsidP="0074799E">
            <w:pPr>
              <w:spacing w:after="0" w:line="240" w:lineRule="auto"/>
              <w:contextualSpacing/>
              <w:jc w:val="both"/>
              <w:rPr>
                <w:rFonts w:ascii="Times New Roman" w:hAnsi="Times New Roman" w:cs="Times New Roman"/>
                <w:color w:val="FF0000"/>
                <w:sz w:val="24"/>
                <w:szCs w:val="24"/>
              </w:rPr>
            </w:pPr>
          </w:p>
        </w:tc>
      </w:tr>
      <w:tr w:rsidR="004E44E2" w:rsidRPr="00BC26A7" w:rsidTr="00AB07C6">
        <w:trPr>
          <w:trHeight w:val="62"/>
        </w:trPr>
        <w:tc>
          <w:tcPr>
            <w:tcW w:w="708" w:type="dxa"/>
            <w:gridSpan w:val="2"/>
          </w:tcPr>
          <w:p w:rsidR="004E44E2" w:rsidRPr="00713023" w:rsidRDefault="004E44E2" w:rsidP="0074799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7543" w:type="dxa"/>
            <w:gridSpan w:val="5"/>
          </w:tcPr>
          <w:p w:rsidR="004E44E2" w:rsidRPr="0020449A" w:rsidRDefault="004E44E2" w:rsidP="0074799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Выбор  стоматологических</w:t>
            </w:r>
            <w:proofErr w:type="gramEnd"/>
            <w:r>
              <w:rPr>
                <w:rFonts w:ascii="Times New Roman" w:hAnsi="Times New Roman" w:cs="Times New Roman"/>
                <w:sz w:val="24"/>
                <w:szCs w:val="24"/>
              </w:rPr>
              <w:t xml:space="preserve"> инструментов и пломбировочных материалов  на этапах  лечения больных  с кариесом и </w:t>
            </w:r>
            <w:proofErr w:type="spellStart"/>
            <w:r>
              <w:rPr>
                <w:rFonts w:ascii="Times New Roman" w:hAnsi="Times New Roman" w:cs="Times New Roman"/>
                <w:sz w:val="24"/>
                <w:szCs w:val="24"/>
              </w:rPr>
              <w:t>некариозных</w:t>
            </w:r>
            <w:proofErr w:type="spellEnd"/>
            <w:r>
              <w:rPr>
                <w:rFonts w:ascii="Times New Roman" w:hAnsi="Times New Roman" w:cs="Times New Roman"/>
                <w:sz w:val="24"/>
                <w:szCs w:val="24"/>
              </w:rPr>
              <w:t xml:space="preserve"> поражений твердых тканей зубов.</w:t>
            </w:r>
            <w:r>
              <w:rPr>
                <w:sz w:val="24"/>
              </w:rPr>
              <w:t xml:space="preserve"> </w:t>
            </w:r>
            <w:r w:rsidRPr="00635B3F">
              <w:rPr>
                <w:rFonts w:ascii="Times New Roman" w:hAnsi="Times New Roman" w:cs="Times New Roman"/>
                <w:sz w:val="24"/>
              </w:rPr>
              <w:t>Проведение</w:t>
            </w:r>
            <w:r w:rsidRPr="00635B3F">
              <w:rPr>
                <w:rFonts w:ascii="Times New Roman" w:hAnsi="Times New Roman" w:cs="Times New Roman"/>
                <w:spacing w:val="-15"/>
                <w:sz w:val="24"/>
              </w:rPr>
              <w:t xml:space="preserve"> </w:t>
            </w:r>
            <w:r w:rsidRPr="00635B3F">
              <w:rPr>
                <w:rFonts w:ascii="Times New Roman" w:hAnsi="Times New Roman" w:cs="Times New Roman"/>
                <w:sz w:val="24"/>
              </w:rPr>
              <w:t>обследования</w:t>
            </w:r>
            <w:r w:rsidRPr="00635B3F">
              <w:rPr>
                <w:rFonts w:ascii="Times New Roman" w:hAnsi="Times New Roman" w:cs="Times New Roman"/>
                <w:spacing w:val="-15"/>
                <w:sz w:val="24"/>
              </w:rPr>
              <w:t xml:space="preserve"> </w:t>
            </w:r>
            <w:r w:rsidRPr="00635B3F">
              <w:rPr>
                <w:rFonts w:ascii="Times New Roman" w:hAnsi="Times New Roman" w:cs="Times New Roman"/>
                <w:sz w:val="24"/>
              </w:rPr>
              <w:t>стоматологического пациента на терапевтическом приеме</w:t>
            </w:r>
            <w:r>
              <w:rPr>
                <w:rFonts w:ascii="Times New Roman" w:hAnsi="Times New Roman" w:cs="Times New Roman"/>
                <w:sz w:val="24"/>
              </w:rPr>
              <w:t xml:space="preserve">. Наложение коффердама, алгоритмы работы с временными и </w:t>
            </w:r>
            <w:proofErr w:type="gramStart"/>
            <w:r>
              <w:rPr>
                <w:rFonts w:ascii="Times New Roman" w:hAnsi="Times New Roman" w:cs="Times New Roman"/>
                <w:sz w:val="24"/>
              </w:rPr>
              <w:t>постоянными  пломбировочными</w:t>
            </w:r>
            <w:proofErr w:type="gramEnd"/>
            <w:r>
              <w:rPr>
                <w:rFonts w:ascii="Times New Roman" w:hAnsi="Times New Roman" w:cs="Times New Roman"/>
                <w:sz w:val="24"/>
              </w:rPr>
              <w:t xml:space="preserve"> материалами.</w:t>
            </w:r>
          </w:p>
        </w:tc>
        <w:tc>
          <w:tcPr>
            <w:tcW w:w="992" w:type="dxa"/>
          </w:tcPr>
          <w:p w:rsidR="004E44E2" w:rsidRPr="006658D5"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4E44E2"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436DCF" w:rsidRDefault="004E44E2" w:rsidP="0074799E">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436DCF">
              <w:rPr>
                <w:rFonts w:ascii="Times New Roman" w:hAnsi="Times New Roman" w:cs="Times New Roman"/>
                <w:color w:val="000000" w:themeColor="text1"/>
                <w:sz w:val="24"/>
                <w:szCs w:val="24"/>
                <w:lang w:val="en-US"/>
              </w:rPr>
              <w:t>DOPS</w:t>
            </w:r>
            <w:r w:rsidRPr="00436DCF">
              <w:rPr>
                <w:rFonts w:ascii="Times New Roman" w:hAnsi="Times New Roman" w:cs="Times New Roman"/>
                <w:color w:val="000000" w:themeColor="text1"/>
                <w:sz w:val="24"/>
                <w:szCs w:val="24"/>
              </w:rPr>
              <w:t>- оценка практических навыков</w:t>
            </w:r>
          </w:p>
          <w:p w:rsidR="004E44E2" w:rsidRPr="00436DCF"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2.</w:t>
            </w:r>
            <w:r w:rsidRPr="00436DCF">
              <w:rPr>
                <w:rFonts w:ascii="Times New Roman" w:hAnsi="Times New Roman" w:cs="Times New Roman"/>
                <w:color w:val="000000" w:themeColor="text1"/>
                <w:sz w:val="24"/>
                <w:szCs w:val="24"/>
                <w:lang w:val="kk-KZ"/>
              </w:rPr>
              <w:t>Прямое наблюдение за работой врача</w:t>
            </w:r>
          </w:p>
          <w:p w:rsidR="004E44E2" w:rsidRPr="00436DCF"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436DCF">
              <w:rPr>
                <w:rFonts w:ascii="Times New Roman" w:hAnsi="Times New Roman" w:cs="Times New Roman"/>
                <w:color w:val="000000" w:themeColor="text1"/>
                <w:sz w:val="24"/>
                <w:szCs w:val="24"/>
              </w:rPr>
              <w:t>Отработка  мануальных</w:t>
            </w:r>
            <w:proofErr w:type="gramEnd"/>
            <w:r w:rsidRPr="00436DCF">
              <w:rPr>
                <w:rFonts w:ascii="Times New Roman" w:hAnsi="Times New Roman" w:cs="Times New Roman"/>
                <w:color w:val="000000" w:themeColor="text1"/>
                <w:sz w:val="24"/>
                <w:szCs w:val="24"/>
              </w:rPr>
              <w:t xml:space="preserve"> навыков</w:t>
            </w:r>
          </w:p>
          <w:p w:rsidR="004E44E2" w:rsidRPr="00477829" w:rsidRDefault="004E44E2" w:rsidP="0074799E">
            <w:pPr>
              <w:spacing w:after="0" w:line="240" w:lineRule="auto"/>
              <w:contextualSpacing/>
              <w:rPr>
                <w:rFonts w:ascii="Times New Roman" w:hAnsi="Times New Roman" w:cs="Times New Roman"/>
                <w:color w:val="000000" w:themeColor="text1"/>
                <w:sz w:val="24"/>
                <w:szCs w:val="24"/>
              </w:rPr>
            </w:pPr>
            <w:r w:rsidRPr="00477829">
              <w:rPr>
                <w:rFonts w:ascii="Times New Roman" w:hAnsi="Times New Roman" w:cs="Times New Roman"/>
                <w:color w:val="000000" w:themeColor="text1"/>
                <w:sz w:val="24"/>
                <w:szCs w:val="24"/>
              </w:rPr>
              <w:t xml:space="preserve">Подготовка стоматологических инструментов для осмотра, диагностики и лечения </w:t>
            </w:r>
            <w:r>
              <w:rPr>
                <w:rFonts w:ascii="Times New Roman" w:hAnsi="Times New Roman" w:cs="Times New Roman"/>
                <w:color w:val="000000" w:themeColor="text1"/>
                <w:sz w:val="24"/>
                <w:szCs w:val="24"/>
              </w:rPr>
              <w:t>Ассистирование</w:t>
            </w:r>
            <w:r w:rsidRPr="00477829">
              <w:rPr>
                <w:rFonts w:ascii="Times New Roman" w:hAnsi="Times New Roman" w:cs="Times New Roman"/>
                <w:color w:val="000000" w:themeColor="text1"/>
                <w:sz w:val="24"/>
                <w:szCs w:val="24"/>
              </w:rPr>
              <w:t xml:space="preserve"> при наложении кофердама.</w:t>
            </w:r>
          </w:p>
          <w:p w:rsidR="004E44E2" w:rsidRPr="00477829" w:rsidRDefault="004E44E2" w:rsidP="0074799E">
            <w:pPr>
              <w:spacing w:after="0" w:line="240" w:lineRule="auto"/>
              <w:contextualSpacing/>
              <w:rPr>
                <w:rFonts w:ascii="Times New Roman" w:hAnsi="Times New Roman" w:cs="Times New Roman"/>
                <w:color w:val="000000" w:themeColor="text1"/>
                <w:sz w:val="24"/>
                <w:szCs w:val="24"/>
              </w:rPr>
            </w:pPr>
            <w:r w:rsidRPr="00477829">
              <w:rPr>
                <w:rFonts w:ascii="Times New Roman" w:hAnsi="Times New Roman" w:cs="Times New Roman"/>
                <w:color w:val="000000" w:themeColor="text1"/>
                <w:sz w:val="24"/>
                <w:szCs w:val="24"/>
              </w:rPr>
              <w:t>Ведение дневника</w:t>
            </w:r>
          </w:p>
        </w:tc>
      </w:tr>
      <w:tr w:rsidR="004E44E2" w:rsidRPr="00BC26A7" w:rsidTr="00AB07C6">
        <w:trPr>
          <w:trHeight w:val="62"/>
        </w:trPr>
        <w:tc>
          <w:tcPr>
            <w:tcW w:w="708" w:type="dxa"/>
            <w:gridSpan w:val="2"/>
          </w:tcPr>
          <w:p w:rsidR="004E44E2" w:rsidRPr="00713023" w:rsidRDefault="004E44E2" w:rsidP="0074799E">
            <w:pPr>
              <w:tabs>
                <w:tab w:val="left" w:pos="176"/>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43" w:type="dxa"/>
            <w:gridSpan w:val="5"/>
          </w:tcPr>
          <w:p w:rsidR="004E44E2" w:rsidRPr="0020449A" w:rsidRDefault="004E44E2" w:rsidP="0074799E">
            <w:pPr>
              <w:spacing w:after="0" w:line="240" w:lineRule="auto"/>
              <w:rPr>
                <w:rFonts w:ascii="Times New Roman" w:hAnsi="Times New Roman" w:cs="Times New Roman"/>
                <w:sz w:val="24"/>
                <w:szCs w:val="24"/>
              </w:rPr>
            </w:pPr>
            <w:r w:rsidRPr="00D669CB">
              <w:rPr>
                <w:rFonts w:ascii="Times New Roman" w:hAnsi="Times New Roman" w:cs="Times New Roman"/>
                <w:sz w:val="24"/>
              </w:rPr>
              <w:t>Проведение</w:t>
            </w:r>
            <w:r w:rsidRPr="00D669CB">
              <w:rPr>
                <w:rFonts w:ascii="Times New Roman" w:hAnsi="Times New Roman" w:cs="Times New Roman"/>
                <w:spacing w:val="-4"/>
                <w:sz w:val="24"/>
              </w:rPr>
              <w:t xml:space="preserve"> </w:t>
            </w:r>
            <w:r w:rsidRPr="00D669CB">
              <w:rPr>
                <w:rFonts w:ascii="Times New Roman" w:hAnsi="Times New Roman" w:cs="Times New Roman"/>
                <w:sz w:val="24"/>
              </w:rPr>
              <w:t xml:space="preserve">гигиенических </w:t>
            </w:r>
            <w:r w:rsidRPr="00D669CB">
              <w:rPr>
                <w:rFonts w:ascii="Times New Roman" w:hAnsi="Times New Roman" w:cs="Times New Roman"/>
                <w:spacing w:val="-2"/>
                <w:sz w:val="24"/>
              </w:rPr>
              <w:t>индексов</w:t>
            </w:r>
            <w:r>
              <w:rPr>
                <w:rFonts w:ascii="Times New Roman" w:hAnsi="Times New Roman" w:cs="Times New Roman"/>
                <w:spacing w:val="-2"/>
                <w:sz w:val="24"/>
              </w:rPr>
              <w:t>.</w:t>
            </w:r>
            <w:r w:rsidRPr="00D669CB">
              <w:rPr>
                <w:rFonts w:ascii="Times New Roman" w:hAnsi="Times New Roman" w:cs="Times New Roman"/>
                <w:sz w:val="24"/>
              </w:rPr>
              <w:t xml:space="preserve"> Осуществление</w:t>
            </w:r>
            <w:r w:rsidRPr="00D669CB">
              <w:rPr>
                <w:rFonts w:ascii="Times New Roman" w:hAnsi="Times New Roman" w:cs="Times New Roman"/>
                <w:spacing w:val="-15"/>
                <w:sz w:val="24"/>
              </w:rPr>
              <w:t xml:space="preserve"> </w:t>
            </w:r>
            <w:r w:rsidRPr="00D669CB">
              <w:rPr>
                <w:rFonts w:ascii="Times New Roman" w:hAnsi="Times New Roman" w:cs="Times New Roman"/>
                <w:sz w:val="24"/>
              </w:rPr>
              <w:t>индивидуального</w:t>
            </w:r>
            <w:r w:rsidRPr="00D669CB">
              <w:rPr>
                <w:rFonts w:ascii="Times New Roman" w:hAnsi="Times New Roman" w:cs="Times New Roman"/>
                <w:spacing w:val="-15"/>
                <w:sz w:val="24"/>
              </w:rPr>
              <w:t xml:space="preserve"> </w:t>
            </w:r>
            <w:r w:rsidRPr="00D669CB">
              <w:rPr>
                <w:rFonts w:ascii="Times New Roman" w:hAnsi="Times New Roman" w:cs="Times New Roman"/>
                <w:sz w:val="24"/>
              </w:rPr>
              <w:t>подбора средств гигиены</w:t>
            </w:r>
            <w:r>
              <w:rPr>
                <w:rFonts w:ascii="Times New Roman" w:hAnsi="Times New Roman" w:cs="Times New Roman"/>
                <w:sz w:val="24"/>
              </w:rPr>
              <w:t xml:space="preserve">, составление плана профилактики кариеса зубов </w:t>
            </w:r>
          </w:p>
        </w:tc>
        <w:tc>
          <w:tcPr>
            <w:tcW w:w="992" w:type="dxa"/>
          </w:tcPr>
          <w:p w:rsidR="004E44E2" w:rsidRPr="006658D5"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436DCF" w:rsidRDefault="004E44E2" w:rsidP="007479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436DCF">
              <w:rPr>
                <w:rFonts w:ascii="Times New Roman" w:hAnsi="Times New Roman" w:cs="Times New Roman"/>
                <w:color w:val="000000" w:themeColor="text1"/>
                <w:sz w:val="24"/>
                <w:szCs w:val="24"/>
                <w:lang w:val="en-US"/>
              </w:rPr>
              <w:t>DOPS</w:t>
            </w:r>
            <w:r w:rsidRPr="00436DCF">
              <w:rPr>
                <w:rFonts w:ascii="Times New Roman" w:hAnsi="Times New Roman" w:cs="Times New Roman"/>
                <w:color w:val="000000" w:themeColor="text1"/>
                <w:sz w:val="24"/>
                <w:szCs w:val="24"/>
              </w:rPr>
              <w:t>- оценка практических навыков</w:t>
            </w:r>
          </w:p>
          <w:p w:rsidR="004E44E2" w:rsidRPr="00436DCF"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2.</w:t>
            </w:r>
            <w:r w:rsidRPr="00436DCF">
              <w:rPr>
                <w:rFonts w:ascii="Times New Roman" w:hAnsi="Times New Roman" w:cs="Times New Roman"/>
                <w:color w:val="000000" w:themeColor="text1"/>
                <w:sz w:val="24"/>
                <w:szCs w:val="24"/>
                <w:lang w:val="kk-KZ"/>
              </w:rPr>
              <w:t>Прямое наблюдение за работой врача</w:t>
            </w:r>
          </w:p>
          <w:p w:rsidR="004E44E2" w:rsidRPr="00436DCF"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436DCF">
              <w:rPr>
                <w:rFonts w:ascii="Times New Roman" w:hAnsi="Times New Roman" w:cs="Times New Roman"/>
                <w:color w:val="000000" w:themeColor="text1"/>
                <w:sz w:val="24"/>
                <w:szCs w:val="24"/>
              </w:rPr>
              <w:t>Отработка  мануальных</w:t>
            </w:r>
            <w:proofErr w:type="gramEnd"/>
            <w:r w:rsidRPr="00436DCF">
              <w:rPr>
                <w:rFonts w:ascii="Times New Roman" w:hAnsi="Times New Roman" w:cs="Times New Roman"/>
                <w:color w:val="000000" w:themeColor="text1"/>
                <w:sz w:val="24"/>
                <w:szCs w:val="24"/>
              </w:rPr>
              <w:t xml:space="preserve"> навыков</w:t>
            </w:r>
          </w:p>
          <w:p w:rsidR="004E44E2" w:rsidRPr="00477829" w:rsidRDefault="004E44E2" w:rsidP="0074799E">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sz w:val="24"/>
                <w:szCs w:val="24"/>
              </w:rPr>
              <w:t>П</w:t>
            </w:r>
            <w:r w:rsidRPr="00477829">
              <w:rPr>
                <w:rFonts w:ascii="Times New Roman" w:hAnsi="Times New Roman" w:cs="Times New Roman"/>
                <w:sz w:val="24"/>
                <w:szCs w:val="24"/>
              </w:rPr>
              <w:t>роведение антисептической обработки полости рта, методики высушивания и витального окрашивания эмали с целью выявления кариозных пятен</w:t>
            </w:r>
            <w:r>
              <w:rPr>
                <w:rFonts w:ascii="Times New Roman" w:hAnsi="Times New Roman" w:cs="Times New Roman"/>
                <w:color w:val="000000" w:themeColor="text1"/>
                <w:sz w:val="24"/>
                <w:szCs w:val="24"/>
              </w:rPr>
              <w:t xml:space="preserve">. Проведение </w:t>
            </w:r>
            <w:r>
              <w:rPr>
                <w:rFonts w:ascii="Times New Roman" w:hAnsi="Times New Roman" w:cs="Times New Roman"/>
                <w:sz w:val="24"/>
                <w:szCs w:val="24"/>
              </w:rPr>
              <w:t>с</w:t>
            </w:r>
            <w:r w:rsidRPr="00FC64F3">
              <w:rPr>
                <w:rFonts w:ascii="Times New Roman" w:hAnsi="Times New Roman" w:cs="Times New Roman"/>
                <w:sz w:val="24"/>
                <w:szCs w:val="24"/>
              </w:rPr>
              <w:t>анитарно-просвет</w:t>
            </w:r>
            <w:r>
              <w:rPr>
                <w:rFonts w:ascii="Times New Roman" w:hAnsi="Times New Roman" w:cs="Times New Roman"/>
                <w:sz w:val="24"/>
                <w:szCs w:val="24"/>
              </w:rPr>
              <w:t>ительной работы с пациентами.</w:t>
            </w:r>
          </w:p>
          <w:p w:rsidR="004E44E2" w:rsidRPr="00477829" w:rsidRDefault="004E44E2" w:rsidP="0074799E">
            <w:pPr>
              <w:spacing w:after="0" w:line="240" w:lineRule="auto"/>
              <w:contextualSpacing/>
              <w:rPr>
                <w:rFonts w:ascii="Times New Roman" w:hAnsi="Times New Roman" w:cs="Times New Roman"/>
                <w:color w:val="000000" w:themeColor="text1"/>
                <w:sz w:val="24"/>
                <w:szCs w:val="24"/>
              </w:rPr>
            </w:pPr>
            <w:r w:rsidRPr="00477829">
              <w:rPr>
                <w:rFonts w:ascii="Times New Roman" w:hAnsi="Times New Roman" w:cs="Times New Roman"/>
                <w:color w:val="000000" w:themeColor="text1"/>
                <w:sz w:val="24"/>
                <w:szCs w:val="24"/>
              </w:rPr>
              <w:t>Ведение дневника</w:t>
            </w:r>
          </w:p>
        </w:tc>
      </w:tr>
      <w:tr w:rsidR="004E44E2" w:rsidRPr="00BC26A7" w:rsidTr="00AB07C6">
        <w:trPr>
          <w:trHeight w:val="60"/>
        </w:trPr>
        <w:tc>
          <w:tcPr>
            <w:tcW w:w="708" w:type="dxa"/>
            <w:gridSpan w:val="2"/>
          </w:tcPr>
          <w:p w:rsidR="004E44E2" w:rsidRPr="00713023" w:rsidRDefault="004E44E2" w:rsidP="0074799E">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543" w:type="dxa"/>
            <w:gridSpan w:val="5"/>
          </w:tcPr>
          <w:p w:rsidR="004E44E2" w:rsidRPr="0020449A" w:rsidRDefault="004E44E2" w:rsidP="0074799E">
            <w:pPr>
              <w:spacing w:after="0" w:line="240" w:lineRule="auto"/>
              <w:rPr>
                <w:rFonts w:ascii="Times New Roman" w:hAnsi="Times New Roman" w:cs="Times New Roman"/>
                <w:sz w:val="24"/>
                <w:szCs w:val="24"/>
              </w:rPr>
            </w:pPr>
            <w:r w:rsidRPr="00D80FEF">
              <w:rPr>
                <w:rFonts w:ascii="Times New Roman" w:hAnsi="Times New Roman" w:cs="Times New Roman"/>
                <w:sz w:val="24"/>
              </w:rPr>
              <w:t>Проведение</w:t>
            </w:r>
            <w:r w:rsidRPr="00D80FEF">
              <w:rPr>
                <w:rFonts w:ascii="Times New Roman" w:hAnsi="Times New Roman" w:cs="Times New Roman"/>
                <w:spacing w:val="-3"/>
                <w:sz w:val="24"/>
              </w:rPr>
              <w:t xml:space="preserve"> </w:t>
            </w:r>
            <w:r w:rsidRPr="00D80FEF">
              <w:rPr>
                <w:rFonts w:ascii="Times New Roman" w:hAnsi="Times New Roman" w:cs="Times New Roman"/>
                <w:sz w:val="24"/>
              </w:rPr>
              <w:t xml:space="preserve">профессиональной </w:t>
            </w:r>
            <w:r w:rsidRPr="00D80FEF">
              <w:rPr>
                <w:rFonts w:ascii="Times New Roman" w:hAnsi="Times New Roman" w:cs="Times New Roman"/>
                <w:spacing w:val="-2"/>
                <w:sz w:val="24"/>
              </w:rPr>
              <w:t>гигиены.</w:t>
            </w:r>
            <w:r w:rsidRPr="00D80FEF">
              <w:rPr>
                <w:rFonts w:ascii="Times New Roman" w:hAnsi="Times New Roman" w:cs="Times New Roman"/>
                <w:sz w:val="24"/>
              </w:rPr>
              <w:t xml:space="preserve"> Проведение</w:t>
            </w:r>
            <w:r w:rsidRPr="00D80FEF">
              <w:rPr>
                <w:rFonts w:ascii="Times New Roman" w:hAnsi="Times New Roman" w:cs="Times New Roman"/>
                <w:spacing w:val="-3"/>
                <w:sz w:val="24"/>
              </w:rPr>
              <w:t xml:space="preserve"> </w:t>
            </w:r>
            <w:r w:rsidRPr="00D80FEF">
              <w:rPr>
                <w:rFonts w:ascii="Times New Roman" w:hAnsi="Times New Roman" w:cs="Times New Roman"/>
                <w:sz w:val="24"/>
              </w:rPr>
              <w:t>контроля</w:t>
            </w:r>
            <w:r w:rsidRPr="00D80FEF">
              <w:rPr>
                <w:rFonts w:ascii="Times New Roman" w:hAnsi="Times New Roman" w:cs="Times New Roman"/>
                <w:spacing w:val="-1"/>
                <w:sz w:val="24"/>
              </w:rPr>
              <w:t xml:space="preserve"> </w:t>
            </w:r>
            <w:r w:rsidRPr="00D80FEF">
              <w:rPr>
                <w:rFonts w:ascii="Times New Roman" w:hAnsi="Times New Roman" w:cs="Times New Roman"/>
                <w:spacing w:val="-2"/>
                <w:sz w:val="24"/>
              </w:rPr>
              <w:t>гигиены.</w:t>
            </w:r>
          </w:p>
        </w:tc>
        <w:tc>
          <w:tcPr>
            <w:tcW w:w="992" w:type="dxa"/>
          </w:tcPr>
          <w:p w:rsidR="004E44E2" w:rsidRPr="00BC26A7"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436DCF" w:rsidRDefault="004E44E2" w:rsidP="007479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436DCF">
              <w:rPr>
                <w:rFonts w:ascii="Times New Roman" w:hAnsi="Times New Roman" w:cs="Times New Roman"/>
                <w:color w:val="000000" w:themeColor="text1"/>
                <w:sz w:val="24"/>
                <w:szCs w:val="24"/>
                <w:lang w:val="en-US"/>
              </w:rPr>
              <w:t>DOPS</w:t>
            </w:r>
            <w:r w:rsidRPr="00436DCF">
              <w:rPr>
                <w:rFonts w:ascii="Times New Roman" w:hAnsi="Times New Roman" w:cs="Times New Roman"/>
                <w:color w:val="000000" w:themeColor="text1"/>
                <w:sz w:val="24"/>
                <w:szCs w:val="24"/>
              </w:rPr>
              <w:t>- оценка практических навыков</w:t>
            </w:r>
          </w:p>
          <w:p w:rsidR="004E44E2" w:rsidRPr="00436DCF"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2.</w:t>
            </w:r>
            <w:r w:rsidRPr="00436DCF">
              <w:rPr>
                <w:rFonts w:ascii="Times New Roman" w:hAnsi="Times New Roman" w:cs="Times New Roman"/>
                <w:color w:val="000000" w:themeColor="text1"/>
                <w:sz w:val="24"/>
                <w:szCs w:val="24"/>
                <w:lang w:val="kk-KZ"/>
              </w:rPr>
              <w:t>Прямое наблюдение за работой врача</w:t>
            </w:r>
          </w:p>
          <w:p w:rsidR="004E44E2" w:rsidRPr="00436DCF"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436DCF">
              <w:rPr>
                <w:rFonts w:ascii="Times New Roman" w:hAnsi="Times New Roman" w:cs="Times New Roman"/>
                <w:color w:val="000000" w:themeColor="text1"/>
                <w:sz w:val="24"/>
                <w:szCs w:val="24"/>
              </w:rPr>
              <w:t>Отработка  мануальных</w:t>
            </w:r>
            <w:proofErr w:type="gramEnd"/>
            <w:r w:rsidRPr="00436DCF">
              <w:rPr>
                <w:rFonts w:ascii="Times New Roman" w:hAnsi="Times New Roman" w:cs="Times New Roman"/>
                <w:color w:val="000000" w:themeColor="text1"/>
                <w:sz w:val="24"/>
                <w:szCs w:val="24"/>
              </w:rPr>
              <w:t xml:space="preserve"> навыков</w:t>
            </w:r>
          </w:p>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BE13C8" w:rsidRDefault="004E44E2" w:rsidP="007479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BE13C8">
              <w:rPr>
                <w:rFonts w:ascii="Times New Roman" w:hAnsi="Times New Roman" w:cs="Times New Roman"/>
                <w:color w:val="000000" w:themeColor="text1"/>
                <w:sz w:val="24"/>
                <w:szCs w:val="24"/>
                <w:lang w:val="en-US"/>
              </w:rPr>
              <w:t>DOPS</w:t>
            </w:r>
            <w:r w:rsidRPr="00BE13C8">
              <w:rPr>
                <w:rFonts w:ascii="Times New Roman" w:hAnsi="Times New Roman" w:cs="Times New Roman"/>
                <w:color w:val="000000" w:themeColor="text1"/>
                <w:sz w:val="24"/>
                <w:szCs w:val="24"/>
              </w:rPr>
              <w:t>- оценка практических навыков</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2.</w:t>
            </w:r>
            <w:r w:rsidRPr="00BE13C8">
              <w:rPr>
                <w:rFonts w:ascii="Times New Roman" w:hAnsi="Times New Roman" w:cs="Times New Roman"/>
                <w:color w:val="000000" w:themeColor="text1"/>
                <w:sz w:val="24"/>
                <w:szCs w:val="24"/>
                <w:lang w:val="kk-KZ"/>
              </w:rPr>
              <w:t>Прямое наблюдение за работой врача</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BE13C8">
              <w:rPr>
                <w:rFonts w:ascii="Times New Roman" w:hAnsi="Times New Roman" w:cs="Times New Roman"/>
                <w:color w:val="000000" w:themeColor="text1"/>
                <w:sz w:val="24"/>
                <w:szCs w:val="24"/>
              </w:rPr>
              <w:t>Отработка  мануальных</w:t>
            </w:r>
            <w:proofErr w:type="gramEnd"/>
            <w:r w:rsidRPr="00BE13C8">
              <w:rPr>
                <w:rFonts w:ascii="Times New Roman" w:hAnsi="Times New Roman" w:cs="Times New Roman"/>
                <w:color w:val="000000" w:themeColor="text1"/>
                <w:sz w:val="24"/>
                <w:szCs w:val="24"/>
              </w:rPr>
              <w:t xml:space="preserve"> навыков</w:t>
            </w:r>
          </w:p>
          <w:p w:rsidR="004E44E2" w:rsidRPr="00774293" w:rsidRDefault="004E44E2" w:rsidP="0074799E">
            <w:pPr>
              <w:spacing w:after="0" w:line="240" w:lineRule="auto"/>
              <w:contextualSpacing/>
              <w:jc w:val="both"/>
              <w:rPr>
                <w:rFonts w:ascii="Times New Roman" w:hAnsi="Times New Roman" w:cs="Times New Roman"/>
                <w:color w:val="FF0000"/>
                <w:sz w:val="24"/>
                <w:szCs w:val="24"/>
              </w:rPr>
            </w:pPr>
            <w:r w:rsidRPr="00477829">
              <w:rPr>
                <w:rFonts w:ascii="Times New Roman" w:hAnsi="Times New Roman" w:cs="Times New Roman"/>
                <w:color w:val="000000" w:themeColor="text1"/>
                <w:sz w:val="24"/>
                <w:szCs w:val="24"/>
              </w:rPr>
              <w:t xml:space="preserve">Проведение </w:t>
            </w:r>
            <w:r w:rsidRPr="00477829">
              <w:rPr>
                <w:rFonts w:ascii="Times New Roman" w:hAnsi="Times New Roman" w:cs="Times New Roman"/>
                <w:color w:val="000000" w:themeColor="text1"/>
                <w:sz w:val="24"/>
              </w:rPr>
              <w:t xml:space="preserve">профессиональной </w:t>
            </w:r>
            <w:r w:rsidRPr="00477829">
              <w:rPr>
                <w:rFonts w:ascii="Times New Roman" w:hAnsi="Times New Roman" w:cs="Times New Roman"/>
                <w:color w:val="000000" w:themeColor="text1"/>
                <w:spacing w:val="-2"/>
                <w:sz w:val="24"/>
              </w:rPr>
              <w:t>гигиены.</w:t>
            </w:r>
            <w:r w:rsidRPr="00477829">
              <w:rPr>
                <w:rFonts w:ascii="Times New Roman" w:hAnsi="Times New Roman" w:cs="Times New Roman"/>
                <w:color w:val="000000" w:themeColor="text1"/>
                <w:sz w:val="24"/>
              </w:rPr>
              <w:t xml:space="preserve"> Проведение</w:t>
            </w:r>
            <w:r w:rsidRPr="00477829">
              <w:rPr>
                <w:rFonts w:ascii="Times New Roman" w:hAnsi="Times New Roman" w:cs="Times New Roman"/>
                <w:color w:val="000000" w:themeColor="text1"/>
                <w:spacing w:val="-3"/>
                <w:sz w:val="24"/>
              </w:rPr>
              <w:t xml:space="preserve"> </w:t>
            </w:r>
            <w:r w:rsidRPr="00477829">
              <w:rPr>
                <w:rFonts w:ascii="Times New Roman" w:hAnsi="Times New Roman" w:cs="Times New Roman"/>
                <w:color w:val="000000" w:themeColor="text1"/>
                <w:sz w:val="24"/>
              </w:rPr>
              <w:t>контроля</w:t>
            </w:r>
            <w:r w:rsidRPr="00477829">
              <w:rPr>
                <w:rFonts w:ascii="Times New Roman" w:hAnsi="Times New Roman" w:cs="Times New Roman"/>
                <w:color w:val="000000" w:themeColor="text1"/>
                <w:spacing w:val="-1"/>
                <w:sz w:val="24"/>
              </w:rPr>
              <w:t xml:space="preserve"> </w:t>
            </w:r>
            <w:r w:rsidRPr="00477829">
              <w:rPr>
                <w:rFonts w:ascii="Times New Roman" w:hAnsi="Times New Roman" w:cs="Times New Roman"/>
                <w:color w:val="000000" w:themeColor="text1"/>
                <w:spacing w:val="-2"/>
                <w:sz w:val="24"/>
              </w:rPr>
              <w:t>гигиены</w:t>
            </w:r>
            <w:r>
              <w:rPr>
                <w:rFonts w:ascii="Times New Roman" w:hAnsi="Times New Roman" w:cs="Times New Roman"/>
                <w:color w:val="000000" w:themeColor="text1"/>
                <w:spacing w:val="-2"/>
                <w:sz w:val="24"/>
              </w:rPr>
              <w:t>.</w:t>
            </w:r>
            <w:r w:rsidRPr="00E745FA">
              <w:rPr>
                <w:rFonts w:ascii="Times New Roman" w:hAnsi="Times New Roman"/>
                <w:bCs/>
                <w:color w:val="000000"/>
                <w:sz w:val="24"/>
                <w:szCs w:val="24"/>
              </w:rPr>
              <w:t xml:space="preserve"> Участие в диагностике начального, поверхностного, среднего и глубокого кариеса;</w:t>
            </w:r>
            <w:r>
              <w:rPr>
                <w:rFonts w:ascii="Times New Roman" w:hAnsi="Times New Roman"/>
                <w:bCs/>
                <w:color w:val="000000"/>
                <w:sz w:val="24"/>
                <w:szCs w:val="24"/>
              </w:rPr>
              <w:t xml:space="preserve"> </w:t>
            </w:r>
            <w:proofErr w:type="spellStart"/>
            <w:r>
              <w:rPr>
                <w:rFonts w:ascii="Times New Roman" w:hAnsi="Times New Roman"/>
                <w:bCs/>
                <w:color w:val="000000"/>
                <w:sz w:val="24"/>
                <w:szCs w:val="24"/>
              </w:rPr>
              <w:t>некариозных</w:t>
            </w:r>
            <w:proofErr w:type="spellEnd"/>
            <w:r>
              <w:rPr>
                <w:rFonts w:ascii="Times New Roman" w:hAnsi="Times New Roman"/>
                <w:bCs/>
                <w:color w:val="000000"/>
                <w:sz w:val="24"/>
                <w:szCs w:val="24"/>
              </w:rPr>
              <w:t xml:space="preserve"> </w:t>
            </w:r>
            <w:proofErr w:type="gramStart"/>
            <w:r>
              <w:rPr>
                <w:rFonts w:ascii="Times New Roman" w:hAnsi="Times New Roman"/>
                <w:bCs/>
                <w:color w:val="000000"/>
                <w:sz w:val="24"/>
                <w:szCs w:val="24"/>
              </w:rPr>
              <w:t xml:space="preserve">поражений </w:t>
            </w:r>
            <w:r w:rsidRPr="00477829">
              <w:rPr>
                <w:rFonts w:ascii="Times New Roman" w:hAnsi="Times New Roman" w:cs="Times New Roman"/>
                <w:color w:val="000000" w:themeColor="text1"/>
                <w:sz w:val="24"/>
                <w:szCs w:val="24"/>
              </w:rPr>
              <w:t xml:space="preserve"> Введение</w:t>
            </w:r>
            <w:proofErr w:type="gramEnd"/>
            <w:r w:rsidRPr="00477829">
              <w:rPr>
                <w:rFonts w:ascii="Times New Roman" w:hAnsi="Times New Roman" w:cs="Times New Roman"/>
                <w:color w:val="000000" w:themeColor="text1"/>
                <w:sz w:val="24"/>
                <w:szCs w:val="24"/>
              </w:rPr>
              <w:t xml:space="preserve"> дневника</w:t>
            </w:r>
          </w:p>
        </w:tc>
      </w:tr>
      <w:tr w:rsidR="004E44E2" w:rsidRPr="00BC26A7" w:rsidTr="00AB07C6">
        <w:trPr>
          <w:trHeight w:val="399"/>
        </w:trPr>
        <w:tc>
          <w:tcPr>
            <w:tcW w:w="708" w:type="dxa"/>
            <w:gridSpan w:val="2"/>
          </w:tcPr>
          <w:p w:rsidR="004E44E2" w:rsidRPr="00713023" w:rsidRDefault="004E44E2" w:rsidP="0074799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543" w:type="dxa"/>
            <w:gridSpan w:val="5"/>
          </w:tcPr>
          <w:p w:rsidR="004E44E2" w:rsidRPr="0020449A" w:rsidRDefault="004E44E2" w:rsidP="0074799E">
            <w:pPr>
              <w:spacing w:after="0" w:line="240" w:lineRule="auto"/>
              <w:jc w:val="both"/>
              <w:rPr>
                <w:rFonts w:ascii="Times New Roman" w:hAnsi="Times New Roman" w:cs="Times New Roman"/>
                <w:sz w:val="24"/>
                <w:szCs w:val="24"/>
              </w:rPr>
            </w:pPr>
            <w:r w:rsidRPr="002A55F8">
              <w:rPr>
                <w:rFonts w:ascii="Times New Roman" w:hAnsi="Times New Roman" w:cs="Times New Roman"/>
                <w:sz w:val="24"/>
              </w:rPr>
              <w:t>Чтение</w:t>
            </w:r>
            <w:r w:rsidRPr="002A55F8">
              <w:rPr>
                <w:rFonts w:ascii="Times New Roman" w:hAnsi="Times New Roman" w:cs="Times New Roman"/>
                <w:spacing w:val="-8"/>
                <w:sz w:val="24"/>
              </w:rPr>
              <w:t xml:space="preserve"> </w:t>
            </w:r>
            <w:r w:rsidRPr="002A55F8">
              <w:rPr>
                <w:rFonts w:ascii="Times New Roman" w:hAnsi="Times New Roman" w:cs="Times New Roman"/>
                <w:sz w:val="24"/>
              </w:rPr>
              <w:t>и</w:t>
            </w:r>
            <w:r w:rsidRPr="002A55F8">
              <w:rPr>
                <w:rFonts w:ascii="Times New Roman" w:hAnsi="Times New Roman" w:cs="Times New Roman"/>
                <w:spacing w:val="-6"/>
                <w:sz w:val="24"/>
              </w:rPr>
              <w:t xml:space="preserve"> </w:t>
            </w:r>
            <w:r w:rsidRPr="002A55F8">
              <w:rPr>
                <w:rFonts w:ascii="Times New Roman" w:hAnsi="Times New Roman" w:cs="Times New Roman"/>
                <w:sz w:val="24"/>
              </w:rPr>
              <w:t>оценка</w:t>
            </w:r>
            <w:r w:rsidRPr="002A55F8">
              <w:rPr>
                <w:rFonts w:ascii="Times New Roman" w:hAnsi="Times New Roman" w:cs="Times New Roman"/>
                <w:spacing w:val="-8"/>
                <w:sz w:val="24"/>
              </w:rPr>
              <w:t xml:space="preserve"> </w:t>
            </w:r>
            <w:r w:rsidRPr="002A55F8">
              <w:rPr>
                <w:rFonts w:ascii="Times New Roman" w:hAnsi="Times New Roman" w:cs="Times New Roman"/>
                <w:sz w:val="24"/>
              </w:rPr>
              <w:t>результатов</w:t>
            </w:r>
            <w:r w:rsidRPr="002A55F8">
              <w:rPr>
                <w:rFonts w:ascii="Times New Roman" w:hAnsi="Times New Roman" w:cs="Times New Roman"/>
                <w:spacing w:val="-8"/>
                <w:sz w:val="24"/>
              </w:rPr>
              <w:t xml:space="preserve"> </w:t>
            </w:r>
            <w:r w:rsidRPr="002A55F8">
              <w:rPr>
                <w:rFonts w:ascii="Times New Roman" w:hAnsi="Times New Roman" w:cs="Times New Roman"/>
                <w:sz w:val="24"/>
              </w:rPr>
              <w:t>ЭОД</w:t>
            </w:r>
            <w:r w:rsidRPr="002A55F8">
              <w:rPr>
                <w:rFonts w:ascii="Times New Roman" w:hAnsi="Times New Roman" w:cs="Times New Roman"/>
                <w:spacing w:val="-8"/>
                <w:sz w:val="24"/>
              </w:rPr>
              <w:t xml:space="preserve"> </w:t>
            </w:r>
            <w:r w:rsidRPr="002A55F8">
              <w:rPr>
                <w:rFonts w:ascii="Times New Roman" w:hAnsi="Times New Roman" w:cs="Times New Roman"/>
                <w:sz w:val="24"/>
              </w:rPr>
              <w:t xml:space="preserve">и </w:t>
            </w:r>
            <w:r w:rsidRPr="002A55F8">
              <w:rPr>
                <w:rFonts w:ascii="Times New Roman" w:hAnsi="Times New Roman" w:cs="Times New Roman"/>
                <w:spacing w:val="-2"/>
                <w:sz w:val="24"/>
              </w:rPr>
              <w:t>рентгенограмм</w:t>
            </w:r>
          </w:p>
        </w:tc>
        <w:tc>
          <w:tcPr>
            <w:tcW w:w="992" w:type="dxa"/>
          </w:tcPr>
          <w:p w:rsidR="004E44E2" w:rsidRPr="00BC26A7" w:rsidRDefault="004E44E2" w:rsidP="0074799E">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961" w:type="dxa"/>
          </w:tcPr>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BE13C8" w:rsidRDefault="004E44E2" w:rsidP="007479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BE13C8">
              <w:rPr>
                <w:rFonts w:ascii="Times New Roman" w:hAnsi="Times New Roman" w:cs="Times New Roman"/>
                <w:color w:val="000000" w:themeColor="text1"/>
                <w:sz w:val="24"/>
                <w:szCs w:val="24"/>
                <w:lang w:val="en-US"/>
              </w:rPr>
              <w:t>DOPS</w:t>
            </w:r>
            <w:r w:rsidRPr="00BE13C8">
              <w:rPr>
                <w:rFonts w:ascii="Times New Roman" w:hAnsi="Times New Roman" w:cs="Times New Roman"/>
                <w:color w:val="000000" w:themeColor="text1"/>
                <w:sz w:val="24"/>
                <w:szCs w:val="24"/>
              </w:rPr>
              <w:t>- оценка практических навыков</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lastRenderedPageBreak/>
              <w:t>2.</w:t>
            </w:r>
            <w:r w:rsidRPr="00BE13C8">
              <w:rPr>
                <w:rFonts w:ascii="Times New Roman" w:hAnsi="Times New Roman" w:cs="Times New Roman"/>
                <w:color w:val="000000" w:themeColor="text1"/>
                <w:sz w:val="24"/>
                <w:szCs w:val="24"/>
                <w:lang w:val="kk-KZ"/>
              </w:rPr>
              <w:t>Прямое наблюдение за работой врача</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BE13C8">
              <w:rPr>
                <w:rFonts w:ascii="Times New Roman" w:hAnsi="Times New Roman" w:cs="Times New Roman"/>
                <w:color w:val="000000" w:themeColor="text1"/>
                <w:sz w:val="24"/>
                <w:szCs w:val="24"/>
              </w:rPr>
              <w:t>Отработка  мануальных</w:t>
            </w:r>
            <w:proofErr w:type="gramEnd"/>
            <w:r w:rsidRPr="00BE13C8">
              <w:rPr>
                <w:rFonts w:ascii="Times New Roman" w:hAnsi="Times New Roman" w:cs="Times New Roman"/>
                <w:color w:val="000000" w:themeColor="text1"/>
                <w:sz w:val="24"/>
                <w:szCs w:val="24"/>
              </w:rPr>
              <w:t xml:space="preserve"> навыков</w:t>
            </w:r>
          </w:p>
          <w:p w:rsidR="004E44E2" w:rsidRPr="00477829" w:rsidRDefault="004E44E2" w:rsidP="0074799E">
            <w:pPr>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color w:val="000000" w:themeColor="text1"/>
              </w:rPr>
              <w:t>О</w:t>
            </w:r>
            <w:r w:rsidRPr="00477829">
              <w:rPr>
                <w:rFonts w:ascii="Times New Roman" w:hAnsi="Times New Roman" w:cs="Times New Roman"/>
                <w:color w:val="000000" w:themeColor="text1"/>
              </w:rPr>
              <w:t>писание рентгенограммы</w:t>
            </w:r>
            <w:r>
              <w:rPr>
                <w:rFonts w:ascii="Times New Roman" w:hAnsi="Times New Roman" w:cs="Times New Roman"/>
                <w:color w:val="000000" w:themeColor="text1"/>
              </w:rPr>
              <w:t>, данных ЭОД.</w:t>
            </w:r>
            <w:r w:rsidRPr="00477829">
              <w:rPr>
                <w:rFonts w:ascii="Times New Roman" w:hAnsi="Times New Roman" w:cs="Times New Roman"/>
                <w:color w:val="000000" w:themeColor="text1"/>
                <w:sz w:val="24"/>
                <w:szCs w:val="24"/>
              </w:rPr>
              <w:t xml:space="preserve"> Введение дневника</w:t>
            </w:r>
          </w:p>
        </w:tc>
      </w:tr>
      <w:tr w:rsidR="004E44E2" w:rsidRPr="00BC26A7" w:rsidTr="00AB07C6">
        <w:trPr>
          <w:trHeight w:val="60"/>
        </w:trPr>
        <w:tc>
          <w:tcPr>
            <w:tcW w:w="708" w:type="dxa"/>
            <w:gridSpan w:val="2"/>
          </w:tcPr>
          <w:p w:rsidR="004E44E2" w:rsidRPr="00713023" w:rsidRDefault="004E44E2" w:rsidP="0074799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7543" w:type="dxa"/>
            <w:gridSpan w:val="5"/>
          </w:tcPr>
          <w:p w:rsidR="004E44E2" w:rsidRPr="0020449A" w:rsidRDefault="004E44E2" w:rsidP="0074799E">
            <w:pPr>
              <w:spacing w:after="0" w:line="240" w:lineRule="auto"/>
              <w:rPr>
                <w:rFonts w:ascii="Times New Roman" w:hAnsi="Times New Roman" w:cs="Times New Roman"/>
                <w:sz w:val="24"/>
                <w:szCs w:val="24"/>
              </w:rPr>
            </w:pPr>
            <w:r w:rsidRPr="002A55F8">
              <w:rPr>
                <w:rFonts w:ascii="Times New Roman" w:hAnsi="Times New Roman" w:cs="Times New Roman"/>
                <w:sz w:val="24"/>
              </w:rPr>
              <w:t>Проведение</w:t>
            </w:r>
            <w:r w:rsidRPr="002A55F8">
              <w:rPr>
                <w:rFonts w:ascii="Times New Roman" w:hAnsi="Times New Roman" w:cs="Times New Roman"/>
                <w:spacing w:val="-6"/>
                <w:sz w:val="24"/>
              </w:rPr>
              <w:t xml:space="preserve"> </w:t>
            </w:r>
            <w:proofErr w:type="spellStart"/>
            <w:r w:rsidRPr="002A55F8">
              <w:rPr>
                <w:rFonts w:ascii="Times New Roman" w:hAnsi="Times New Roman" w:cs="Times New Roman"/>
                <w:sz w:val="24"/>
              </w:rPr>
              <w:t>реминерализирующей</w:t>
            </w:r>
            <w:proofErr w:type="spellEnd"/>
            <w:r w:rsidRPr="002A55F8">
              <w:rPr>
                <w:rFonts w:ascii="Times New Roman" w:hAnsi="Times New Roman" w:cs="Times New Roman"/>
                <w:spacing w:val="-2"/>
                <w:sz w:val="24"/>
              </w:rPr>
              <w:t xml:space="preserve"> </w:t>
            </w:r>
            <w:proofErr w:type="gramStart"/>
            <w:r w:rsidRPr="002A55F8">
              <w:rPr>
                <w:rFonts w:ascii="Times New Roman" w:hAnsi="Times New Roman" w:cs="Times New Roman"/>
                <w:spacing w:val="-2"/>
                <w:sz w:val="24"/>
              </w:rPr>
              <w:t>терапии</w:t>
            </w:r>
            <w:r>
              <w:rPr>
                <w:rFonts w:ascii="Times New Roman" w:hAnsi="Times New Roman" w:cs="Times New Roman"/>
                <w:spacing w:val="-2"/>
                <w:sz w:val="24"/>
              </w:rPr>
              <w:t>,  герметизации</w:t>
            </w:r>
            <w:proofErr w:type="gramEnd"/>
            <w:r>
              <w:rPr>
                <w:rFonts w:ascii="Times New Roman" w:hAnsi="Times New Roman" w:cs="Times New Roman"/>
                <w:spacing w:val="-2"/>
                <w:sz w:val="24"/>
              </w:rPr>
              <w:t xml:space="preserve"> </w:t>
            </w:r>
            <w:proofErr w:type="spellStart"/>
            <w:r>
              <w:rPr>
                <w:rFonts w:ascii="Times New Roman" w:hAnsi="Times New Roman" w:cs="Times New Roman"/>
                <w:spacing w:val="-2"/>
                <w:sz w:val="24"/>
              </w:rPr>
              <w:t>фиссур</w:t>
            </w:r>
            <w:proofErr w:type="spellEnd"/>
            <w:r>
              <w:rPr>
                <w:rFonts w:ascii="Times New Roman" w:hAnsi="Times New Roman" w:cs="Times New Roman"/>
                <w:spacing w:val="-2"/>
                <w:sz w:val="24"/>
              </w:rPr>
              <w:t>.</w:t>
            </w:r>
          </w:p>
        </w:tc>
        <w:tc>
          <w:tcPr>
            <w:tcW w:w="992" w:type="dxa"/>
          </w:tcPr>
          <w:p w:rsidR="004E44E2" w:rsidRPr="00BC26A7" w:rsidRDefault="004E44E2" w:rsidP="0074799E">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961" w:type="dxa"/>
          </w:tcPr>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BE13C8" w:rsidRDefault="004E44E2" w:rsidP="007479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BE13C8">
              <w:rPr>
                <w:rFonts w:ascii="Times New Roman" w:hAnsi="Times New Roman" w:cs="Times New Roman"/>
                <w:color w:val="000000" w:themeColor="text1"/>
                <w:sz w:val="24"/>
                <w:szCs w:val="24"/>
                <w:lang w:val="en-US"/>
              </w:rPr>
              <w:t>DOPS</w:t>
            </w:r>
            <w:r w:rsidRPr="00BE13C8">
              <w:rPr>
                <w:rFonts w:ascii="Times New Roman" w:hAnsi="Times New Roman" w:cs="Times New Roman"/>
                <w:color w:val="000000" w:themeColor="text1"/>
                <w:sz w:val="24"/>
                <w:szCs w:val="24"/>
              </w:rPr>
              <w:t>- оценка практических навыков</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2.</w:t>
            </w:r>
            <w:r w:rsidRPr="00BE13C8">
              <w:rPr>
                <w:rFonts w:ascii="Times New Roman" w:hAnsi="Times New Roman" w:cs="Times New Roman"/>
                <w:color w:val="000000" w:themeColor="text1"/>
                <w:sz w:val="24"/>
                <w:szCs w:val="24"/>
                <w:lang w:val="kk-KZ"/>
              </w:rPr>
              <w:t>Прямое наблюдение за работой врача</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BE13C8">
              <w:rPr>
                <w:rFonts w:ascii="Times New Roman" w:hAnsi="Times New Roman" w:cs="Times New Roman"/>
                <w:color w:val="000000" w:themeColor="text1"/>
                <w:sz w:val="24"/>
                <w:szCs w:val="24"/>
              </w:rPr>
              <w:t>Отработка  мануальных</w:t>
            </w:r>
            <w:proofErr w:type="gramEnd"/>
            <w:r w:rsidRPr="00BE13C8">
              <w:rPr>
                <w:rFonts w:ascii="Times New Roman" w:hAnsi="Times New Roman" w:cs="Times New Roman"/>
                <w:color w:val="000000" w:themeColor="text1"/>
                <w:sz w:val="24"/>
                <w:szCs w:val="24"/>
              </w:rPr>
              <w:t xml:space="preserve"> навыков</w:t>
            </w:r>
          </w:p>
          <w:p w:rsidR="004E44E2" w:rsidRPr="00477829" w:rsidRDefault="004E44E2" w:rsidP="0074799E">
            <w:pPr>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lang w:val="kk-KZ"/>
              </w:rPr>
              <w:t>П</w:t>
            </w:r>
            <w:proofErr w:type="spellStart"/>
            <w:r w:rsidRPr="00477829">
              <w:rPr>
                <w:rFonts w:ascii="Times New Roman" w:hAnsi="Times New Roman" w:cs="Times New Roman"/>
                <w:sz w:val="24"/>
                <w:szCs w:val="24"/>
              </w:rPr>
              <w:t>роведение</w:t>
            </w:r>
            <w:proofErr w:type="spellEnd"/>
            <w:r w:rsidRPr="00477829">
              <w:rPr>
                <w:rFonts w:ascii="Times New Roman" w:hAnsi="Times New Roman" w:cs="Times New Roman"/>
                <w:sz w:val="24"/>
                <w:szCs w:val="24"/>
              </w:rPr>
              <w:t xml:space="preserve"> лечебных мероприятий по </w:t>
            </w:r>
            <w:proofErr w:type="spellStart"/>
            <w:r w:rsidRPr="00477829">
              <w:rPr>
                <w:rFonts w:ascii="Times New Roman" w:hAnsi="Times New Roman" w:cs="Times New Roman"/>
                <w:sz w:val="24"/>
                <w:szCs w:val="24"/>
              </w:rPr>
              <w:t>реминерализации</w:t>
            </w:r>
            <w:proofErr w:type="spellEnd"/>
            <w:r w:rsidRPr="00477829">
              <w:rPr>
                <w:rFonts w:ascii="Times New Roman" w:hAnsi="Times New Roman" w:cs="Times New Roman"/>
                <w:sz w:val="24"/>
                <w:szCs w:val="24"/>
              </w:rPr>
              <w:t xml:space="preserve"> эмали с целью профилактики и лечение кариеса и </w:t>
            </w:r>
            <w:proofErr w:type="spellStart"/>
            <w:r w:rsidRPr="00477829">
              <w:rPr>
                <w:rFonts w:ascii="Times New Roman" w:hAnsi="Times New Roman" w:cs="Times New Roman"/>
                <w:sz w:val="24"/>
                <w:szCs w:val="24"/>
              </w:rPr>
              <w:t>некариозных</w:t>
            </w:r>
            <w:proofErr w:type="spellEnd"/>
            <w:r w:rsidRPr="00477829">
              <w:rPr>
                <w:rFonts w:ascii="Times New Roman" w:hAnsi="Times New Roman" w:cs="Times New Roman"/>
                <w:sz w:val="24"/>
                <w:szCs w:val="24"/>
              </w:rPr>
              <w:t xml:space="preserve"> поражений зубов;</w:t>
            </w:r>
            <w:r>
              <w:t xml:space="preserve"> </w:t>
            </w:r>
            <w:r w:rsidRPr="009742F4">
              <w:rPr>
                <w:rFonts w:ascii="Times New Roman" w:hAnsi="Times New Roman" w:cs="Times New Roman"/>
                <w:sz w:val="24"/>
                <w:szCs w:val="24"/>
              </w:rPr>
              <w:t xml:space="preserve">запечатывание </w:t>
            </w:r>
            <w:proofErr w:type="spellStart"/>
            <w:r w:rsidRPr="009742F4">
              <w:rPr>
                <w:rFonts w:ascii="Times New Roman" w:hAnsi="Times New Roman" w:cs="Times New Roman"/>
                <w:sz w:val="24"/>
                <w:szCs w:val="24"/>
              </w:rPr>
              <w:t>интактных</w:t>
            </w:r>
            <w:proofErr w:type="spellEnd"/>
            <w:r w:rsidRPr="009742F4">
              <w:rPr>
                <w:rFonts w:ascii="Times New Roman" w:hAnsi="Times New Roman" w:cs="Times New Roman"/>
                <w:sz w:val="24"/>
                <w:szCs w:val="24"/>
              </w:rPr>
              <w:t xml:space="preserve"> </w:t>
            </w:r>
            <w:proofErr w:type="spellStart"/>
            <w:r w:rsidRPr="009742F4">
              <w:rPr>
                <w:rFonts w:ascii="Times New Roman" w:hAnsi="Times New Roman" w:cs="Times New Roman"/>
                <w:sz w:val="24"/>
                <w:szCs w:val="24"/>
              </w:rPr>
              <w:t>фиссур</w:t>
            </w:r>
            <w:proofErr w:type="spellEnd"/>
            <w:r w:rsidRPr="009742F4">
              <w:rPr>
                <w:rFonts w:ascii="Times New Roman" w:hAnsi="Times New Roman" w:cs="Times New Roman"/>
                <w:sz w:val="24"/>
                <w:szCs w:val="24"/>
              </w:rPr>
              <w:t xml:space="preserve"> зубов герметиками</w:t>
            </w:r>
          </w:p>
        </w:tc>
      </w:tr>
      <w:tr w:rsidR="004E44E2" w:rsidRPr="00BC26A7" w:rsidTr="00AB07C6">
        <w:trPr>
          <w:trHeight w:val="60"/>
        </w:trPr>
        <w:tc>
          <w:tcPr>
            <w:tcW w:w="708" w:type="dxa"/>
            <w:gridSpan w:val="2"/>
          </w:tcPr>
          <w:p w:rsidR="004E44E2" w:rsidRPr="00713023" w:rsidRDefault="004E44E2" w:rsidP="0074799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543" w:type="dxa"/>
            <w:gridSpan w:val="5"/>
          </w:tcPr>
          <w:p w:rsidR="004E44E2" w:rsidRPr="0020449A" w:rsidRDefault="004E44E2" w:rsidP="0074799E">
            <w:pPr>
              <w:spacing w:after="0" w:line="240" w:lineRule="auto"/>
              <w:rPr>
                <w:rFonts w:ascii="Times New Roman" w:hAnsi="Times New Roman" w:cs="Times New Roman"/>
                <w:sz w:val="24"/>
                <w:szCs w:val="24"/>
              </w:rPr>
            </w:pPr>
            <w:r>
              <w:rPr>
                <w:rFonts w:ascii="Times New Roman" w:hAnsi="Times New Roman" w:cs="Times New Roman"/>
                <w:sz w:val="24"/>
                <w:szCs w:val="24"/>
              </w:rPr>
              <w:t>Ассистирование врачу стоматологу при лечении поверхностного кариеса и среднего кариеса</w:t>
            </w:r>
          </w:p>
        </w:tc>
        <w:tc>
          <w:tcPr>
            <w:tcW w:w="992" w:type="dxa"/>
          </w:tcPr>
          <w:p w:rsidR="004E44E2" w:rsidRPr="00BC26A7" w:rsidRDefault="004E44E2" w:rsidP="0074799E">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961" w:type="dxa"/>
          </w:tcPr>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BE13C8" w:rsidRDefault="004E44E2" w:rsidP="007479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BE13C8">
              <w:rPr>
                <w:rFonts w:ascii="Times New Roman" w:hAnsi="Times New Roman" w:cs="Times New Roman"/>
                <w:color w:val="000000" w:themeColor="text1"/>
                <w:sz w:val="24"/>
                <w:szCs w:val="24"/>
                <w:lang w:val="en-US"/>
              </w:rPr>
              <w:t>DOPS</w:t>
            </w:r>
            <w:r w:rsidRPr="00BE13C8">
              <w:rPr>
                <w:rFonts w:ascii="Times New Roman" w:hAnsi="Times New Roman" w:cs="Times New Roman"/>
                <w:color w:val="000000" w:themeColor="text1"/>
                <w:sz w:val="24"/>
                <w:szCs w:val="24"/>
              </w:rPr>
              <w:t>- оценка практических навыков</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2.</w:t>
            </w:r>
            <w:r w:rsidRPr="00BE13C8">
              <w:rPr>
                <w:rFonts w:ascii="Times New Roman" w:hAnsi="Times New Roman" w:cs="Times New Roman"/>
                <w:color w:val="000000" w:themeColor="text1"/>
                <w:sz w:val="24"/>
                <w:szCs w:val="24"/>
                <w:lang w:val="kk-KZ"/>
              </w:rPr>
              <w:t>Прямое наблюдение за работой врача</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BE13C8">
              <w:rPr>
                <w:rFonts w:ascii="Times New Roman" w:hAnsi="Times New Roman" w:cs="Times New Roman"/>
                <w:color w:val="000000" w:themeColor="text1"/>
                <w:sz w:val="24"/>
                <w:szCs w:val="24"/>
              </w:rPr>
              <w:t>Отработка  мануальных</w:t>
            </w:r>
            <w:proofErr w:type="gramEnd"/>
            <w:r w:rsidRPr="00BE13C8">
              <w:rPr>
                <w:rFonts w:ascii="Times New Roman" w:hAnsi="Times New Roman" w:cs="Times New Roman"/>
                <w:color w:val="000000" w:themeColor="text1"/>
                <w:sz w:val="24"/>
                <w:szCs w:val="24"/>
              </w:rPr>
              <w:t xml:space="preserve"> навыков</w:t>
            </w:r>
          </w:p>
          <w:p w:rsidR="004E44E2" w:rsidRPr="009742F4" w:rsidRDefault="004E44E2" w:rsidP="0074799E">
            <w:pPr>
              <w:spacing w:after="0" w:line="240" w:lineRule="auto"/>
              <w:contextualSpacing/>
              <w:rPr>
                <w:rFonts w:ascii="Times New Roman" w:hAnsi="Times New Roman" w:cs="Times New Roman"/>
                <w:color w:val="000000" w:themeColor="text1"/>
                <w:sz w:val="24"/>
                <w:szCs w:val="24"/>
              </w:rPr>
            </w:pPr>
            <w:r w:rsidRPr="00E745FA">
              <w:rPr>
                <w:rFonts w:ascii="Times New Roman" w:hAnsi="Times New Roman"/>
                <w:bCs/>
                <w:color w:val="000000"/>
                <w:sz w:val="24"/>
                <w:szCs w:val="24"/>
              </w:rPr>
              <w:t>Участие в диагностике начального, поверхностного, среднего кариеса;</w:t>
            </w:r>
            <w:r>
              <w:rPr>
                <w:rFonts w:ascii="Times New Roman" w:hAnsi="Times New Roman"/>
                <w:bCs/>
                <w:color w:val="000000"/>
                <w:sz w:val="24"/>
                <w:szCs w:val="24"/>
              </w:rPr>
              <w:t xml:space="preserve"> </w:t>
            </w:r>
            <w:r w:rsidRPr="009742F4">
              <w:rPr>
                <w:rFonts w:ascii="Times New Roman" w:hAnsi="Times New Roman" w:cs="Times New Roman"/>
                <w:color w:val="000000" w:themeColor="text1"/>
                <w:sz w:val="24"/>
                <w:szCs w:val="24"/>
                <w:lang w:val="kk-KZ"/>
              </w:rPr>
              <w:t>П</w:t>
            </w:r>
            <w:proofErr w:type="spellStart"/>
            <w:r w:rsidRPr="009742F4">
              <w:rPr>
                <w:rFonts w:ascii="Times New Roman" w:hAnsi="Times New Roman" w:cs="Times New Roman"/>
                <w:color w:val="000000" w:themeColor="text1"/>
                <w:sz w:val="24"/>
                <w:szCs w:val="24"/>
              </w:rPr>
              <w:t>роведение</w:t>
            </w:r>
            <w:proofErr w:type="spellEnd"/>
            <w:r w:rsidRPr="009742F4">
              <w:rPr>
                <w:rFonts w:ascii="Times New Roman" w:hAnsi="Times New Roman" w:cs="Times New Roman"/>
                <w:color w:val="000000" w:themeColor="text1"/>
                <w:sz w:val="24"/>
                <w:szCs w:val="24"/>
              </w:rPr>
              <w:t xml:space="preserve"> антисептической обработки и высушивания полостей в твердых тканях зубов; замешивание пломбировочных материалов Ассистирование </w:t>
            </w:r>
          </w:p>
          <w:p w:rsidR="004E44E2" w:rsidRPr="009742F4" w:rsidRDefault="004E44E2" w:rsidP="0074799E">
            <w:pPr>
              <w:spacing w:after="0" w:line="240" w:lineRule="auto"/>
              <w:contextualSpacing/>
              <w:rPr>
                <w:rFonts w:ascii="Times New Roman" w:hAnsi="Times New Roman" w:cs="Times New Roman"/>
                <w:color w:val="000000" w:themeColor="text1"/>
                <w:sz w:val="24"/>
                <w:szCs w:val="24"/>
              </w:rPr>
            </w:pPr>
            <w:r w:rsidRPr="009742F4">
              <w:rPr>
                <w:rFonts w:ascii="Times New Roman" w:hAnsi="Times New Roman" w:cs="Times New Roman"/>
                <w:color w:val="000000" w:themeColor="text1"/>
                <w:sz w:val="24"/>
                <w:szCs w:val="24"/>
              </w:rPr>
              <w:t>Введение дневника</w:t>
            </w:r>
          </w:p>
        </w:tc>
      </w:tr>
      <w:tr w:rsidR="004E44E2" w:rsidRPr="00BC26A7" w:rsidTr="00AB07C6">
        <w:trPr>
          <w:trHeight w:val="391"/>
        </w:trPr>
        <w:tc>
          <w:tcPr>
            <w:tcW w:w="708" w:type="dxa"/>
            <w:gridSpan w:val="2"/>
          </w:tcPr>
          <w:p w:rsidR="004E44E2" w:rsidRPr="00DE2C8E" w:rsidRDefault="004E44E2" w:rsidP="0074799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543" w:type="dxa"/>
            <w:gridSpan w:val="5"/>
          </w:tcPr>
          <w:p w:rsidR="004E44E2" w:rsidRPr="0020449A" w:rsidRDefault="004E44E2" w:rsidP="0074799E">
            <w:pPr>
              <w:spacing w:after="0" w:line="240" w:lineRule="auto"/>
              <w:ind w:left="34" w:hanging="34"/>
              <w:jc w:val="both"/>
              <w:rPr>
                <w:rFonts w:ascii="Times New Roman" w:hAnsi="Times New Roman" w:cs="Times New Roman"/>
                <w:spacing w:val="-1"/>
                <w:sz w:val="24"/>
                <w:szCs w:val="24"/>
              </w:rPr>
            </w:pPr>
            <w:r w:rsidRPr="00F952AA">
              <w:rPr>
                <w:rFonts w:ascii="Times New Roman" w:hAnsi="Times New Roman" w:cs="Times New Roman"/>
                <w:sz w:val="24"/>
              </w:rPr>
              <w:t>Ассистирование</w:t>
            </w:r>
            <w:r w:rsidRPr="00F952AA">
              <w:rPr>
                <w:rFonts w:ascii="Times New Roman" w:hAnsi="Times New Roman" w:cs="Times New Roman"/>
                <w:spacing w:val="-15"/>
                <w:sz w:val="24"/>
              </w:rPr>
              <w:t xml:space="preserve"> </w:t>
            </w:r>
            <w:r w:rsidRPr="00F952AA">
              <w:rPr>
                <w:rFonts w:ascii="Times New Roman" w:hAnsi="Times New Roman" w:cs="Times New Roman"/>
                <w:sz w:val="24"/>
              </w:rPr>
              <w:t>врачу-терапевту</w:t>
            </w:r>
            <w:r w:rsidRPr="00F952AA">
              <w:rPr>
                <w:rFonts w:ascii="Times New Roman" w:hAnsi="Times New Roman" w:cs="Times New Roman"/>
                <w:spacing w:val="-15"/>
                <w:sz w:val="24"/>
              </w:rPr>
              <w:t xml:space="preserve"> </w:t>
            </w:r>
            <w:r w:rsidRPr="00F952AA">
              <w:rPr>
                <w:rFonts w:ascii="Times New Roman" w:hAnsi="Times New Roman" w:cs="Times New Roman"/>
                <w:sz w:val="24"/>
              </w:rPr>
              <w:t>при лечении глубокого кариеса</w:t>
            </w:r>
          </w:p>
        </w:tc>
        <w:tc>
          <w:tcPr>
            <w:tcW w:w="992" w:type="dxa"/>
          </w:tcPr>
          <w:p w:rsidR="004E44E2" w:rsidRPr="006658D5"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BE13C8" w:rsidRDefault="004E44E2" w:rsidP="007479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BE13C8">
              <w:rPr>
                <w:rFonts w:ascii="Times New Roman" w:hAnsi="Times New Roman" w:cs="Times New Roman"/>
                <w:color w:val="000000" w:themeColor="text1"/>
                <w:sz w:val="24"/>
                <w:szCs w:val="24"/>
                <w:lang w:val="en-US"/>
              </w:rPr>
              <w:t>DOPS</w:t>
            </w:r>
            <w:r w:rsidRPr="00BE13C8">
              <w:rPr>
                <w:rFonts w:ascii="Times New Roman" w:hAnsi="Times New Roman" w:cs="Times New Roman"/>
                <w:color w:val="000000" w:themeColor="text1"/>
                <w:sz w:val="24"/>
                <w:szCs w:val="24"/>
              </w:rPr>
              <w:t>- оценка практических навыков</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2.</w:t>
            </w:r>
            <w:r w:rsidRPr="00BE13C8">
              <w:rPr>
                <w:rFonts w:ascii="Times New Roman" w:hAnsi="Times New Roman" w:cs="Times New Roman"/>
                <w:color w:val="000000" w:themeColor="text1"/>
                <w:sz w:val="24"/>
                <w:szCs w:val="24"/>
                <w:lang w:val="kk-KZ"/>
              </w:rPr>
              <w:t>Прямое наблюдение за работой врача</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BE13C8">
              <w:rPr>
                <w:rFonts w:ascii="Times New Roman" w:hAnsi="Times New Roman" w:cs="Times New Roman"/>
                <w:color w:val="000000" w:themeColor="text1"/>
                <w:sz w:val="24"/>
                <w:szCs w:val="24"/>
              </w:rPr>
              <w:t>Отработка  мануальных</w:t>
            </w:r>
            <w:proofErr w:type="gramEnd"/>
            <w:r w:rsidRPr="00BE13C8">
              <w:rPr>
                <w:rFonts w:ascii="Times New Roman" w:hAnsi="Times New Roman" w:cs="Times New Roman"/>
                <w:color w:val="000000" w:themeColor="text1"/>
                <w:sz w:val="24"/>
                <w:szCs w:val="24"/>
              </w:rPr>
              <w:t xml:space="preserve"> навыков</w:t>
            </w:r>
          </w:p>
          <w:p w:rsidR="004E44E2" w:rsidRDefault="004E44E2" w:rsidP="0074799E">
            <w:pPr>
              <w:spacing w:after="0" w:line="240" w:lineRule="auto"/>
              <w:contextualSpacing/>
              <w:rPr>
                <w:rFonts w:ascii="Times New Roman" w:hAnsi="Times New Roman" w:cs="Times New Roman"/>
                <w:color w:val="000000" w:themeColor="text1"/>
                <w:sz w:val="24"/>
                <w:szCs w:val="24"/>
              </w:rPr>
            </w:pPr>
            <w:r w:rsidRPr="00E745FA">
              <w:rPr>
                <w:rFonts w:ascii="Times New Roman" w:hAnsi="Times New Roman"/>
                <w:bCs/>
                <w:color w:val="000000"/>
                <w:sz w:val="24"/>
                <w:szCs w:val="24"/>
              </w:rPr>
              <w:t xml:space="preserve">Участие в диагностике </w:t>
            </w:r>
            <w:r>
              <w:rPr>
                <w:rFonts w:ascii="Times New Roman" w:hAnsi="Times New Roman"/>
                <w:bCs/>
                <w:color w:val="000000"/>
                <w:sz w:val="24"/>
                <w:szCs w:val="24"/>
              </w:rPr>
              <w:t xml:space="preserve">глубокого кариеса. </w:t>
            </w:r>
            <w:r w:rsidRPr="009742F4">
              <w:rPr>
                <w:rFonts w:ascii="Times New Roman" w:hAnsi="Times New Roman" w:cs="Times New Roman"/>
                <w:color w:val="000000" w:themeColor="text1"/>
                <w:sz w:val="24"/>
                <w:szCs w:val="24"/>
                <w:lang w:val="kk-KZ"/>
              </w:rPr>
              <w:t>П</w:t>
            </w:r>
            <w:proofErr w:type="spellStart"/>
            <w:r w:rsidRPr="009742F4">
              <w:rPr>
                <w:rFonts w:ascii="Times New Roman" w:hAnsi="Times New Roman" w:cs="Times New Roman"/>
                <w:color w:val="000000" w:themeColor="text1"/>
                <w:sz w:val="24"/>
                <w:szCs w:val="24"/>
              </w:rPr>
              <w:t>роведение</w:t>
            </w:r>
            <w:proofErr w:type="spellEnd"/>
            <w:r w:rsidRPr="009742F4">
              <w:rPr>
                <w:rFonts w:ascii="Times New Roman" w:hAnsi="Times New Roman" w:cs="Times New Roman"/>
                <w:color w:val="000000" w:themeColor="text1"/>
                <w:sz w:val="24"/>
                <w:szCs w:val="24"/>
              </w:rPr>
              <w:t xml:space="preserve"> антисептической обработки и высушивания полостей в твердых тканях зубов;</w:t>
            </w:r>
            <w:r>
              <w:rPr>
                <w:rFonts w:ascii="Times New Roman" w:hAnsi="Times New Roman" w:cs="Times New Roman"/>
                <w:color w:val="000000" w:themeColor="text1"/>
                <w:sz w:val="24"/>
                <w:szCs w:val="24"/>
              </w:rPr>
              <w:t xml:space="preserve"> Ведение дневника</w:t>
            </w:r>
          </w:p>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r w:rsidRPr="009742F4">
              <w:rPr>
                <w:rFonts w:ascii="Times New Roman" w:hAnsi="Times New Roman" w:cs="Times New Roman"/>
                <w:color w:val="000000" w:themeColor="text1"/>
                <w:sz w:val="24"/>
                <w:szCs w:val="24"/>
              </w:rPr>
              <w:t xml:space="preserve"> </w:t>
            </w: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BE13C8" w:rsidRDefault="004E44E2" w:rsidP="007479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BE13C8">
              <w:rPr>
                <w:rFonts w:ascii="Times New Roman" w:hAnsi="Times New Roman" w:cs="Times New Roman"/>
                <w:color w:val="000000" w:themeColor="text1"/>
                <w:sz w:val="24"/>
                <w:szCs w:val="24"/>
                <w:lang w:val="en-US"/>
              </w:rPr>
              <w:t>DOPS</w:t>
            </w:r>
            <w:r w:rsidRPr="00BE13C8">
              <w:rPr>
                <w:rFonts w:ascii="Times New Roman" w:hAnsi="Times New Roman" w:cs="Times New Roman"/>
                <w:color w:val="000000" w:themeColor="text1"/>
                <w:sz w:val="24"/>
                <w:szCs w:val="24"/>
              </w:rPr>
              <w:t>- оценка практических навыков</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lastRenderedPageBreak/>
              <w:t>2.</w:t>
            </w:r>
            <w:r w:rsidRPr="00BE13C8">
              <w:rPr>
                <w:rFonts w:ascii="Times New Roman" w:hAnsi="Times New Roman" w:cs="Times New Roman"/>
                <w:color w:val="000000" w:themeColor="text1"/>
                <w:sz w:val="24"/>
                <w:szCs w:val="24"/>
                <w:lang w:val="kk-KZ"/>
              </w:rPr>
              <w:t>Прямое наблюдение за работой врача</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BE13C8">
              <w:rPr>
                <w:rFonts w:ascii="Times New Roman" w:hAnsi="Times New Roman" w:cs="Times New Roman"/>
                <w:color w:val="000000" w:themeColor="text1"/>
                <w:sz w:val="24"/>
                <w:szCs w:val="24"/>
              </w:rPr>
              <w:t>Отработка  мануальных</w:t>
            </w:r>
            <w:proofErr w:type="gramEnd"/>
            <w:r w:rsidRPr="00BE13C8">
              <w:rPr>
                <w:rFonts w:ascii="Times New Roman" w:hAnsi="Times New Roman" w:cs="Times New Roman"/>
                <w:color w:val="000000" w:themeColor="text1"/>
                <w:sz w:val="24"/>
                <w:szCs w:val="24"/>
              </w:rPr>
              <w:t xml:space="preserve"> навыков</w:t>
            </w:r>
          </w:p>
          <w:p w:rsidR="004E44E2" w:rsidRDefault="004E44E2" w:rsidP="0074799E">
            <w:pPr>
              <w:spacing w:after="0" w:line="240" w:lineRule="auto"/>
              <w:contextualSpacing/>
              <w:rPr>
                <w:rFonts w:ascii="Times New Roman" w:hAnsi="Times New Roman" w:cs="Times New Roman"/>
                <w:color w:val="000000" w:themeColor="text1"/>
                <w:sz w:val="24"/>
                <w:szCs w:val="24"/>
              </w:rPr>
            </w:pPr>
            <w:r w:rsidRPr="009742F4">
              <w:rPr>
                <w:rFonts w:ascii="Times New Roman" w:hAnsi="Times New Roman" w:cs="Times New Roman"/>
                <w:color w:val="000000" w:themeColor="text1"/>
                <w:sz w:val="24"/>
                <w:szCs w:val="24"/>
              </w:rPr>
              <w:t>замешивание</w:t>
            </w:r>
            <w:r>
              <w:rPr>
                <w:rFonts w:ascii="Times New Roman" w:hAnsi="Times New Roman" w:cs="Times New Roman"/>
                <w:color w:val="000000" w:themeColor="text1"/>
                <w:sz w:val="24"/>
                <w:szCs w:val="24"/>
              </w:rPr>
              <w:t xml:space="preserve"> лечебной и изолирующих прокладок, </w:t>
            </w:r>
            <w:proofErr w:type="gramStart"/>
            <w:r>
              <w:rPr>
                <w:rFonts w:ascii="Times New Roman" w:hAnsi="Times New Roman" w:cs="Times New Roman"/>
                <w:color w:val="000000" w:themeColor="text1"/>
                <w:sz w:val="24"/>
                <w:szCs w:val="24"/>
              </w:rPr>
              <w:t xml:space="preserve">временных </w:t>
            </w:r>
            <w:r w:rsidRPr="009742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w:t>
            </w:r>
            <w:proofErr w:type="gramEnd"/>
            <w:r>
              <w:rPr>
                <w:rFonts w:ascii="Times New Roman" w:hAnsi="Times New Roman" w:cs="Times New Roman"/>
                <w:color w:val="000000" w:themeColor="text1"/>
                <w:sz w:val="24"/>
                <w:szCs w:val="24"/>
              </w:rPr>
              <w:t xml:space="preserve"> постоянных пломб из различных </w:t>
            </w:r>
            <w:r w:rsidRPr="009742F4">
              <w:rPr>
                <w:rFonts w:ascii="Times New Roman" w:hAnsi="Times New Roman" w:cs="Times New Roman"/>
                <w:color w:val="000000" w:themeColor="text1"/>
                <w:sz w:val="24"/>
                <w:szCs w:val="24"/>
              </w:rPr>
              <w:t>пломбировочных материалов</w:t>
            </w:r>
            <w:r>
              <w:rPr>
                <w:rFonts w:ascii="Times New Roman" w:hAnsi="Times New Roman" w:cs="Times New Roman"/>
                <w:color w:val="000000" w:themeColor="text1"/>
                <w:sz w:val="24"/>
                <w:szCs w:val="24"/>
              </w:rPr>
              <w:t>.</w:t>
            </w:r>
            <w:r w:rsidRPr="009742F4">
              <w:rPr>
                <w:rFonts w:ascii="Times New Roman" w:hAnsi="Times New Roman" w:cs="Times New Roman"/>
                <w:color w:val="000000" w:themeColor="text1"/>
                <w:sz w:val="24"/>
                <w:szCs w:val="24"/>
              </w:rPr>
              <w:t xml:space="preserve"> </w:t>
            </w:r>
          </w:p>
          <w:p w:rsidR="004E44E2" w:rsidRDefault="004E44E2" w:rsidP="0074799E">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p w:rsidR="004E44E2" w:rsidRPr="009742F4" w:rsidRDefault="004E44E2" w:rsidP="0074799E">
            <w:pPr>
              <w:spacing w:after="0" w:line="240" w:lineRule="auto"/>
              <w:contextualSpacing/>
              <w:rPr>
                <w:rFonts w:ascii="Times New Roman" w:hAnsi="Times New Roman" w:cs="Times New Roman"/>
                <w:color w:val="000000" w:themeColor="text1"/>
                <w:sz w:val="24"/>
                <w:szCs w:val="24"/>
              </w:rPr>
            </w:pPr>
          </w:p>
        </w:tc>
      </w:tr>
      <w:tr w:rsidR="004E44E2" w:rsidRPr="00BC26A7" w:rsidTr="00AB07C6">
        <w:trPr>
          <w:trHeight w:val="407"/>
        </w:trPr>
        <w:tc>
          <w:tcPr>
            <w:tcW w:w="708" w:type="dxa"/>
            <w:gridSpan w:val="2"/>
          </w:tcPr>
          <w:p w:rsidR="004E44E2" w:rsidRPr="00DE2C8E" w:rsidRDefault="004E44E2" w:rsidP="0074799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7543" w:type="dxa"/>
            <w:gridSpan w:val="5"/>
          </w:tcPr>
          <w:p w:rsidR="004E44E2" w:rsidRPr="0020449A" w:rsidRDefault="004E44E2" w:rsidP="0074799E">
            <w:pPr>
              <w:spacing w:after="0" w:line="240" w:lineRule="auto"/>
              <w:rPr>
                <w:rFonts w:ascii="Times New Roman" w:hAnsi="Times New Roman" w:cs="Times New Roman"/>
                <w:sz w:val="24"/>
                <w:szCs w:val="24"/>
              </w:rPr>
            </w:pPr>
            <w:r w:rsidRPr="00F952AA">
              <w:rPr>
                <w:rFonts w:ascii="Times New Roman" w:hAnsi="Times New Roman" w:cs="Times New Roman"/>
                <w:sz w:val="24"/>
              </w:rPr>
              <w:t>Ассистирование</w:t>
            </w:r>
            <w:r w:rsidRPr="00F952AA">
              <w:rPr>
                <w:rFonts w:ascii="Times New Roman" w:hAnsi="Times New Roman" w:cs="Times New Roman"/>
                <w:spacing w:val="-15"/>
                <w:sz w:val="24"/>
              </w:rPr>
              <w:t xml:space="preserve"> </w:t>
            </w:r>
            <w:r w:rsidRPr="00F952AA">
              <w:rPr>
                <w:rFonts w:ascii="Times New Roman" w:hAnsi="Times New Roman" w:cs="Times New Roman"/>
                <w:sz w:val="24"/>
              </w:rPr>
              <w:t>врачу-терапевту</w:t>
            </w:r>
            <w:r w:rsidRPr="00F952AA">
              <w:rPr>
                <w:rFonts w:ascii="Times New Roman" w:hAnsi="Times New Roman" w:cs="Times New Roman"/>
                <w:spacing w:val="-15"/>
                <w:sz w:val="24"/>
              </w:rPr>
              <w:t xml:space="preserve"> </w:t>
            </w:r>
            <w:r w:rsidRPr="00F952AA">
              <w:rPr>
                <w:rFonts w:ascii="Times New Roman" w:hAnsi="Times New Roman" w:cs="Times New Roman"/>
                <w:sz w:val="24"/>
              </w:rPr>
              <w:t xml:space="preserve">при лечении </w:t>
            </w:r>
            <w:proofErr w:type="spellStart"/>
            <w:r>
              <w:rPr>
                <w:rFonts w:ascii="Times New Roman" w:hAnsi="Times New Roman" w:cs="Times New Roman"/>
                <w:sz w:val="24"/>
              </w:rPr>
              <w:t>некариозных</w:t>
            </w:r>
            <w:proofErr w:type="spellEnd"/>
            <w:r>
              <w:rPr>
                <w:rFonts w:ascii="Times New Roman" w:hAnsi="Times New Roman" w:cs="Times New Roman"/>
                <w:sz w:val="24"/>
              </w:rPr>
              <w:t xml:space="preserve"> поражений</w:t>
            </w:r>
          </w:p>
        </w:tc>
        <w:tc>
          <w:tcPr>
            <w:tcW w:w="992" w:type="dxa"/>
          </w:tcPr>
          <w:p w:rsidR="004E44E2" w:rsidRDefault="004E44E2" w:rsidP="007479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p w:rsidR="004E44E2" w:rsidRPr="00BC26A7" w:rsidRDefault="004E44E2" w:rsidP="0074799E">
            <w:pPr>
              <w:spacing w:after="0" w:line="240" w:lineRule="auto"/>
              <w:contextualSpacing/>
              <w:jc w:val="both"/>
              <w:rPr>
                <w:rFonts w:ascii="Times New Roman" w:hAnsi="Times New Roman" w:cs="Times New Roman"/>
                <w:sz w:val="24"/>
                <w:szCs w:val="24"/>
              </w:rPr>
            </w:pPr>
          </w:p>
        </w:tc>
        <w:tc>
          <w:tcPr>
            <w:tcW w:w="4961" w:type="dxa"/>
          </w:tcPr>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BE13C8" w:rsidRDefault="004E44E2" w:rsidP="0074799E">
            <w:pPr>
              <w:pStyle w:val="a4"/>
              <w:numPr>
                <w:ilvl w:val="0"/>
                <w:numId w:val="9"/>
              </w:numPr>
              <w:spacing w:after="0" w:line="240" w:lineRule="auto"/>
              <w:ind w:left="318" w:hanging="284"/>
              <w:rPr>
                <w:rFonts w:ascii="Times New Roman" w:hAnsi="Times New Roman" w:cs="Times New Roman"/>
                <w:color w:val="000000" w:themeColor="text1"/>
                <w:sz w:val="24"/>
                <w:szCs w:val="24"/>
              </w:rPr>
            </w:pPr>
            <w:r w:rsidRPr="00BE13C8">
              <w:rPr>
                <w:rFonts w:ascii="Times New Roman" w:hAnsi="Times New Roman" w:cs="Times New Roman"/>
                <w:color w:val="000000" w:themeColor="text1"/>
                <w:sz w:val="24"/>
                <w:szCs w:val="24"/>
                <w:lang w:val="en-US"/>
              </w:rPr>
              <w:t>DOPS</w:t>
            </w:r>
            <w:r w:rsidRPr="00BE13C8">
              <w:rPr>
                <w:rFonts w:ascii="Times New Roman" w:hAnsi="Times New Roman" w:cs="Times New Roman"/>
                <w:color w:val="000000" w:themeColor="text1"/>
                <w:sz w:val="24"/>
                <w:szCs w:val="24"/>
              </w:rPr>
              <w:t>- оценка практических навыков</w:t>
            </w:r>
          </w:p>
          <w:p w:rsidR="004E44E2" w:rsidRPr="00F0008B" w:rsidRDefault="004E44E2" w:rsidP="0074799E">
            <w:pPr>
              <w:pStyle w:val="a4"/>
              <w:numPr>
                <w:ilvl w:val="0"/>
                <w:numId w:val="9"/>
              </w:numPr>
              <w:spacing w:after="0" w:line="240" w:lineRule="auto"/>
              <w:ind w:left="318" w:hanging="284"/>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p>
          <w:p w:rsidR="004E44E2" w:rsidRPr="00F0008B" w:rsidRDefault="004E44E2" w:rsidP="0074799E">
            <w:pPr>
              <w:pStyle w:val="a4"/>
              <w:numPr>
                <w:ilvl w:val="0"/>
                <w:numId w:val="9"/>
              </w:numPr>
              <w:spacing w:after="0" w:line="240" w:lineRule="auto"/>
              <w:ind w:left="318" w:hanging="284"/>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Отработка  мануальных</w:t>
            </w:r>
            <w:proofErr w:type="gramEnd"/>
            <w:r>
              <w:rPr>
                <w:rFonts w:ascii="Times New Roman" w:hAnsi="Times New Roman" w:cs="Times New Roman"/>
                <w:color w:val="000000" w:themeColor="text1"/>
                <w:sz w:val="24"/>
                <w:szCs w:val="24"/>
              </w:rPr>
              <w:t xml:space="preserve"> навыков</w:t>
            </w:r>
          </w:p>
          <w:p w:rsidR="004E44E2" w:rsidRPr="009742F4" w:rsidRDefault="004E44E2" w:rsidP="0074799E">
            <w:pPr>
              <w:spacing w:after="0" w:line="240" w:lineRule="auto"/>
              <w:contextualSpacing/>
              <w:rPr>
                <w:rFonts w:ascii="Times New Roman" w:hAnsi="Times New Roman" w:cs="Times New Roman"/>
                <w:color w:val="000000" w:themeColor="text1"/>
                <w:sz w:val="24"/>
                <w:szCs w:val="24"/>
              </w:rPr>
            </w:pPr>
            <w:r w:rsidRPr="00E745FA">
              <w:rPr>
                <w:rFonts w:ascii="Times New Roman" w:hAnsi="Times New Roman"/>
                <w:bCs/>
                <w:color w:val="000000"/>
                <w:sz w:val="24"/>
                <w:szCs w:val="24"/>
              </w:rPr>
              <w:t xml:space="preserve">Участие в диагностике </w:t>
            </w:r>
            <w:proofErr w:type="spellStart"/>
            <w:r w:rsidRPr="00E745FA">
              <w:rPr>
                <w:rFonts w:ascii="Times New Roman" w:hAnsi="Times New Roman"/>
                <w:bCs/>
                <w:color w:val="000000"/>
                <w:sz w:val="24"/>
                <w:szCs w:val="24"/>
              </w:rPr>
              <w:t>некариозных</w:t>
            </w:r>
            <w:proofErr w:type="spellEnd"/>
            <w:r w:rsidRPr="00E745FA">
              <w:rPr>
                <w:rFonts w:ascii="Times New Roman" w:hAnsi="Times New Roman"/>
                <w:bCs/>
                <w:color w:val="000000"/>
                <w:sz w:val="24"/>
                <w:szCs w:val="24"/>
              </w:rPr>
              <w:t xml:space="preserve"> поражений твердых тканей зуба</w:t>
            </w:r>
            <w:r>
              <w:rPr>
                <w:rFonts w:ascii="Times New Roman" w:hAnsi="Times New Roman"/>
                <w:bCs/>
                <w:color w:val="000000"/>
                <w:sz w:val="24"/>
                <w:szCs w:val="24"/>
              </w:rPr>
              <w:t>.</w:t>
            </w:r>
          </w:p>
          <w:p w:rsidR="004E44E2" w:rsidRPr="009742F4" w:rsidRDefault="004E44E2" w:rsidP="0074799E">
            <w:pPr>
              <w:spacing w:after="0" w:line="240" w:lineRule="auto"/>
              <w:contextualSpacing/>
              <w:rPr>
                <w:rFonts w:ascii="Times New Roman" w:hAnsi="Times New Roman" w:cs="Times New Roman"/>
                <w:color w:val="000000" w:themeColor="text1"/>
                <w:sz w:val="24"/>
                <w:szCs w:val="24"/>
              </w:rPr>
            </w:pPr>
            <w:r w:rsidRPr="009742F4">
              <w:rPr>
                <w:rFonts w:ascii="Times New Roman" w:hAnsi="Times New Roman" w:cs="Times New Roman"/>
                <w:color w:val="000000" w:themeColor="text1"/>
                <w:sz w:val="24"/>
                <w:szCs w:val="24"/>
              </w:rPr>
              <w:t>Введение дневника</w:t>
            </w:r>
          </w:p>
        </w:tc>
      </w:tr>
      <w:tr w:rsidR="004E44E2" w:rsidRPr="00BC26A7" w:rsidTr="00AB07C6">
        <w:trPr>
          <w:trHeight w:val="60"/>
        </w:trPr>
        <w:tc>
          <w:tcPr>
            <w:tcW w:w="708" w:type="dxa"/>
            <w:gridSpan w:val="2"/>
          </w:tcPr>
          <w:p w:rsidR="004E44E2" w:rsidRPr="00BC26A7" w:rsidRDefault="004E44E2" w:rsidP="0074799E">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7543" w:type="dxa"/>
            <w:gridSpan w:val="5"/>
          </w:tcPr>
          <w:p w:rsidR="004E44E2" w:rsidRPr="0020449A" w:rsidRDefault="004E44E2" w:rsidP="0074799E">
            <w:pPr>
              <w:spacing w:after="0" w:line="240" w:lineRule="auto"/>
              <w:ind w:left="34" w:hanging="34"/>
              <w:jc w:val="both"/>
              <w:rPr>
                <w:rFonts w:ascii="Times New Roman" w:hAnsi="Times New Roman" w:cs="Times New Roman"/>
                <w:spacing w:val="-5"/>
                <w:sz w:val="24"/>
                <w:szCs w:val="24"/>
              </w:rPr>
            </w:pPr>
            <w:r>
              <w:rPr>
                <w:rFonts w:ascii="Times New Roman" w:hAnsi="Times New Roman" w:cs="Times New Roman"/>
                <w:sz w:val="24"/>
                <w:szCs w:val="24"/>
              </w:rPr>
              <w:t>Особенности ведения медицинской документации.</w:t>
            </w:r>
            <w:r>
              <w:rPr>
                <w:sz w:val="24"/>
              </w:rPr>
              <w:t xml:space="preserve"> </w:t>
            </w:r>
            <w:r w:rsidRPr="00C7475F">
              <w:rPr>
                <w:rFonts w:ascii="Times New Roman" w:hAnsi="Times New Roman" w:cs="Times New Roman"/>
                <w:sz w:val="24"/>
              </w:rPr>
              <w:t>Заполнение</w:t>
            </w:r>
            <w:r w:rsidRPr="00C7475F">
              <w:rPr>
                <w:rFonts w:ascii="Times New Roman" w:hAnsi="Times New Roman" w:cs="Times New Roman"/>
                <w:spacing w:val="-10"/>
                <w:sz w:val="24"/>
              </w:rPr>
              <w:t xml:space="preserve"> </w:t>
            </w:r>
            <w:r w:rsidRPr="00C7475F">
              <w:rPr>
                <w:rFonts w:ascii="Times New Roman" w:hAnsi="Times New Roman" w:cs="Times New Roman"/>
                <w:sz w:val="24"/>
              </w:rPr>
              <w:t>историй</w:t>
            </w:r>
            <w:r w:rsidRPr="00C7475F">
              <w:rPr>
                <w:rFonts w:ascii="Times New Roman" w:hAnsi="Times New Roman" w:cs="Times New Roman"/>
                <w:spacing w:val="-8"/>
                <w:sz w:val="24"/>
              </w:rPr>
              <w:t xml:space="preserve"> </w:t>
            </w:r>
            <w:r w:rsidRPr="00C7475F">
              <w:rPr>
                <w:rFonts w:ascii="Times New Roman" w:hAnsi="Times New Roman" w:cs="Times New Roman"/>
                <w:sz w:val="24"/>
              </w:rPr>
              <w:t>болезни</w:t>
            </w:r>
            <w:r w:rsidRPr="00C7475F">
              <w:rPr>
                <w:rFonts w:ascii="Times New Roman" w:hAnsi="Times New Roman" w:cs="Times New Roman"/>
                <w:spacing w:val="-10"/>
                <w:sz w:val="24"/>
              </w:rPr>
              <w:t xml:space="preserve"> </w:t>
            </w:r>
            <w:r w:rsidRPr="00C7475F">
              <w:rPr>
                <w:rFonts w:ascii="Times New Roman" w:hAnsi="Times New Roman" w:cs="Times New Roman"/>
                <w:sz w:val="24"/>
              </w:rPr>
              <w:t>и</w:t>
            </w:r>
            <w:r w:rsidRPr="00C7475F">
              <w:rPr>
                <w:rFonts w:ascii="Times New Roman" w:hAnsi="Times New Roman" w:cs="Times New Roman"/>
                <w:spacing w:val="-8"/>
                <w:sz w:val="24"/>
              </w:rPr>
              <w:t xml:space="preserve"> </w:t>
            </w:r>
            <w:r w:rsidRPr="00C7475F">
              <w:rPr>
                <w:rFonts w:ascii="Times New Roman" w:hAnsi="Times New Roman" w:cs="Times New Roman"/>
                <w:sz w:val="24"/>
              </w:rPr>
              <w:t xml:space="preserve">отчетной </w:t>
            </w:r>
            <w:r w:rsidRPr="00C7475F">
              <w:rPr>
                <w:rFonts w:ascii="Times New Roman" w:hAnsi="Times New Roman" w:cs="Times New Roman"/>
                <w:spacing w:val="-2"/>
                <w:sz w:val="24"/>
              </w:rPr>
              <w:t>документации</w:t>
            </w:r>
            <w:r>
              <w:rPr>
                <w:rFonts w:ascii="Times New Roman" w:hAnsi="Times New Roman" w:cs="Times New Roman"/>
                <w:spacing w:val="-2"/>
                <w:sz w:val="24"/>
              </w:rPr>
              <w:t>.</w:t>
            </w:r>
          </w:p>
        </w:tc>
        <w:tc>
          <w:tcPr>
            <w:tcW w:w="992" w:type="dxa"/>
          </w:tcPr>
          <w:p w:rsidR="004E44E2" w:rsidRPr="00BC26A7" w:rsidRDefault="004E44E2" w:rsidP="0074799E">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961" w:type="dxa"/>
          </w:tcPr>
          <w:p w:rsidR="004E44E2" w:rsidRPr="00F0008B" w:rsidRDefault="004E44E2" w:rsidP="0074799E">
            <w:pPr>
              <w:spacing w:after="0" w:line="240" w:lineRule="auto"/>
              <w:contextualSpacing/>
              <w:jc w:val="both"/>
              <w:rPr>
                <w:rFonts w:ascii="Times New Roman" w:hAnsi="Times New Roman" w:cs="Times New Roman"/>
                <w:color w:val="000000" w:themeColor="text1"/>
                <w:sz w:val="24"/>
                <w:szCs w:val="24"/>
              </w:rPr>
            </w:pPr>
            <w:proofErr w:type="spellStart"/>
            <w:r w:rsidRPr="00F0008B">
              <w:rPr>
                <w:rFonts w:ascii="Times New Roman" w:hAnsi="Times New Roman" w:cs="Times New Roman"/>
                <w:color w:val="000000" w:themeColor="text1"/>
                <w:sz w:val="24"/>
                <w:szCs w:val="24"/>
              </w:rPr>
              <w:t>Формативное</w:t>
            </w:r>
            <w:proofErr w:type="spellEnd"/>
            <w:r w:rsidRPr="00F0008B">
              <w:rPr>
                <w:rFonts w:ascii="Times New Roman" w:hAnsi="Times New Roman" w:cs="Times New Roman"/>
                <w:color w:val="000000" w:themeColor="text1"/>
                <w:sz w:val="24"/>
                <w:szCs w:val="24"/>
              </w:rPr>
              <w:t xml:space="preserve"> оценивание</w:t>
            </w:r>
          </w:p>
          <w:p w:rsidR="004E44E2" w:rsidRPr="00BE13C8" w:rsidRDefault="004E44E2" w:rsidP="0074799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BE13C8">
              <w:rPr>
                <w:rFonts w:ascii="Times New Roman" w:hAnsi="Times New Roman" w:cs="Times New Roman"/>
                <w:color w:val="000000" w:themeColor="text1"/>
                <w:sz w:val="24"/>
                <w:szCs w:val="24"/>
                <w:lang w:val="en-US"/>
              </w:rPr>
              <w:t>DOPS</w:t>
            </w:r>
            <w:r w:rsidRPr="00BE13C8">
              <w:rPr>
                <w:rFonts w:ascii="Times New Roman" w:hAnsi="Times New Roman" w:cs="Times New Roman"/>
                <w:color w:val="000000" w:themeColor="text1"/>
                <w:sz w:val="24"/>
                <w:szCs w:val="24"/>
              </w:rPr>
              <w:t>- оценка практических навыков</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2.</w:t>
            </w:r>
            <w:r w:rsidRPr="00BE13C8">
              <w:rPr>
                <w:rFonts w:ascii="Times New Roman" w:hAnsi="Times New Roman" w:cs="Times New Roman"/>
                <w:color w:val="000000" w:themeColor="text1"/>
                <w:sz w:val="24"/>
                <w:szCs w:val="24"/>
                <w:lang w:val="kk-KZ"/>
              </w:rPr>
              <w:t>Прямое наблюдение за работой врача</w:t>
            </w:r>
          </w:p>
          <w:p w:rsidR="004E44E2" w:rsidRPr="00BE13C8" w:rsidRDefault="004E44E2" w:rsidP="0074799E">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Pr="00BE13C8">
              <w:rPr>
                <w:rFonts w:ascii="Times New Roman" w:hAnsi="Times New Roman" w:cs="Times New Roman"/>
                <w:color w:val="000000" w:themeColor="text1"/>
                <w:sz w:val="24"/>
                <w:szCs w:val="24"/>
              </w:rPr>
              <w:t>Отработка  мануальных</w:t>
            </w:r>
            <w:proofErr w:type="gramEnd"/>
            <w:r w:rsidRPr="00BE13C8">
              <w:rPr>
                <w:rFonts w:ascii="Times New Roman" w:hAnsi="Times New Roman" w:cs="Times New Roman"/>
                <w:color w:val="000000" w:themeColor="text1"/>
                <w:sz w:val="24"/>
                <w:szCs w:val="24"/>
              </w:rPr>
              <w:t xml:space="preserve"> навыков</w:t>
            </w:r>
          </w:p>
          <w:p w:rsidR="004E44E2" w:rsidRDefault="004E44E2" w:rsidP="0074799E">
            <w:pPr>
              <w:spacing w:after="0" w:line="240" w:lineRule="auto"/>
              <w:contextualSpacing/>
              <w:jc w:val="both"/>
              <w:rPr>
                <w:rFonts w:ascii="Times New Roman" w:hAnsi="Times New Roman" w:cs="Times New Roman"/>
                <w:spacing w:val="-2"/>
                <w:sz w:val="24"/>
              </w:rPr>
            </w:pPr>
            <w:r w:rsidRPr="00C7475F">
              <w:rPr>
                <w:rFonts w:ascii="Times New Roman" w:hAnsi="Times New Roman" w:cs="Times New Roman"/>
                <w:sz w:val="24"/>
              </w:rPr>
              <w:t>Заполнение</w:t>
            </w:r>
            <w:r w:rsidRPr="00C7475F">
              <w:rPr>
                <w:rFonts w:ascii="Times New Roman" w:hAnsi="Times New Roman" w:cs="Times New Roman"/>
                <w:spacing w:val="-10"/>
                <w:sz w:val="24"/>
              </w:rPr>
              <w:t xml:space="preserve"> </w:t>
            </w:r>
            <w:r w:rsidRPr="00C7475F">
              <w:rPr>
                <w:rFonts w:ascii="Times New Roman" w:hAnsi="Times New Roman" w:cs="Times New Roman"/>
                <w:sz w:val="24"/>
              </w:rPr>
              <w:t>историй</w:t>
            </w:r>
            <w:r w:rsidRPr="00C7475F">
              <w:rPr>
                <w:rFonts w:ascii="Times New Roman" w:hAnsi="Times New Roman" w:cs="Times New Roman"/>
                <w:spacing w:val="-8"/>
                <w:sz w:val="24"/>
              </w:rPr>
              <w:t xml:space="preserve"> </w:t>
            </w:r>
            <w:r w:rsidRPr="00C7475F">
              <w:rPr>
                <w:rFonts w:ascii="Times New Roman" w:hAnsi="Times New Roman" w:cs="Times New Roman"/>
                <w:sz w:val="24"/>
              </w:rPr>
              <w:t>болезни</w:t>
            </w:r>
            <w:r w:rsidRPr="00C7475F">
              <w:rPr>
                <w:rFonts w:ascii="Times New Roman" w:hAnsi="Times New Roman" w:cs="Times New Roman"/>
                <w:spacing w:val="-10"/>
                <w:sz w:val="24"/>
              </w:rPr>
              <w:t xml:space="preserve"> </w:t>
            </w:r>
            <w:r w:rsidRPr="00C7475F">
              <w:rPr>
                <w:rFonts w:ascii="Times New Roman" w:hAnsi="Times New Roman" w:cs="Times New Roman"/>
                <w:sz w:val="24"/>
              </w:rPr>
              <w:t>и</w:t>
            </w:r>
            <w:r w:rsidRPr="00C7475F">
              <w:rPr>
                <w:rFonts w:ascii="Times New Roman" w:hAnsi="Times New Roman" w:cs="Times New Roman"/>
                <w:spacing w:val="-8"/>
                <w:sz w:val="24"/>
              </w:rPr>
              <w:t xml:space="preserve"> </w:t>
            </w:r>
            <w:r w:rsidRPr="00C7475F">
              <w:rPr>
                <w:rFonts w:ascii="Times New Roman" w:hAnsi="Times New Roman" w:cs="Times New Roman"/>
                <w:sz w:val="24"/>
              </w:rPr>
              <w:t xml:space="preserve">отчетной </w:t>
            </w:r>
            <w:r w:rsidRPr="00C7475F">
              <w:rPr>
                <w:rFonts w:ascii="Times New Roman" w:hAnsi="Times New Roman" w:cs="Times New Roman"/>
                <w:spacing w:val="-2"/>
                <w:sz w:val="24"/>
              </w:rPr>
              <w:t>документации</w:t>
            </w:r>
            <w:r>
              <w:rPr>
                <w:rFonts w:ascii="Times New Roman" w:hAnsi="Times New Roman" w:cs="Times New Roman"/>
                <w:spacing w:val="-2"/>
                <w:sz w:val="24"/>
              </w:rPr>
              <w:t>.</w:t>
            </w:r>
          </w:p>
          <w:p w:rsidR="004E44E2" w:rsidRPr="00477829" w:rsidRDefault="004E44E2" w:rsidP="0074799E">
            <w:pPr>
              <w:spacing w:after="0" w:line="240" w:lineRule="auto"/>
              <w:contextualSpacing/>
              <w:jc w:val="both"/>
              <w:rPr>
                <w:rFonts w:ascii="Times New Roman" w:hAnsi="Times New Roman" w:cs="Times New Roman"/>
                <w:sz w:val="24"/>
                <w:szCs w:val="24"/>
              </w:rPr>
            </w:pPr>
            <w:r w:rsidRPr="00477829">
              <w:rPr>
                <w:rFonts w:ascii="Times New Roman" w:hAnsi="Times New Roman" w:cs="Times New Roman"/>
                <w:sz w:val="24"/>
                <w:szCs w:val="24"/>
              </w:rPr>
              <w:t>Заполнение дневника практики</w:t>
            </w:r>
          </w:p>
        </w:tc>
      </w:tr>
      <w:tr w:rsidR="004E44E2" w:rsidRPr="00BC26A7" w:rsidTr="0074799E">
        <w:tc>
          <w:tcPr>
            <w:tcW w:w="708" w:type="dxa"/>
            <w:gridSpan w:val="2"/>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w:t>
            </w:r>
            <w:r>
              <w:rPr>
                <w:rFonts w:ascii="Times New Roman" w:hAnsi="Times New Roman" w:cs="Times New Roman"/>
                <w:b/>
                <w:bCs/>
                <w:sz w:val="24"/>
                <w:szCs w:val="24"/>
              </w:rPr>
              <w:t>0</w:t>
            </w:r>
            <w:r w:rsidRPr="00BC26A7">
              <w:rPr>
                <w:rFonts w:ascii="Times New Roman" w:hAnsi="Times New Roman" w:cs="Times New Roman"/>
                <w:b/>
                <w:bCs/>
                <w:sz w:val="24"/>
                <w:szCs w:val="24"/>
              </w:rPr>
              <w:t>.</w:t>
            </w:r>
          </w:p>
        </w:tc>
        <w:tc>
          <w:tcPr>
            <w:tcW w:w="13496" w:type="dxa"/>
            <w:gridSpan w:val="7"/>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зачет</w:t>
            </w:r>
          </w:p>
        </w:tc>
      </w:tr>
      <w:tr w:rsidR="004E44E2" w:rsidRPr="00BC26A7" w:rsidTr="0074799E">
        <w:trPr>
          <w:trHeight w:val="151"/>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Оценка по буквенной системе</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Style w:val="normaltextrun"/>
                <w:rFonts w:ascii="Times New Roman" w:hAnsi="Times New Roman" w:cs="Times New Roman"/>
                <w:b/>
                <w:bCs/>
                <w:sz w:val="24"/>
                <w:szCs w:val="24"/>
              </w:rPr>
            </w:pPr>
            <w:r w:rsidRPr="00BC26A7">
              <w:rPr>
                <w:rStyle w:val="normaltextrun"/>
                <w:rFonts w:ascii="Times New Roman" w:hAnsi="Times New Roman" w:cs="Times New Roman"/>
                <w:sz w:val="24"/>
                <w:szCs w:val="24"/>
              </w:rPr>
              <w:t xml:space="preserve">Цифровой </w:t>
            </w:r>
          </w:p>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эквивалент</w:t>
            </w:r>
            <w:r w:rsidRPr="00BC26A7">
              <w:rPr>
                <w:rStyle w:val="eop"/>
                <w:sz w:val="24"/>
                <w:szCs w:val="24"/>
              </w:rPr>
              <w:t> </w:t>
            </w:r>
          </w:p>
        </w:tc>
        <w:tc>
          <w:tcPr>
            <w:tcW w:w="2138" w:type="dxa"/>
          </w:tcPr>
          <w:p w:rsidR="004E44E2" w:rsidRPr="00BC26A7" w:rsidRDefault="004E44E2" w:rsidP="0074799E">
            <w:pPr>
              <w:spacing w:after="0" w:line="240" w:lineRule="auto"/>
              <w:contextualSpacing/>
              <w:rPr>
                <w:rStyle w:val="normaltextrun"/>
                <w:rFonts w:ascii="Times New Roman" w:hAnsi="Times New Roman" w:cs="Times New Roman"/>
                <w:b/>
                <w:bCs/>
                <w:sz w:val="24"/>
                <w:szCs w:val="24"/>
              </w:rPr>
            </w:pPr>
            <w:r w:rsidRPr="00BC26A7">
              <w:rPr>
                <w:rStyle w:val="normaltextrun"/>
                <w:rFonts w:ascii="Times New Roman" w:hAnsi="Times New Roman" w:cs="Times New Roman"/>
                <w:sz w:val="24"/>
                <w:szCs w:val="24"/>
              </w:rPr>
              <w:t xml:space="preserve">Баллы </w:t>
            </w:r>
          </w:p>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 содержание)</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Описание оценки </w:t>
            </w:r>
          </w:p>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(изменения вносить только на уровне решения Академического комитета по качеству факультета)</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А</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4,0</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95-100</w:t>
            </w:r>
            <w:r w:rsidRPr="00BC26A7">
              <w:rPr>
                <w:rStyle w:val="eop"/>
                <w:sz w:val="24"/>
                <w:szCs w:val="24"/>
              </w:rPr>
              <w:t> </w:t>
            </w:r>
          </w:p>
        </w:tc>
        <w:tc>
          <w:tcPr>
            <w:tcW w:w="9078" w:type="dxa"/>
            <w:gridSpan w:val="3"/>
          </w:tcPr>
          <w:p w:rsidR="004E44E2" w:rsidRPr="001048F2" w:rsidRDefault="004E44E2" w:rsidP="0074799E">
            <w:pPr>
              <w:spacing w:after="0" w:line="240" w:lineRule="auto"/>
              <w:contextualSpacing/>
              <w:rPr>
                <w:rFonts w:ascii="Times New Roman" w:hAnsi="Times New Roman" w:cs="Times New Roman"/>
                <w:b/>
                <w:bCs/>
                <w:color w:val="000000"/>
                <w:sz w:val="24"/>
                <w:szCs w:val="24"/>
              </w:rPr>
            </w:pPr>
            <w:r w:rsidRPr="001048F2">
              <w:rPr>
                <w:rFonts w:ascii="Times New Roman" w:hAnsi="Times New Roman" w:cs="Times New Roman"/>
                <w:b/>
                <w:bCs/>
                <w:color w:val="000000"/>
                <w:sz w:val="24"/>
                <w:szCs w:val="24"/>
              </w:rPr>
              <w:t xml:space="preserve">Отлично. </w:t>
            </w:r>
            <w:r w:rsidRPr="001048F2">
              <w:rPr>
                <w:rFonts w:ascii="Times New Roman" w:hAnsi="Times New Roman" w:cs="Times New Roman"/>
                <w:color w:val="000000"/>
                <w:sz w:val="24"/>
                <w:szCs w:val="24"/>
              </w:rPr>
              <w:t>Превосходит самые высокие стандарты задания.</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А-</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3,67</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90-94</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Отлично. </w:t>
            </w:r>
            <w:r w:rsidRPr="00BC26A7">
              <w:rPr>
                <w:rFonts w:ascii="Times New Roman" w:hAnsi="Times New Roman" w:cs="Times New Roman"/>
                <w:sz w:val="24"/>
                <w:szCs w:val="24"/>
              </w:rPr>
              <w:t>Соответствует самым высоким стандартам задания.</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В+</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3,33</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85-89</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sz w:val="24"/>
                <w:szCs w:val="24"/>
              </w:rPr>
            </w:pPr>
            <w:r w:rsidRPr="00BC26A7">
              <w:rPr>
                <w:rFonts w:ascii="Times New Roman" w:hAnsi="Times New Roman" w:cs="Times New Roman"/>
                <w:b/>
                <w:bCs/>
                <w:sz w:val="24"/>
                <w:szCs w:val="24"/>
              </w:rPr>
              <w:t>Хорошо.</w:t>
            </w:r>
            <w:r w:rsidRPr="00BC26A7">
              <w:rPr>
                <w:rFonts w:ascii="Times New Roman" w:hAnsi="Times New Roman" w:cs="Times New Roman"/>
                <w:sz w:val="24"/>
                <w:szCs w:val="24"/>
              </w:rPr>
              <w:t xml:space="preserve"> Очень хорошо. Соответствует высоким стандартам задания.</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В</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3,0</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80-84</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Хорошо. </w:t>
            </w:r>
            <w:r w:rsidRPr="00BC26A7">
              <w:rPr>
                <w:rFonts w:ascii="Times New Roman" w:hAnsi="Times New Roman" w:cs="Times New Roman"/>
                <w:sz w:val="24"/>
                <w:szCs w:val="24"/>
              </w:rPr>
              <w:t>Соответствует большинству стандартов задания.</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В-</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2,67</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75-79</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Хорошо. </w:t>
            </w:r>
            <w:r w:rsidRPr="00BC26A7">
              <w:rPr>
                <w:rFonts w:ascii="Times New Roman" w:hAnsi="Times New Roman" w:cs="Times New Roman"/>
                <w:sz w:val="24"/>
                <w:szCs w:val="24"/>
              </w:rPr>
              <w:t>Более чем достаточно. Показывает некоторое разумное владение материалом.</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С+</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2,33</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70-74</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sz w:val="24"/>
                <w:szCs w:val="24"/>
              </w:rPr>
            </w:pPr>
            <w:r w:rsidRPr="00BC26A7">
              <w:rPr>
                <w:rFonts w:ascii="Times New Roman" w:hAnsi="Times New Roman" w:cs="Times New Roman"/>
                <w:b/>
                <w:bCs/>
                <w:sz w:val="24"/>
                <w:szCs w:val="24"/>
              </w:rPr>
              <w:t xml:space="preserve">Хорошо. </w:t>
            </w:r>
            <w:r w:rsidRPr="00BC26A7">
              <w:rPr>
                <w:rFonts w:ascii="Times New Roman" w:hAnsi="Times New Roman" w:cs="Times New Roman"/>
                <w:sz w:val="24"/>
                <w:szCs w:val="24"/>
              </w:rPr>
              <w:t>Приемлемо.</w:t>
            </w:r>
          </w:p>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 xml:space="preserve"> Соответствует основным стандартам задания.</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lastRenderedPageBreak/>
              <w:t>С</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2,0</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65-69</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Удовлетворительно. </w:t>
            </w:r>
            <w:r w:rsidRPr="00BC26A7">
              <w:rPr>
                <w:rFonts w:ascii="Times New Roman" w:hAnsi="Times New Roman" w:cs="Times New Roman"/>
                <w:sz w:val="24"/>
                <w:szCs w:val="24"/>
              </w:rPr>
              <w:t>Приемлемо. Соответствует некоторым основным стандартам задания.</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С-</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1,67</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60-64</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Удовлетворительно. </w:t>
            </w:r>
            <w:r w:rsidRPr="00BC26A7">
              <w:rPr>
                <w:rFonts w:ascii="Times New Roman" w:hAnsi="Times New Roman" w:cs="Times New Roman"/>
                <w:sz w:val="24"/>
                <w:szCs w:val="24"/>
              </w:rPr>
              <w:t>Приемлемо. Соответствует некоторым основным стандартам задания.</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D+</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1,33</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55-59</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Удовлетворительно. </w:t>
            </w:r>
          </w:p>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Минимально приемлемо.</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D</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1,0</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50-54</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Удовлетворительно. </w:t>
            </w:r>
          </w:p>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Минимально приемлемо. Самый низкий уровень знаний и выполнения задания.</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FX</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0,5</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25-49</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Неудовлетворительно. </w:t>
            </w:r>
          </w:p>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Минимально приемлемо.</w:t>
            </w:r>
          </w:p>
        </w:tc>
      </w:tr>
      <w:tr w:rsidR="004E44E2" w:rsidRPr="00BC26A7" w:rsidTr="0074799E">
        <w:trPr>
          <w:trHeight w:val="150"/>
        </w:trPr>
        <w:tc>
          <w:tcPr>
            <w:tcW w:w="1429"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F</w:t>
            </w:r>
            <w:r w:rsidRPr="00BC26A7">
              <w:rPr>
                <w:rStyle w:val="eop"/>
                <w:sz w:val="24"/>
                <w:szCs w:val="24"/>
              </w:rPr>
              <w:t> </w:t>
            </w:r>
          </w:p>
        </w:tc>
        <w:tc>
          <w:tcPr>
            <w:tcW w:w="1559" w:type="dxa"/>
            <w:gridSpan w:val="2"/>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w:t>
            </w:r>
            <w:r w:rsidRPr="00BC26A7">
              <w:rPr>
                <w:rStyle w:val="eop"/>
                <w:sz w:val="24"/>
                <w:szCs w:val="24"/>
              </w:rPr>
              <w:t> </w:t>
            </w:r>
          </w:p>
        </w:tc>
        <w:tc>
          <w:tcPr>
            <w:tcW w:w="2138" w:type="dxa"/>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0-24</w:t>
            </w:r>
            <w:r w:rsidRPr="00BC26A7">
              <w:rPr>
                <w:rStyle w:val="eop"/>
                <w:sz w:val="24"/>
                <w:szCs w:val="24"/>
              </w:rPr>
              <w:t> </w:t>
            </w:r>
          </w:p>
        </w:tc>
        <w:tc>
          <w:tcPr>
            <w:tcW w:w="9078" w:type="dxa"/>
            <w:gridSpan w:val="3"/>
          </w:tcPr>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Неудовлетворительно. </w:t>
            </w:r>
          </w:p>
          <w:p w:rsidR="004E44E2" w:rsidRPr="00BC26A7" w:rsidRDefault="004E44E2" w:rsidP="0074799E">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Очень низкая продуктивность.</w:t>
            </w:r>
          </w:p>
        </w:tc>
      </w:tr>
      <w:tr w:rsidR="004E44E2" w:rsidRPr="00BC26A7" w:rsidTr="0074799E">
        <w:tc>
          <w:tcPr>
            <w:tcW w:w="566" w:type="dxa"/>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w:t>
            </w:r>
            <w:r>
              <w:rPr>
                <w:rFonts w:ascii="Times New Roman" w:hAnsi="Times New Roman" w:cs="Times New Roman"/>
                <w:b/>
                <w:bCs/>
                <w:sz w:val="24"/>
                <w:szCs w:val="24"/>
              </w:rPr>
              <w:t>2</w:t>
            </w:r>
            <w:r w:rsidRPr="00BC26A7">
              <w:rPr>
                <w:rFonts w:ascii="Times New Roman" w:hAnsi="Times New Roman" w:cs="Times New Roman"/>
                <w:b/>
                <w:bCs/>
                <w:sz w:val="24"/>
                <w:szCs w:val="24"/>
              </w:rPr>
              <w:t>.</w:t>
            </w:r>
          </w:p>
        </w:tc>
        <w:tc>
          <w:tcPr>
            <w:tcW w:w="13638" w:type="dxa"/>
            <w:gridSpan w:val="8"/>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Учебные ресурсы </w:t>
            </w:r>
            <w:r w:rsidRPr="00BC26A7">
              <w:rPr>
                <w:rFonts w:ascii="Times New Roman" w:hAnsi="Times New Roman" w:cs="Times New Roman"/>
                <w:i/>
                <w:iCs/>
                <w:sz w:val="24"/>
                <w:szCs w:val="24"/>
              </w:rPr>
              <w:t>(используйте полную ссылку и укажите, где можно получить доступ к текстам/материалам)</w:t>
            </w:r>
          </w:p>
        </w:tc>
      </w:tr>
      <w:tr w:rsidR="004E44E2" w:rsidRPr="00BC26A7" w:rsidTr="0074799E">
        <w:trPr>
          <w:trHeight w:val="72"/>
        </w:trPr>
        <w:tc>
          <w:tcPr>
            <w:tcW w:w="1558" w:type="dxa"/>
            <w:gridSpan w:val="4"/>
            <w:vMerge w:val="restart"/>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Литература</w:t>
            </w:r>
          </w:p>
          <w:p w:rsidR="004E44E2" w:rsidRPr="00BC26A7" w:rsidRDefault="004E44E2" w:rsidP="0074799E">
            <w:pPr>
              <w:spacing w:after="0" w:line="240" w:lineRule="auto"/>
              <w:contextualSpacing/>
              <w:jc w:val="both"/>
              <w:rPr>
                <w:rFonts w:ascii="Times New Roman" w:hAnsi="Times New Roman" w:cs="Times New Roman"/>
                <w:sz w:val="24"/>
                <w:szCs w:val="24"/>
              </w:rPr>
            </w:pPr>
          </w:p>
        </w:tc>
        <w:tc>
          <w:tcPr>
            <w:tcW w:w="12646" w:type="dxa"/>
            <w:gridSpan w:val="5"/>
          </w:tcPr>
          <w:p w:rsidR="004E44E2" w:rsidRPr="00E427DB" w:rsidRDefault="004E44E2" w:rsidP="0074799E">
            <w:pPr>
              <w:spacing w:after="0" w:line="240" w:lineRule="auto"/>
              <w:ind w:left="720"/>
              <w:rPr>
                <w:rFonts w:ascii="Times New Roman" w:hAnsi="Times New Roman"/>
                <w:b/>
                <w:sz w:val="24"/>
                <w:szCs w:val="24"/>
              </w:rPr>
            </w:pPr>
            <w:r w:rsidRPr="00E427DB">
              <w:rPr>
                <w:rFonts w:ascii="Times New Roman" w:hAnsi="Times New Roman"/>
                <w:b/>
                <w:sz w:val="24"/>
                <w:szCs w:val="24"/>
              </w:rPr>
              <w:t>Основная:</w:t>
            </w:r>
          </w:p>
          <w:p w:rsidR="004E44E2" w:rsidRPr="00467998" w:rsidRDefault="004E44E2" w:rsidP="0074799E">
            <w:pPr>
              <w:pStyle w:val="a4"/>
              <w:numPr>
                <w:ilvl w:val="0"/>
                <w:numId w:val="10"/>
              </w:numPr>
              <w:spacing w:after="0" w:line="240" w:lineRule="auto"/>
              <w:ind w:left="348"/>
              <w:rPr>
                <w:rFonts w:ascii="Times New Roman" w:hAnsi="Times New Roman"/>
                <w:sz w:val="24"/>
                <w:szCs w:val="24"/>
              </w:rPr>
            </w:pPr>
            <w:r w:rsidRPr="00467998">
              <w:rPr>
                <w:rFonts w:ascii="Times New Roman" w:hAnsi="Times New Roman" w:cs="Times New Roman"/>
                <w:sz w:val="24"/>
                <w:szCs w:val="24"/>
                <w:shd w:val="clear" w:color="auto" w:fill="FFFFFF"/>
                <w:lang w:val="kk-KZ"/>
              </w:rPr>
              <w:t>Терапиялық </w:t>
            </w:r>
            <w:r w:rsidRPr="00467998">
              <w:rPr>
                <w:rStyle w:val="bolighting"/>
                <w:sz w:val="24"/>
                <w:szCs w:val="24"/>
                <w:shd w:val="clear" w:color="auto" w:fill="FFFFFF"/>
                <w:lang w:val="kk-KZ"/>
              </w:rPr>
              <w:t>стоматология</w:t>
            </w:r>
            <w:r w:rsidRPr="00467998">
              <w:rPr>
                <w:rFonts w:ascii="Times New Roman" w:hAnsi="Times New Roman" w:cs="Times New Roman"/>
                <w:sz w:val="24"/>
                <w:szCs w:val="24"/>
                <w:shd w:val="clear" w:color="auto" w:fill="FFFFFF"/>
                <w:lang w:val="kk-KZ"/>
              </w:rPr>
              <w:t xml:space="preserve">:  оқулық / Д. М. Мезгілбаева, С. Ж. Абдикаримов, Н. Ғ. Сапаева ; ҚР Денсаулық сақтау және әлеуметтік даму м-гі, С. Ж. Асфендияров атын. </w:t>
            </w:r>
            <w:proofErr w:type="spellStart"/>
            <w:r w:rsidRPr="00467998">
              <w:rPr>
                <w:rFonts w:ascii="Times New Roman" w:hAnsi="Times New Roman" w:cs="Times New Roman"/>
                <w:sz w:val="24"/>
                <w:szCs w:val="24"/>
                <w:shd w:val="clear" w:color="auto" w:fill="FFFFFF"/>
              </w:rPr>
              <w:t>ҚазҰМУ</w:t>
            </w:r>
            <w:proofErr w:type="spellEnd"/>
            <w:r w:rsidRPr="00467998">
              <w:rPr>
                <w:rFonts w:ascii="Times New Roman" w:hAnsi="Times New Roman" w:cs="Times New Roman"/>
                <w:sz w:val="24"/>
                <w:szCs w:val="24"/>
                <w:shd w:val="clear" w:color="auto" w:fill="FFFFFF"/>
              </w:rPr>
              <w:t xml:space="preserve">. - </w:t>
            </w:r>
            <w:proofErr w:type="gramStart"/>
            <w:r w:rsidRPr="00467998">
              <w:rPr>
                <w:rFonts w:ascii="Times New Roman" w:hAnsi="Times New Roman" w:cs="Times New Roman"/>
                <w:sz w:val="24"/>
                <w:szCs w:val="24"/>
                <w:shd w:val="clear" w:color="auto" w:fill="FFFFFF"/>
              </w:rPr>
              <w:t>Алматы :</w:t>
            </w:r>
            <w:proofErr w:type="gramEnd"/>
            <w:r w:rsidRPr="00467998">
              <w:rPr>
                <w:rFonts w:ascii="Times New Roman" w:hAnsi="Times New Roman" w:cs="Times New Roman"/>
                <w:sz w:val="24"/>
                <w:szCs w:val="24"/>
                <w:shd w:val="clear" w:color="auto" w:fill="FFFFFF"/>
              </w:rPr>
              <w:t xml:space="preserve"> </w:t>
            </w:r>
            <w:proofErr w:type="spellStart"/>
            <w:r w:rsidRPr="00467998">
              <w:rPr>
                <w:rFonts w:ascii="Times New Roman" w:hAnsi="Times New Roman" w:cs="Times New Roman"/>
                <w:sz w:val="24"/>
                <w:szCs w:val="24"/>
                <w:shd w:val="clear" w:color="auto" w:fill="FFFFFF"/>
              </w:rPr>
              <w:t>Ақнұр</w:t>
            </w:r>
            <w:proofErr w:type="spellEnd"/>
            <w:r w:rsidRPr="00467998">
              <w:rPr>
                <w:rFonts w:ascii="Times New Roman" w:hAnsi="Times New Roman" w:cs="Times New Roman"/>
                <w:sz w:val="24"/>
                <w:szCs w:val="24"/>
                <w:shd w:val="clear" w:color="auto" w:fill="FFFFFF"/>
              </w:rPr>
              <w:t xml:space="preserve"> </w:t>
            </w:r>
            <w:proofErr w:type="spellStart"/>
            <w:r w:rsidRPr="00467998">
              <w:rPr>
                <w:rFonts w:ascii="Times New Roman" w:hAnsi="Times New Roman" w:cs="Times New Roman"/>
                <w:sz w:val="24"/>
                <w:szCs w:val="24"/>
                <w:shd w:val="clear" w:color="auto" w:fill="FFFFFF"/>
              </w:rPr>
              <w:t>баспасы</w:t>
            </w:r>
            <w:proofErr w:type="spellEnd"/>
            <w:r w:rsidRPr="00467998">
              <w:rPr>
                <w:rFonts w:ascii="Times New Roman" w:hAnsi="Times New Roman" w:cs="Times New Roman"/>
                <w:sz w:val="24"/>
                <w:szCs w:val="24"/>
                <w:shd w:val="clear" w:color="auto" w:fill="FFFFFF"/>
              </w:rPr>
              <w:t>, 2014. – 535С. – Базовый учебник</w:t>
            </w:r>
            <w:r w:rsidRPr="00467998">
              <w:rPr>
                <w:rFonts w:ascii="Times New Roman" w:hAnsi="Times New Roman"/>
                <w:sz w:val="24"/>
                <w:szCs w:val="24"/>
              </w:rPr>
              <w:t xml:space="preserve"> </w:t>
            </w:r>
          </w:p>
          <w:p w:rsidR="004E44E2" w:rsidRPr="00467998" w:rsidRDefault="004E44E2" w:rsidP="0074799E">
            <w:pPr>
              <w:spacing w:after="0" w:line="240" w:lineRule="auto"/>
              <w:rPr>
                <w:rFonts w:ascii="Times New Roman" w:hAnsi="Times New Roman"/>
                <w:sz w:val="24"/>
                <w:szCs w:val="24"/>
              </w:rPr>
            </w:pPr>
            <w:r>
              <w:rPr>
                <w:rFonts w:ascii="Times New Roman" w:hAnsi="Times New Roman"/>
                <w:sz w:val="24"/>
                <w:szCs w:val="24"/>
              </w:rPr>
              <w:t>2.</w:t>
            </w:r>
            <w:r w:rsidRPr="00467998">
              <w:rPr>
                <w:rFonts w:ascii="Times New Roman" w:hAnsi="Times New Roman"/>
                <w:sz w:val="24"/>
                <w:szCs w:val="24"/>
              </w:rPr>
              <w:t xml:space="preserve">Николаев А.И., Цепов Л.М. </w:t>
            </w:r>
            <w:r w:rsidRPr="00467998">
              <w:rPr>
                <w:rFonts w:ascii="Times New Roman" w:hAnsi="Times New Roman"/>
                <w:sz w:val="24"/>
                <w:szCs w:val="24"/>
                <w:lang w:val="kk-KZ"/>
              </w:rPr>
              <w:t>Фантомный курс</w:t>
            </w:r>
            <w:r w:rsidRPr="00467998">
              <w:rPr>
                <w:rFonts w:ascii="Times New Roman" w:hAnsi="Times New Roman"/>
                <w:sz w:val="24"/>
                <w:szCs w:val="24"/>
              </w:rPr>
              <w:t xml:space="preserve"> </w:t>
            </w:r>
            <w:proofErr w:type="spellStart"/>
            <w:r w:rsidRPr="00467998">
              <w:rPr>
                <w:rFonts w:ascii="Times New Roman" w:hAnsi="Times New Roman"/>
                <w:sz w:val="24"/>
                <w:szCs w:val="24"/>
              </w:rPr>
              <w:t>терапевтическ</w:t>
            </w:r>
            <w:proofErr w:type="spellEnd"/>
            <w:r w:rsidRPr="00467998">
              <w:rPr>
                <w:rFonts w:ascii="Times New Roman" w:hAnsi="Times New Roman"/>
                <w:sz w:val="24"/>
                <w:szCs w:val="24"/>
                <w:lang w:val="kk-KZ"/>
              </w:rPr>
              <w:t>ой</w:t>
            </w:r>
            <w:r w:rsidRPr="00467998">
              <w:rPr>
                <w:rFonts w:ascii="Times New Roman" w:hAnsi="Times New Roman"/>
                <w:sz w:val="24"/>
                <w:szCs w:val="24"/>
              </w:rPr>
              <w:t xml:space="preserve"> стоматологи</w:t>
            </w:r>
            <w:r w:rsidRPr="00467998">
              <w:rPr>
                <w:rFonts w:ascii="Times New Roman" w:hAnsi="Times New Roman"/>
                <w:sz w:val="24"/>
                <w:szCs w:val="24"/>
                <w:lang w:val="kk-KZ"/>
              </w:rPr>
              <w:t>и</w:t>
            </w:r>
            <w:r w:rsidRPr="00467998">
              <w:rPr>
                <w:rFonts w:ascii="Times New Roman" w:hAnsi="Times New Roman"/>
                <w:sz w:val="24"/>
                <w:szCs w:val="24"/>
              </w:rPr>
              <w:t xml:space="preserve">. </w:t>
            </w:r>
            <w:proofErr w:type="gramStart"/>
            <w:r w:rsidRPr="00467998">
              <w:rPr>
                <w:rFonts w:ascii="Times New Roman" w:hAnsi="Times New Roman"/>
                <w:sz w:val="24"/>
                <w:szCs w:val="24"/>
              </w:rPr>
              <w:t>Москва,  2017</w:t>
            </w:r>
            <w:proofErr w:type="gramEnd"/>
            <w:r w:rsidRPr="00467998">
              <w:rPr>
                <w:rFonts w:ascii="Times New Roman" w:hAnsi="Times New Roman"/>
                <w:sz w:val="24"/>
                <w:szCs w:val="24"/>
              </w:rPr>
              <w:t xml:space="preserve"> г. -С. 428  учебник</w:t>
            </w:r>
          </w:p>
        </w:tc>
      </w:tr>
      <w:tr w:rsidR="004E44E2" w:rsidRPr="00BC26A7" w:rsidTr="0074799E">
        <w:trPr>
          <w:trHeight w:val="72"/>
        </w:trPr>
        <w:tc>
          <w:tcPr>
            <w:tcW w:w="1558" w:type="dxa"/>
            <w:gridSpan w:val="4"/>
            <w:vMerge/>
          </w:tcPr>
          <w:p w:rsidR="004E44E2" w:rsidRPr="00D93A21" w:rsidRDefault="004E44E2" w:rsidP="0074799E">
            <w:pPr>
              <w:spacing w:after="0" w:line="240" w:lineRule="auto"/>
              <w:contextualSpacing/>
              <w:jc w:val="both"/>
              <w:rPr>
                <w:rFonts w:ascii="Times New Roman" w:hAnsi="Times New Roman" w:cs="Times New Roman"/>
                <w:sz w:val="24"/>
                <w:szCs w:val="24"/>
              </w:rPr>
            </w:pPr>
          </w:p>
        </w:tc>
        <w:tc>
          <w:tcPr>
            <w:tcW w:w="12646" w:type="dxa"/>
            <w:gridSpan w:val="5"/>
          </w:tcPr>
          <w:p w:rsidR="004E44E2" w:rsidRPr="00ED3919" w:rsidRDefault="004E44E2" w:rsidP="0074799E">
            <w:pPr>
              <w:spacing w:after="0" w:line="240" w:lineRule="auto"/>
              <w:rPr>
                <w:rFonts w:ascii="Times New Roman" w:hAnsi="Times New Roman"/>
                <w:sz w:val="24"/>
                <w:szCs w:val="24"/>
              </w:rPr>
            </w:pPr>
            <w:r>
              <w:rPr>
                <w:rFonts w:ascii="Times New Roman" w:hAnsi="Times New Roman"/>
                <w:sz w:val="24"/>
                <w:szCs w:val="24"/>
              </w:rPr>
              <w:t xml:space="preserve">3. </w:t>
            </w:r>
            <w:proofErr w:type="spellStart"/>
            <w:r w:rsidRPr="00ED3919">
              <w:rPr>
                <w:rFonts w:ascii="Times New Roman" w:hAnsi="Times New Roman"/>
                <w:sz w:val="24"/>
                <w:szCs w:val="24"/>
              </w:rPr>
              <w:t>Максимовский</w:t>
            </w:r>
            <w:proofErr w:type="spellEnd"/>
            <w:r w:rsidRPr="00ED3919">
              <w:rPr>
                <w:rFonts w:ascii="Times New Roman" w:hAnsi="Times New Roman"/>
                <w:sz w:val="24"/>
                <w:szCs w:val="24"/>
              </w:rPr>
              <w:t xml:space="preserve"> Ю.М. Фантомный курс терапевтической стоматологии: </w:t>
            </w:r>
            <w:proofErr w:type="spellStart"/>
            <w:proofErr w:type="gramStart"/>
            <w:r w:rsidRPr="00ED3919">
              <w:rPr>
                <w:rFonts w:ascii="Times New Roman" w:hAnsi="Times New Roman"/>
                <w:sz w:val="24"/>
                <w:szCs w:val="24"/>
              </w:rPr>
              <w:t>учеб.пособие</w:t>
            </w:r>
            <w:proofErr w:type="spellEnd"/>
            <w:r w:rsidRPr="00ED3919">
              <w:rPr>
                <w:rFonts w:ascii="Times New Roman" w:hAnsi="Times New Roman"/>
                <w:sz w:val="24"/>
                <w:szCs w:val="24"/>
              </w:rPr>
              <w:t>.-</w:t>
            </w:r>
            <w:proofErr w:type="gramEnd"/>
            <w:r w:rsidRPr="00ED3919">
              <w:rPr>
                <w:rFonts w:ascii="Times New Roman" w:hAnsi="Times New Roman"/>
                <w:sz w:val="24"/>
                <w:szCs w:val="24"/>
              </w:rPr>
              <w:t>М.:ОАО Издательство «Медицина», 20</w:t>
            </w:r>
            <w:r>
              <w:rPr>
                <w:rFonts w:ascii="Times New Roman" w:hAnsi="Times New Roman"/>
                <w:sz w:val="24"/>
                <w:szCs w:val="24"/>
              </w:rPr>
              <w:t>14</w:t>
            </w:r>
            <w:r w:rsidRPr="00ED3919">
              <w:rPr>
                <w:rFonts w:ascii="Times New Roman" w:hAnsi="Times New Roman"/>
                <w:sz w:val="24"/>
                <w:szCs w:val="24"/>
              </w:rPr>
              <w:t>.- 328с.</w:t>
            </w:r>
          </w:p>
        </w:tc>
      </w:tr>
      <w:tr w:rsidR="004E44E2" w:rsidRPr="00BC26A7" w:rsidTr="0074799E">
        <w:trPr>
          <w:trHeight w:val="72"/>
        </w:trPr>
        <w:tc>
          <w:tcPr>
            <w:tcW w:w="1558" w:type="dxa"/>
            <w:gridSpan w:val="4"/>
            <w:vMerge/>
          </w:tcPr>
          <w:p w:rsidR="004E44E2" w:rsidRPr="00D93A21" w:rsidRDefault="004E44E2" w:rsidP="0074799E">
            <w:pPr>
              <w:spacing w:after="0" w:line="240" w:lineRule="auto"/>
              <w:contextualSpacing/>
              <w:jc w:val="both"/>
              <w:rPr>
                <w:rFonts w:ascii="Times New Roman" w:hAnsi="Times New Roman" w:cs="Times New Roman"/>
                <w:sz w:val="24"/>
                <w:szCs w:val="24"/>
              </w:rPr>
            </w:pPr>
          </w:p>
        </w:tc>
        <w:tc>
          <w:tcPr>
            <w:tcW w:w="12646" w:type="dxa"/>
            <w:gridSpan w:val="5"/>
          </w:tcPr>
          <w:p w:rsidR="004E44E2" w:rsidRPr="00E427DB" w:rsidRDefault="004E44E2" w:rsidP="0074799E">
            <w:pPr>
              <w:spacing w:after="0" w:line="240" w:lineRule="auto"/>
              <w:ind w:left="720"/>
              <w:rPr>
                <w:rFonts w:ascii="Times New Roman" w:hAnsi="Times New Roman"/>
                <w:b/>
                <w:sz w:val="24"/>
                <w:szCs w:val="24"/>
              </w:rPr>
            </w:pPr>
            <w:r w:rsidRPr="00E427DB">
              <w:rPr>
                <w:rFonts w:ascii="Times New Roman" w:hAnsi="Times New Roman"/>
                <w:b/>
                <w:sz w:val="24"/>
                <w:szCs w:val="24"/>
              </w:rPr>
              <w:t>Дополнительная:</w:t>
            </w:r>
          </w:p>
          <w:p w:rsidR="004E44E2" w:rsidRPr="00ED3919" w:rsidRDefault="004E44E2" w:rsidP="0074799E">
            <w:pP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Антанян</w:t>
            </w:r>
            <w:proofErr w:type="spellEnd"/>
            <w:r>
              <w:rPr>
                <w:rFonts w:ascii="Times New Roman" w:hAnsi="Times New Roman"/>
                <w:sz w:val="24"/>
                <w:szCs w:val="24"/>
              </w:rPr>
              <w:t xml:space="preserve"> А.А. Эффективная </w:t>
            </w:r>
            <w:proofErr w:type="spellStart"/>
            <w:r>
              <w:rPr>
                <w:rFonts w:ascii="Times New Roman" w:hAnsi="Times New Roman"/>
                <w:sz w:val="24"/>
                <w:szCs w:val="24"/>
              </w:rPr>
              <w:t>эндодонтия</w:t>
            </w:r>
            <w:proofErr w:type="spellEnd"/>
            <w:r>
              <w:rPr>
                <w:rFonts w:ascii="Times New Roman" w:hAnsi="Times New Roman"/>
                <w:sz w:val="24"/>
                <w:szCs w:val="24"/>
              </w:rPr>
              <w:t>. Москва, 2015 – С. 127</w:t>
            </w:r>
            <w:r w:rsidRPr="00ED3919">
              <w:rPr>
                <w:rFonts w:ascii="Times New Roman" w:hAnsi="Times New Roman"/>
                <w:sz w:val="24"/>
                <w:szCs w:val="24"/>
              </w:rPr>
              <w:t xml:space="preserve"> </w:t>
            </w:r>
          </w:p>
        </w:tc>
      </w:tr>
      <w:tr w:rsidR="004E44E2" w:rsidRPr="00D93A21" w:rsidTr="0074799E">
        <w:trPr>
          <w:trHeight w:val="72"/>
        </w:trPr>
        <w:tc>
          <w:tcPr>
            <w:tcW w:w="1558" w:type="dxa"/>
            <w:gridSpan w:val="4"/>
            <w:vMerge/>
          </w:tcPr>
          <w:p w:rsidR="004E44E2" w:rsidRPr="00D93A21" w:rsidRDefault="004E44E2" w:rsidP="0074799E">
            <w:pPr>
              <w:spacing w:after="0" w:line="240" w:lineRule="auto"/>
              <w:contextualSpacing/>
              <w:jc w:val="both"/>
              <w:rPr>
                <w:rFonts w:ascii="Times New Roman" w:hAnsi="Times New Roman" w:cs="Times New Roman"/>
                <w:sz w:val="24"/>
                <w:szCs w:val="24"/>
              </w:rPr>
            </w:pPr>
          </w:p>
        </w:tc>
        <w:tc>
          <w:tcPr>
            <w:tcW w:w="12646" w:type="dxa"/>
            <w:gridSpan w:val="5"/>
          </w:tcPr>
          <w:p w:rsidR="004E44E2" w:rsidRPr="00ED3919" w:rsidRDefault="004E44E2" w:rsidP="0074799E">
            <w:pPr>
              <w:spacing w:after="0" w:line="240" w:lineRule="auto"/>
              <w:rPr>
                <w:rFonts w:ascii="Times New Roman" w:hAnsi="Times New Roman"/>
                <w:sz w:val="24"/>
                <w:szCs w:val="24"/>
              </w:rPr>
            </w:pPr>
            <w:r>
              <w:rPr>
                <w:rFonts w:ascii="Times New Roman" w:hAnsi="Times New Roman"/>
                <w:sz w:val="24"/>
                <w:szCs w:val="24"/>
              </w:rPr>
              <w:t xml:space="preserve">2. </w:t>
            </w:r>
            <w:r w:rsidRPr="00ED3919">
              <w:rPr>
                <w:rFonts w:ascii="Times New Roman" w:hAnsi="Times New Roman"/>
                <w:sz w:val="24"/>
                <w:szCs w:val="24"/>
              </w:rPr>
              <w:t>Боровский Е.В. Терапевтическая стоматология. Учебник. Москва, МИА, 20</w:t>
            </w:r>
            <w:r>
              <w:rPr>
                <w:rFonts w:ascii="Times New Roman" w:hAnsi="Times New Roman"/>
                <w:sz w:val="24"/>
                <w:szCs w:val="24"/>
              </w:rPr>
              <w:t>1</w:t>
            </w:r>
            <w:r w:rsidRPr="00ED3919">
              <w:rPr>
                <w:rFonts w:ascii="Times New Roman" w:hAnsi="Times New Roman"/>
                <w:sz w:val="24"/>
                <w:szCs w:val="24"/>
              </w:rPr>
              <w:t>8</w:t>
            </w:r>
            <w:r>
              <w:rPr>
                <w:rFonts w:ascii="Times New Roman" w:hAnsi="Times New Roman"/>
                <w:sz w:val="24"/>
                <w:szCs w:val="24"/>
                <w:lang w:val="en-US"/>
              </w:rPr>
              <w:t xml:space="preserve"> </w:t>
            </w:r>
            <w:r w:rsidRPr="00ED3919">
              <w:rPr>
                <w:rFonts w:ascii="Times New Roman" w:hAnsi="Times New Roman"/>
                <w:sz w:val="24"/>
                <w:szCs w:val="24"/>
              </w:rPr>
              <w:t>-</w:t>
            </w:r>
            <w:r>
              <w:rPr>
                <w:rFonts w:ascii="Times New Roman" w:hAnsi="Times New Roman"/>
                <w:sz w:val="24"/>
                <w:szCs w:val="24"/>
                <w:lang w:val="en-US"/>
              </w:rPr>
              <w:t xml:space="preserve"> </w:t>
            </w:r>
            <w:r w:rsidRPr="00ED3919">
              <w:rPr>
                <w:rFonts w:ascii="Times New Roman" w:hAnsi="Times New Roman"/>
                <w:sz w:val="24"/>
                <w:szCs w:val="24"/>
              </w:rPr>
              <w:t xml:space="preserve">С.840 </w:t>
            </w:r>
          </w:p>
        </w:tc>
      </w:tr>
      <w:tr w:rsidR="004E44E2" w:rsidRPr="00D93A21" w:rsidTr="0074799E">
        <w:trPr>
          <w:trHeight w:val="871"/>
        </w:trPr>
        <w:tc>
          <w:tcPr>
            <w:tcW w:w="1558" w:type="dxa"/>
            <w:gridSpan w:val="4"/>
            <w:vMerge/>
          </w:tcPr>
          <w:p w:rsidR="004E44E2" w:rsidRPr="00D93A21" w:rsidRDefault="004E44E2" w:rsidP="0074799E">
            <w:pPr>
              <w:spacing w:after="0" w:line="240" w:lineRule="auto"/>
              <w:contextualSpacing/>
              <w:jc w:val="both"/>
              <w:rPr>
                <w:rFonts w:ascii="Times New Roman" w:hAnsi="Times New Roman" w:cs="Times New Roman"/>
                <w:sz w:val="24"/>
                <w:szCs w:val="24"/>
              </w:rPr>
            </w:pPr>
          </w:p>
        </w:tc>
        <w:tc>
          <w:tcPr>
            <w:tcW w:w="12646" w:type="dxa"/>
            <w:gridSpan w:val="5"/>
          </w:tcPr>
          <w:p w:rsidR="004E44E2" w:rsidRDefault="004E44E2" w:rsidP="0074799E">
            <w:pPr>
              <w:spacing w:after="0" w:line="240" w:lineRule="auto"/>
              <w:rPr>
                <w:rFonts w:ascii="Times New Roman" w:hAnsi="Times New Roman"/>
                <w:sz w:val="24"/>
                <w:szCs w:val="24"/>
              </w:rPr>
            </w:pPr>
            <w:r>
              <w:rPr>
                <w:rFonts w:ascii="Times New Roman" w:hAnsi="Times New Roman"/>
                <w:sz w:val="24"/>
                <w:szCs w:val="24"/>
              </w:rPr>
              <w:t xml:space="preserve">3. </w:t>
            </w:r>
            <w:r w:rsidRPr="00ED3919">
              <w:rPr>
                <w:rFonts w:ascii="Times New Roman" w:hAnsi="Times New Roman"/>
                <w:sz w:val="24"/>
                <w:szCs w:val="24"/>
              </w:rPr>
              <w:t xml:space="preserve">Терапевтическая стоматология: руководство / 1 ЧАСТЬ / </w:t>
            </w:r>
            <w:proofErr w:type="spellStart"/>
            <w:r w:rsidRPr="00ED3919">
              <w:rPr>
                <w:rFonts w:ascii="Times New Roman" w:hAnsi="Times New Roman"/>
                <w:sz w:val="24"/>
                <w:szCs w:val="24"/>
              </w:rPr>
              <w:t>Зазулевская</w:t>
            </w:r>
            <w:proofErr w:type="spellEnd"/>
            <w:r w:rsidRPr="00ED3919">
              <w:rPr>
                <w:rFonts w:ascii="Times New Roman" w:hAnsi="Times New Roman"/>
                <w:sz w:val="24"/>
                <w:szCs w:val="24"/>
              </w:rPr>
              <w:t xml:space="preserve"> Л.Я., </w:t>
            </w:r>
            <w:proofErr w:type="spellStart"/>
            <w:r w:rsidRPr="00ED3919">
              <w:rPr>
                <w:rFonts w:ascii="Times New Roman" w:hAnsi="Times New Roman"/>
                <w:sz w:val="24"/>
                <w:szCs w:val="24"/>
              </w:rPr>
              <w:t>Баяхметова</w:t>
            </w:r>
            <w:proofErr w:type="spellEnd"/>
            <w:r w:rsidRPr="00ED3919">
              <w:rPr>
                <w:rFonts w:ascii="Times New Roman" w:hAnsi="Times New Roman"/>
                <w:sz w:val="24"/>
                <w:szCs w:val="24"/>
              </w:rPr>
              <w:t xml:space="preserve"> А.А., </w:t>
            </w:r>
            <w:proofErr w:type="spellStart"/>
            <w:r w:rsidRPr="00ED3919">
              <w:rPr>
                <w:rFonts w:ascii="Times New Roman" w:hAnsi="Times New Roman"/>
                <w:sz w:val="24"/>
                <w:szCs w:val="24"/>
              </w:rPr>
              <w:t>Смагулова</w:t>
            </w:r>
            <w:proofErr w:type="spellEnd"/>
            <w:r w:rsidRPr="00ED3919">
              <w:rPr>
                <w:rFonts w:ascii="Times New Roman" w:hAnsi="Times New Roman"/>
                <w:sz w:val="24"/>
                <w:szCs w:val="24"/>
              </w:rPr>
              <w:t xml:space="preserve"> Е.Н и др. - Алматы: издательство «</w:t>
            </w:r>
            <w:proofErr w:type="spellStart"/>
            <w:r w:rsidRPr="00ED3919">
              <w:rPr>
                <w:rFonts w:ascii="Times New Roman" w:hAnsi="Times New Roman"/>
                <w:sz w:val="24"/>
                <w:szCs w:val="24"/>
              </w:rPr>
              <w:t>Эверо</w:t>
            </w:r>
            <w:proofErr w:type="spellEnd"/>
            <w:r w:rsidRPr="00ED3919">
              <w:rPr>
                <w:rFonts w:ascii="Times New Roman" w:hAnsi="Times New Roman"/>
                <w:sz w:val="24"/>
                <w:szCs w:val="24"/>
              </w:rPr>
              <w:t>», 2016 – С. 450</w:t>
            </w:r>
          </w:p>
          <w:p w:rsidR="004E44E2" w:rsidRPr="00ED3919" w:rsidRDefault="004E44E2" w:rsidP="0074799E">
            <w:pPr>
              <w:spacing w:after="0" w:line="240" w:lineRule="auto"/>
              <w:rPr>
                <w:rFonts w:ascii="Times New Roman" w:hAnsi="Times New Roman"/>
                <w:sz w:val="24"/>
                <w:szCs w:val="24"/>
              </w:rPr>
            </w:pPr>
            <w:r>
              <w:rPr>
                <w:rFonts w:ascii="Times New Roman" w:hAnsi="Times New Roman"/>
                <w:sz w:val="24"/>
                <w:szCs w:val="24"/>
              </w:rPr>
              <w:t xml:space="preserve">4. </w:t>
            </w:r>
            <w:r w:rsidRPr="00ED3919">
              <w:rPr>
                <w:rFonts w:ascii="Times New Roman" w:hAnsi="Times New Roman"/>
                <w:sz w:val="24"/>
                <w:szCs w:val="24"/>
              </w:rPr>
              <w:t xml:space="preserve">Николаев А.И., Цепов Л.М. </w:t>
            </w:r>
            <w:r w:rsidRPr="00ED3919">
              <w:rPr>
                <w:rFonts w:ascii="Times New Roman" w:hAnsi="Times New Roman"/>
                <w:sz w:val="24"/>
                <w:szCs w:val="24"/>
                <w:lang w:val="kk-KZ"/>
              </w:rPr>
              <w:t xml:space="preserve">Практическая </w:t>
            </w:r>
            <w:proofErr w:type="spellStart"/>
            <w:r w:rsidRPr="00ED3919">
              <w:rPr>
                <w:rFonts w:ascii="Times New Roman" w:hAnsi="Times New Roman"/>
                <w:sz w:val="24"/>
                <w:szCs w:val="24"/>
              </w:rPr>
              <w:t>терапевтическ</w:t>
            </w:r>
            <w:proofErr w:type="spellEnd"/>
            <w:r w:rsidRPr="00ED3919">
              <w:rPr>
                <w:rFonts w:ascii="Times New Roman" w:hAnsi="Times New Roman"/>
                <w:sz w:val="24"/>
                <w:szCs w:val="24"/>
                <w:lang w:val="kk-KZ"/>
              </w:rPr>
              <w:t>ая</w:t>
            </w:r>
            <w:r w:rsidRPr="00ED3919">
              <w:rPr>
                <w:rFonts w:ascii="Times New Roman" w:hAnsi="Times New Roman"/>
                <w:sz w:val="24"/>
                <w:szCs w:val="24"/>
              </w:rPr>
              <w:t xml:space="preserve"> стоматологи</w:t>
            </w:r>
            <w:r w:rsidRPr="00ED3919">
              <w:rPr>
                <w:rFonts w:ascii="Times New Roman" w:hAnsi="Times New Roman"/>
                <w:sz w:val="24"/>
                <w:szCs w:val="24"/>
                <w:lang w:val="kk-KZ"/>
              </w:rPr>
              <w:t>я</w:t>
            </w:r>
            <w:r w:rsidRPr="00ED3919">
              <w:rPr>
                <w:rFonts w:ascii="Times New Roman" w:hAnsi="Times New Roman"/>
                <w:sz w:val="24"/>
                <w:szCs w:val="24"/>
              </w:rPr>
              <w:t>. Учебное пособие. Москва, 201</w:t>
            </w:r>
            <w:r>
              <w:rPr>
                <w:rFonts w:ascii="Times New Roman" w:hAnsi="Times New Roman"/>
                <w:sz w:val="24"/>
                <w:szCs w:val="24"/>
              </w:rPr>
              <w:t>4</w:t>
            </w:r>
            <w:r w:rsidRPr="00ED3919">
              <w:rPr>
                <w:rFonts w:ascii="Times New Roman" w:hAnsi="Times New Roman"/>
                <w:sz w:val="24"/>
                <w:szCs w:val="24"/>
              </w:rPr>
              <w:t xml:space="preserve"> -</w:t>
            </w:r>
            <w:r>
              <w:rPr>
                <w:rFonts w:ascii="Times New Roman" w:hAnsi="Times New Roman"/>
                <w:sz w:val="24"/>
                <w:szCs w:val="24"/>
                <w:lang w:val="en-US"/>
              </w:rPr>
              <w:t xml:space="preserve"> </w:t>
            </w:r>
            <w:r w:rsidRPr="00ED3919">
              <w:rPr>
                <w:rFonts w:ascii="Times New Roman" w:hAnsi="Times New Roman"/>
                <w:sz w:val="24"/>
                <w:szCs w:val="24"/>
              </w:rPr>
              <w:t>С. 928</w:t>
            </w:r>
          </w:p>
        </w:tc>
      </w:tr>
      <w:tr w:rsidR="004E44E2" w:rsidRPr="00D93A21" w:rsidTr="0074799E">
        <w:trPr>
          <w:trHeight w:val="72"/>
        </w:trPr>
        <w:tc>
          <w:tcPr>
            <w:tcW w:w="1558" w:type="dxa"/>
            <w:gridSpan w:val="4"/>
            <w:vMerge/>
          </w:tcPr>
          <w:p w:rsidR="004E44E2" w:rsidRPr="00D93A21" w:rsidRDefault="004E44E2" w:rsidP="0074799E">
            <w:pPr>
              <w:spacing w:after="0" w:line="240" w:lineRule="auto"/>
              <w:contextualSpacing/>
              <w:jc w:val="both"/>
              <w:rPr>
                <w:rFonts w:ascii="Times New Roman" w:hAnsi="Times New Roman" w:cs="Times New Roman"/>
                <w:sz w:val="24"/>
                <w:szCs w:val="24"/>
              </w:rPr>
            </w:pPr>
          </w:p>
        </w:tc>
        <w:tc>
          <w:tcPr>
            <w:tcW w:w="12646" w:type="dxa"/>
            <w:gridSpan w:val="5"/>
          </w:tcPr>
          <w:p w:rsidR="004E44E2" w:rsidRPr="00ED3919" w:rsidRDefault="004E44E2" w:rsidP="0074799E">
            <w:pPr>
              <w:widowControl w:val="0"/>
              <w:pBdr>
                <w:top w:val="nil"/>
                <w:left w:val="nil"/>
                <w:bottom w:val="nil"/>
                <w:right w:val="nil"/>
                <w:between w:val="nil"/>
              </w:pBdr>
              <w:spacing w:after="0" w:line="240" w:lineRule="auto"/>
              <w:ind w:right="111"/>
              <w:jc w:val="both"/>
              <w:rPr>
                <w:rFonts w:ascii="Times New Roman" w:hAnsi="Times New Roman"/>
                <w:sz w:val="24"/>
                <w:szCs w:val="24"/>
              </w:rPr>
            </w:pPr>
            <w:r>
              <w:rPr>
                <w:rFonts w:ascii="Times New Roman" w:hAnsi="Times New Roman"/>
                <w:sz w:val="24"/>
                <w:szCs w:val="24"/>
                <w:lang w:val="kk-KZ"/>
              </w:rPr>
              <w:t>5.</w:t>
            </w:r>
            <w:r w:rsidRPr="002F1B0D">
              <w:rPr>
                <w:rFonts w:ascii="Times New Roman" w:hAnsi="Times New Roman"/>
                <w:sz w:val="24"/>
                <w:szCs w:val="24"/>
              </w:rPr>
              <w:t xml:space="preserve">Пропедевтика ортопедической стоматологии: Учебник / С.Р. </w:t>
            </w:r>
            <w:proofErr w:type="spellStart"/>
            <w:r w:rsidRPr="002F1B0D">
              <w:rPr>
                <w:rFonts w:ascii="Times New Roman" w:hAnsi="Times New Roman"/>
                <w:sz w:val="24"/>
                <w:szCs w:val="24"/>
              </w:rPr>
              <w:t>Рузуддинов</w:t>
            </w:r>
            <w:proofErr w:type="spellEnd"/>
            <w:r w:rsidRPr="002F1B0D">
              <w:rPr>
                <w:rFonts w:ascii="Times New Roman" w:hAnsi="Times New Roman"/>
                <w:sz w:val="24"/>
                <w:szCs w:val="24"/>
              </w:rPr>
              <w:t>, А.А. Седунов, Ю.С. Лобанов.- Алматы: ЖШС "</w:t>
            </w:r>
            <w:proofErr w:type="spellStart"/>
            <w:r w:rsidRPr="002F1B0D">
              <w:rPr>
                <w:rFonts w:ascii="Times New Roman" w:hAnsi="Times New Roman"/>
                <w:sz w:val="24"/>
                <w:szCs w:val="24"/>
              </w:rPr>
              <w:t>Эверо</w:t>
            </w:r>
            <w:proofErr w:type="spellEnd"/>
            <w:r w:rsidRPr="002F1B0D">
              <w:rPr>
                <w:rFonts w:ascii="Times New Roman" w:hAnsi="Times New Roman"/>
                <w:sz w:val="24"/>
                <w:szCs w:val="24"/>
              </w:rPr>
              <w:t xml:space="preserve">", </w:t>
            </w:r>
            <w:proofErr w:type="gramStart"/>
            <w:r w:rsidRPr="002F1B0D">
              <w:rPr>
                <w:rFonts w:ascii="Times New Roman" w:hAnsi="Times New Roman"/>
                <w:sz w:val="24"/>
                <w:szCs w:val="24"/>
              </w:rPr>
              <w:t>2010.-</w:t>
            </w:r>
            <w:proofErr w:type="gramEnd"/>
            <w:r w:rsidRPr="002F1B0D">
              <w:rPr>
                <w:rFonts w:ascii="Times New Roman" w:hAnsi="Times New Roman"/>
                <w:sz w:val="24"/>
                <w:szCs w:val="24"/>
              </w:rPr>
              <w:t xml:space="preserve"> 400бет. ).</w:t>
            </w:r>
          </w:p>
        </w:tc>
      </w:tr>
      <w:tr w:rsidR="004E44E2" w:rsidRPr="00DB3BAD" w:rsidTr="0074799E">
        <w:trPr>
          <w:trHeight w:val="72"/>
        </w:trPr>
        <w:tc>
          <w:tcPr>
            <w:tcW w:w="1558" w:type="dxa"/>
            <w:gridSpan w:val="4"/>
            <w:vMerge/>
          </w:tcPr>
          <w:p w:rsidR="004E44E2" w:rsidRPr="00BC26A7" w:rsidRDefault="004E44E2" w:rsidP="0074799E">
            <w:pPr>
              <w:spacing w:after="0" w:line="240" w:lineRule="auto"/>
              <w:contextualSpacing/>
              <w:jc w:val="both"/>
              <w:rPr>
                <w:rFonts w:ascii="Times New Roman" w:hAnsi="Times New Roman" w:cs="Times New Roman"/>
                <w:sz w:val="24"/>
                <w:szCs w:val="24"/>
                <w:lang w:val="kk-KZ"/>
              </w:rPr>
            </w:pPr>
          </w:p>
        </w:tc>
        <w:tc>
          <w:tcPr>
            <w:tcW w:w="12646" w:type="dxa"/>
            <w:gridSpan w:val="5"/>
          </w:tcPr>
          <w:p w:rsidR="004E44E2" w:rsidRPr="00ED3919" w:rsidRDefault="004E44E2" w:rsidP="0074799E">
            <w:pPr>
              <w:spacing w:after="0" w:line="240" w:lineRule="auto"/>
              <w:rPr>
                <w:rFonts w:ascii="Times New Roman" w:hAnsi="Times New Roman"/>
                <w:sz w:val="24"/>
                <w:szCs w:val="24"/>
              </w:rPr>
            </w:pPr>
            <w:r>
              <w:rPr>
                <w:rFonts w:ascii="Times New Roman" w:hAnsi="Times New Roman"/>
                <w:sz w:val="24"/>
                <w:szCs w:val="24"/>
                <w:lang w:val="kk-KZ"/>
              </w:rPr>
              <w:t>6.</w:t>
            </w:r>
            <w:r w:rsidRPr="002F1B0D">
              <w:rPr>
                <w:rFonts w:ascii="Times New Roman" w:hAnsi="Times New Roman"/>
                <w:sz w:val="24"/>
                <w:szCs w:val="24"/>
              </w:rPr>
              <w:t xml:space="preserve">Н.А </w:t>
            </w:r>
            <w:proofErr w:type="spellStart"/>
            <w:r w:rsidRPr="002F1B0D">
              <w:rPr>
                <w:rFonts w:ascii="Times New Roman" w:hAnsi="Times New Roman"/>
                <w:sz w:val="24"/>
                <w:szCs w:val="24"/>
              </w:rPr>
              <w:t>Жильцова</w:t>
            </w:r>
            <w:proofErr w:type="spellEnd"/>
            <w:r w:rsidRPr="002F1B0D">
              <w:rPr>
                <w:rFonts w:ascii="Times New Roman" w:hAnsi="Times New Roman"/>
                <w:sz w:val="24"/>
                <w:szCs w:val="24"/>
              </w:rPr>
              <w:t xml:space="preserve"> «Технология изготовления несъёмных протезов» 2020</w:t>
            </w:r>
          </w:p>
        </w:tc>
      </w:tr>
      <w:tr w:rsidR="004E44E2" w:rsidRPr="008B5F56" w:rsidTr="0074799E">
        <w:trPr>
          <w:trHeight w:val="72"/>
        </w:trPr>
        <w:tc>
          <w:tcPr>
            <w:tcW w:w="1558" w:type="dxa"/>
            <w:gridSpan w:val="4"/>
          </w:tcPr>
          <w:p w:rsidR="004E44E2" w:rsidRPr="00BC26A7" w:rsidRDefault="004E44E2" w:rsidP="0074799E">
            <w:pPr>
              <w:spacing w:after="0" w:line="240" w:lineRule="auto"/>
              <w:contextualSpacing/>
              <w:jc w:val="both"/>
              <w:rPr>
                <w:rFonts w:ascii="Times New Roman" w:hAnsi="Times New Roman" w:cs="Times New Roman"/>
                <w:sz w:val="24"/>
                <w:szCs w:val="24"/>
                <w:lang w:val="kk-KZ"/>
              </w:rPr>
            </w:pPr>
          </w:p>
        </w:tc>
        <w:tc>
          <w:tcPr>
            <w:tcW w:w="12646" w:type="dxa"/>
            <w:gridSpan w:val="5"/>
          </w:tcPr>
          <w:p w:rsidR="004E44E2" w:rsidRPr="0030058D" w:rsidRDefault="004E44E2" w:rsidP="0074799E">
            <w:pPr>
              <w:spacing w:after="0" w:line="240" w:lineRule="auto"/>
              <w:rPr>
                <w:rFonts w:ascii="Times New Roman" w:hAnsi="Times New Roman"/>
                <w:sz w:val="24"/>
                <w:szCs w:val="24"/>
              </w:rPr>
            </w:pPr>
          </w:p>
        </w:tc>
      </w:tr>
      <w:tr w:rsidR="004E44E2" w:rsidRPr="00DB3BAD" w:rsidTr="0074799E">
        <w:trPr>
          <w:trHeight w:val="72"/>
        </w:trPr>
        <w:tc>
          <w:tcPr>
            <w:tcW w:w="1558" w:type="dxa"/>
            <w:gridSpan w:val="4"/>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sz w:val="24"/>
                <w:szCs w:val="24"/>
              </w:rPr>
              <w:t>Электронные ресурсы</w:t>
            </w:r>
          </w:p>
        </w:tc>
        <w:tc>
          <w:tcPr>
            <w:tcW w:w="12646" w:type="dxa"/>
            <w:gridSpan w:val="5"/>
          </w:tcPr>
          <w:p w:rsidR="004E44E2" w:rsidRDefault="004E44E2" w:rsidP="0074799E">
            <w:pPr>
              <w:pStyle w:val="a4"/>
              <w:spacing w:after="0" w:line="240" w:lineRule="auto"/>
              <w:ind w:left="248" w:hanging="284"/>
              <w:rPr>
                <w:rFonts w:ascii="Times New Roman" w:hAnsi="Times New Roman" w:cs="Times New Roman"/>
                <w:b/>
                <w:sz w:val="24"/>
                <w:szCs w:val="24"/>
              </w:rPr>
            </w:pPr>
            <w:r w:rsidRPr="00BC26A7">
              <w:rPr>
                <w:rFonts w:ascii="Times New Roman" w:hAnsi="Times New Roman" w:cs="Times New Roman"/>
                <w:b/>
                <w:sz w:val="24"/>
                <w:szCs w:val="24"/>
              </w:rPr>
              <w:t>Интернет</w:t>
            </w:r>
            <w:r w:rsidRPr="00BC26A7">
              <w:rPr>
                <w:rFonts w:ascii="Times New Roman" w:hAnsi="Times New Roman" w:cs="Times New Roman"/>
                <w:b/>
                <w:sz w:val="24"/>
                <w:szCs w:val="24"/>
                <w:lang w:val="en-US"/>
              </w:rPr>
              <w:t>-</w:t>
            </w:r>
            <w:r w:rsidRPr="00BC26A7">
              <w:rPr>
                <w:rFonts w:ascii="Times New Roman" w:hAnsi="Times New Roman" w:cs="Times New Roman"/>
                <w:b/>
                <w:sz w:val="24"/>
                <w:szCs w:val="24"/>
              </w:rPr>
              <w:t>ресурсы</w:t>
            </w:r>
            <w:r w:rsidRPr="00BC26A7">
              <w:rPr>
                <w:rFonts w:ascii="Times New Roman" w:hAnsi="Times New Roman" w:cs="Times New Roman"/>
                <w:b/>
                <w:sz w:val="24"/>
                <w:szCs w:val="24"/>
                <w:lang w:val="en-US"/>
              </w:rPr>
              <w:t xml:space="preserve">: </w:t>
            </w:r>
          </w:p>
          <w:p w:rsidR="004E44E2" w:rsidRPr="009D1AF2" w:rsidRDefault="004E44E2" w:rsidP="0074799E">
            <w:pPr>
              <w:pStyle w:val="a4"/>
              <w:spacing w:after="0" w:line="240" w:lineRule="auto"/>
              <w:ind w:left="248" w:hanging="284"/>
              <w:rPr>
                <w:rFonts w:ascii="Times New Roman" w:hAnsi="Times New Roman" w:cs="Times New Roman"/>
                <w:b/>
                <w:sz w:val="24"/>
                <w:szCs w:val="24"/>
                <w:lang w:val="en-US"/>
              </w:rPr>
            </w:pPr>
            <w:r>
              <w:rPr>
                <w:rFonts w:ascii="Times New Roman" w:hAnsi="Times New Roman" w:cs="Times New Roman"/>
                <w:b/>
                <w:sz w:val="24"/>
                <w:szCs w:val="24"/>
                <w:lang w:val="en-US"/>
              </w:rPr>
              <w:t>e-</w:t>
            </w:r>
            <w:proofErr w:type="spellStart"/>
            <w:r>
              <w:rPr>
                <w:rFonts w:ascii="Times New Roman" w:hAnsi="Times New Roman" w:cs="Times New Roman"/>
                <w:b/>
                <w:sz w:val="24"/>
                <w:szCs w:val="24"/>
                <w:lang w:val="en-US"/>
              </w:rPr>
              <w:t>library.kaznu</w:t>
            </w:r>
            <w:proofErr w:type="spellEnd"/>
          </w:p>
          <w:p w:rsidR="004E44E2" w:rsidRPr="003878AF" w:rsidRDefault="004E44E2" w:rsidP="0074799E">
            <w:pPr>
              <w:widowControl w:val="0"/>
              <w:numPr>
                <w:ilvl w:val="0"/>
                <w:numId w:val="5"/>
              </w:numPr>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lang w:val="en-US"/>
              </w:rPr>
              <w:t>Medscape</w:t>
            </w:r>
          </w:p>
          <w:p w:rsidR="004E44E2" w:rsidRPr="003878AF" w:rsidRDefault="004E44E2" w:rsidP="0074799E">
            <w:pPr>
              <w:widowControl w:val="0"/>
              <w:numPr>
                <w:ilvl w:val="0"/>
                <w:numId w:val="5"/>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rPr>
              <w:t xml:space="preserve">https://geekymedics.com </w:t>
            </w:r>
          </w:p>
          <w:p w:rsidR="004E44E2" w:rsidRPr="003878AF" w:rsidRDefault="004E44E2" w:rsidP="0074799E">
            <w:pPr>
              <w:widowControl w:val="0"/>
              <w:numPr>
                <w:ilvl w:val="0"/>
                <w:numId w:val="5"/>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rPr>
              <w:lastRenderedPageBreak/>
              <w:t>ncbi.nlm.nih.gov/</w:t>
            </w:r>
            <w:proofErr w:type="spellStart"/>
            <w:r w:rsidRPr="003878AF">
              <w:rPr>
                <w:rFonts w:ascii="Times New Roman" w:eastAsia="Times New Roman" w:hAnsi="Times New Roman" w:cs="Times New Roman"/>
                <w:color w:val="000000"/>
                <w:sz w:val="24"/>
                <w:szCs w:val="24"/>
              </w:rPr>
              <w:t>PubMed</w:t>
            </w:r>
            <w:proofErr w:type="spellEnd"/>
            <w:r w:rsidRPr="003878AF">
              <w:rPr>
                <w:rFonts w:ascii="Times New Roman" w:eastAsia="Times New Roman" w:hAnsi="Times New Roman" w:cs="Times New Roman"/>
                <w:color w:val="000000"/>
                <w:sz w:val="24"/>
                <w:szCs w:val="24"/>
              </w:rPr>
              <w:t xml:space="preserve">/ </w:t>
            </w:r>
          </w:p>
          <w:p w:rsidR="004E44E2" w:rsidRPr="003878AF" w:rsidRDefault="004E44E2" w:rsidP="0074799E">
            <w:pPr>
              <w:widowControl w:val="0"/>
              <w:numPr>
                <w:ilvl w:val="0"/>
                <w:numId w:val="5"/>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lang w:val="en-US"/>
              </w:rPr>
              <w:t>Access Medicine</w:t>
            </w:r>
            <w:r w:rsidRPr="003878AF">
              <w:rPr>
                <w:rFonts w:ascii="Times New Roman" w:eastAsia="Times New Roman" w:hAnsi="Times New Roman" w:cs="Times New Roman"/>
                <w:sz w:val="24"/>
                <w:szCs w:val="24"/>
              </w:rPr>
              <w:t xml:space="preserve"> </w:t>
            </w:r>
          </w:p>
          <w:p w:rsidR="004E44E2" w:rsidRPr="00ED164E" w:rsidRDefault="004E44E2" w:rsidP="0074799E">
            <w:pPr>
              <w:widowControl w:val="0"/>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p>
        </w:tc>
      </w:tr>
      <w:tr w:rsidR="004E44E2" w:rsidRPr="00D34B96" w:rsidTr="0074799E">
        <w:trPr>
          <w:trHeight w:val="72"/>
        </w:trPr>
        <w:tc>
          <w:tcPr>
            <w:tcW w:w="1558" w:type="dxa"/>
            <w:gridSpan w:val="4"/>
          </w:tcPr>
          <w:p w:rsidR="004E44E2" w:rsidRPr="00BC26A7" w:rsidRDefault="004E44E2" w:rsidP="0074799E">
            <w:pPr>
              <w:spacing w:after="0" w:line="240" w:lineRule="auto"/>
              <w:contextualSpacing/>
              <w:jc w:val="both"/>
              <w:rPr>
                <w:rFonts w:ascii="Times New Roman" w:hAnsi="Times New Roman" w:cs="Times New Roman"/>
                <w:sz w:val="24"/>
                <w:szCs w:val="24"/>
                <w:lang w:val="kk-KZ"/>
              </w:rPr>
            </w:pPr>
          </w:p>
        </w:tc>
        <w:tc>
          <w:tcPr>
            <w:tcW w:w="12646" w:type="dxa"/>
            <w:gridSpan w:val="5"/>
            <w:shd w:val="clear" w:color="auto" w:fill="DEEAF6"/>
          </w:tcPr>
          <w:p w:rsidR="004E44E2" w:rsidRPr="0030058D" w:rsidRDefault="004E44E2" w:rsidP="0074799E">
            <w:pPr>
              <w:spacing w:after="0" w:line="240" w:lineRule="auto"/>
              <w:rPr>
                <w:rFonts w:ascii="Times New Roman" w:hAnsi="Times New Roman"/>
                <w:sz w:val="24"/>
                <w:szCs w:val="24"/>
              </w:rPr>
            </w:pPr>
            <w:r w:rsidRPr="00BC26A7">
              <w:rPr>
                <w:rFonts w:ascii="Times New Roman" w:hAnsi="Times New Roman" w:cs="Times New Roman"/>
                <w:b/>
                <w:bCs/>
                <w:sz w:val="24"/>
                <w:szCs w:val="24"/>
              </w:rPr>
              <w:t xml:space="preserve">Требования к </w:t>
            </w:r>
            <w:r w:rsidRPr="00BC26A7">
              <w:rPr>
                <w:rFonts w:ascii="Times New Roman" w:hAnsi="Times New Roman" w:cs="Times New Roman"/>
                <w:b/>
                <w:bCs/>
                <w:sz w:val="24"/>
                <w:szCs w:val="24"/>
                <w:lang w:val="kk-KZ"/>
              </w:rPr>
              <w:t>обучаещему и бонусная система</w:t>
            </w:r>
          </w:p>
        </w:tc>
      </w:tr>
      <w:tr w:rsidR="004E44E2" w:rsidRPr="00BC26A7" w:rsidTr="0074799E">
        <w:tc>
          <w:tcPr>
            <w:tcW w:w="1558" w:type="dxa"/>
            <w:gridSpan w:val="4"/>
          </w:tcPr>
          <w:p w:rsidR="004E44E2" w:rsidRPr="00BC26A7" w:rsidRDefault="004E44E2" w:rsidP="0074799E">
            <w:pPr>
              <w:spacing w:after="0" w:line="240" w:lineRule="auto"/>
              <w:contextualSpacing/>
              <w:jc w:val="both"/>
              <w:rPr>
                <w:rFonts w:ascii="Times New Roman" w:hAnsi="Times New Roman" w:cs="Times New Roman"/>
                <w:b/>
                <w:bCs/>
                <w:sz w:val="24"/>
                <w:szCs w:val="24"/>
              </w:rPr>
            </w:pPr>
          </w:p>
        </w:tc>
        <w:tc>
          <w:tcPr>
            <w:tcW w:w="12646" w:type="dxa"/>
            <w:gridSpan w:val="5"/>
          </w:tcPr>
          <w:p w:rsidR="004E44E2" w:rsidRPr="00884BA5" w:rsidRDefault="004E44E2" w:rsidP="0074799E">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eastAsia="ru-RU"/>
              </w:rPr>
              <w:t>-обязательно выходить на учебные занятия согласно утвержденному расписанию</w:t>
            </w:r>
            <w:r w:rsidRPr="00884BA5">
              <w:rPr>
                <w:rFonts w:ascii="Times New Roman" w:eastAsia="Times New Roman" w:hAnsi="Times New Roman"/>
                <w:sz w:val="24"/>
                <w:szCs w:val="24"/>
                <w:lang w:val="kk-KZ" w:eastAsia="ru-RU"/>
              </w:rPr>
              <w:t xml:space="preserve"> занятий</w:t>
            </w:r>
          </w:p>
          <w:p w:rsidR="004E44E2" w:rsidRPr="00884BA5" w:rsidRDefault="004E44E2" w:rsidP="0074799E">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val="kk-KZ" w:eastAsia="ru-RU"/>
              </w:rPr>
              <w:t xml:space="preserve">-обязательно готовиться  к занятию согласно утвержденного силлабуса, </w:t>
            </w:r>
          </w:p>
          <w:p w:rsidR="004E44E2" w:rsidRPr="00884BA5" w:rsidRDefault="004E44E2" w:rsidP="0074799E">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eastAsia="ru-RU"/>
              </w:rPr>
              <w:t xml:space="preserve">-представлять выполненные работы в </w:t>
            </w:r>
            <w:proofErr w:type="gramStart"/>
            <w:r w:rsidRPr="00884BA5">
              <w:rPr>
                <w:rFonts w:ascii="Times New Roman" w:eastAsia="Times New Roman" w:hAnsi="Times New Roman"/>
                <w:sz w:val="24"/>
                <w:szCs w:val="24"/>
                <w:lang w:eastAsia="ru-RU"/>
              </w:rPr>
              <w:t>строгом  соответствии</w:t>
            </w:r>
            <w:proofErr w:type="gramEnd"/>
            <w:r w:rsidRPr="00884BA5">
              <w:rPr>
                <w:rFonts w:ascii="Times New Roman" w:eastAsia="Times New Roman" w:hAnsi="Times New Roman"/>
                <w:sz w:val="24"/>
                <w:szCs w:val="24"/>
                <w:lang w:eastAsia="ru-RU"/>
              </w:rPr>
              <w:t xml:space="preserve"> с требованиями кафедры и высылать на проверку с соблюдением </w:t>
            </w:r>
            <w:r w:rsidRPr="00884BA5">
              <w:rPr>
                <w:rFonts w:ascii="Times New Roman" w:eastAsia="Times New Roman" w:hAnsi="Times New Roman"/>
                <w:sz w:val="24"/>
                <w:szCs w:val="24"/>
                <w:lang w:val="en-US" w:eastAsia="ru-RU"/>
              </w:rPr>
              <w:t>deadline</w:t>
            </w:r>
            <w:r w:rsidRPr="00884BA5">
              <w:rPr>
                <w:rFonts w:ascii="Times New Roman" w:eastAsia="Times New Roman" w:hAnsi="Times New Roman"/>
                <w:sz w:val="24"/>
                <w:szCs w:val="24"/>
                <w:lang w:val="kk-KZ" w:eastAsia="ru-RU"/>
              </w:rPr>
              <w:t xml:space="preserve"> </w:t>
            </w:r>
          </w:p>
          <w:p w:rsidR="004E44E2" w:rsidRPr="00884BA5" w:rsidRDefault="004E44E2" w:rsidP="0074799E">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884BA5">
              <w:rPr>
                <w:rFonts w:ascii="Times New Roman" w:eastAsia="Times New Roman" w:hAnsi="Times New Roman"/>
                <w:sz w:val="24"/>
                <w:szCs w:val="24"/>
                <w:lang w:eastAsia="ru-RU"/>
              </w:rPr>
              <w:t xml:space="preserve">-опоздание и не выход на </w:t>
            </w:r>
            <w:proofErr w:type="gramStart"/>
            <w:r w:rsidRPr="00884BA5">
              <w:rPr>
                <w:rFonts w:ascii="Times New Roman" w:eastAsia="Times New Roman" w:hAnsi="Times New Roman"/>
                <w:sz w:val="24"/>
                <w:szCs w:val="24"/>
                <w:lang w:eastAsia="ru-RU"/>
              </w:rPr>
              <w:t>занятия,  не</w:t>
            </w:r>
            <w:proofErr w:type="gramEnd"/>
            <w:r w:rsidRPr="00884BA5">
              <w:rPr>
                <w:rFonts w:ascii="Times New Roman" w:eastAsia="Times New Roman" w:hAnsi="Times New Roman"/>
                <w:sz w:val="24"/>
                <w:szCs w:val="24"/>
                <w:lang w:eastAsia="ru-RU"/>
              </w:rPr>
              <w:t xml:space="preserve"> допускается</w:t>
            </w:r>
          </w:p>
          <w:p w:rsidR="004E44E2" w:rsidRPr="00884BA5" w:rsidRDefault="004E44E2" w:rsidP="0074799E">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884BA5">
              <w:rPr>
                <w:rFonts w:ascii="Times New Roman" w:eastAsia="Times New Roman" w:hAnsi="Times New Roman"/>
                <w:sz w:val="24"/>
                <w:szCs w:val="24"/>
                <w:lang w:eastAsia="ru-RU"/>
              </w:rPr>
              <w:t xml:space="preserve">-при отсутствии студента на занятии по объективным </w:t>
            </w:r>
            <w:proofErr w:type="gramStart"/>
            <w:r w:rsidRPr="00884BA5">
              <w:rPr>
                <w:rFonts w:ascii="Times New Roman" w:eastAsia="Times New Roman" w:hAnsi="Times New Roman"/>
                <w:sz w:val="24"/>
                <w:szCs w:val="24"/>
                <w:lang w:eastAsia="ru-RU"/>
              </w:rPr>
              <w:t>причинам  своевременно</w:t>
            </w:r>
            <w:proofErr w:type="gramEnd"/>
            <w:r w:rsidRPr="00884BA5">
              <w:rPr>
                <w:rFonts w:ascii="Times New Roman" w:eastAsia="Times New Roman" w:hAnsi="Times New Roman"/>
                <w:sz w:val="24"/>
                <w:szCs w:val="24"/>
                <w:lang w:eastAsia="ru-RU"/>
              </w:rPr>
              <w:t xml:space="preserve"> оповещать преподавателя</w:t>
            </w:r>
          </w:p>
          <w:p w:rsidR="004E44E2" w:rsidRPr="00884BA5" w:rsidRDefault="004E44E2" w:rsidP="0074799E">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val="kk-KZ" w:eastAsia="ru-RU"/>
              </w:rPr>
              <w:t xml:space="preserve">-в случае не выхода или опоздания студента за устный опрос ставится «0» баллов согласно чек-листа. </w:t>
            </w:r>
          </w:p>
          <w:p w:rsidR="004E44E2" w:rsidRPr="00884BA5" w:rsidRDefault="004E44E2" w:rsidP="0074799E">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884BA5">
              <w:rPr>
                <w:rFonts w:ascii="Times New Roman" w:eastAsia="Times New Roman" w:hAnsi="Times New Roman"/>
                <w:sz w:val="24"/>
                <w:szCs w:val="24"/>
                <w:lang w:eastAsia="ru-RU"/>
              </w:rPr>
              <w:t>-соблюдать кодекс академической честности при выполнении заданий текущего и итогового контроля.  Все письменные работы промежуточного и итогового контроля проходят проверку на </w:t>
            </w:r>
            <w:proofErr w:type="spellStart"/>
            <w:r w:rsidR="00EA6BB0">
              <w:rPr>
                <w:rFonts w:ascii="Times New Roman" w:eastAsia="Times New Roman" w:hAnsi="Times New Roman"/>
                <w:bCs/>
                <w:sz w:val="24"/>
                <w:szCs w:val="24"/>
                <w:lang w:eastAsia="ru-RU"/>
              </w:rPr>
              <w:fldChar w:fldCharType="begin"/>
            </w:r>
            <w:r w:rsidR="00EA6BB0">
              <w:rPr>
                <w:rFonts w:ascii="Times New Roman" w:eastAsia="Times New Roman" w:hAnsi="Times New Roman"/>
                <w:bCs/>
                <w:sz w:val="24"/>
                <w:szCs w:val="24"/>
                <w:lang w:eastAsia="ru-RU"/>
              </w:rPr>
              <w:instrText xml:space="preserve"> HYPERLINK "http://kazatu.kz/assets/i/stud/ap-plagiat-ru.pdf" </w:instrText>
            </w:r>
            <w:r w:rsidR="00EA6BB0">
              <w:rPr>
                <w:rFonts w:ascii="Times New Roman" w:eastAsia="Times New Roman" w:hAnsi="Times New Roman"/>
                <w:bCs/>
                <w:sz w:val="24"/>
                <w:szCs w:val="24"/>
                <w:lang w:eastAsia="ru-RU"/>
              </w:rPr>
              <w:fldChar w:fldCharType="separate"/>
            </w:r>
            <w:r w:rsidRPr="00884BA5">
              <w:rPr>
                <w:rFonts w:ascii="Times New Roman" w:eastAsia="Times New Roman" w:hAnsi="Times New Roman"/>
                <w:bCs/>
                <w:sz w:val="24"/>
                <w:szCs w:val="24"/>
                <w:lang w:eastAsia="ru-RU"/>
              </w:rPr>
              <w:t>антиплагиат</w:t>
            </w:r>
            <w:proofErr w:type="spellEnd"/>
            <w:r w:rsidR="00EA6BB0">
              <w:rPr>
                <w:rFonts w:ascii="Times New Roman" w:eastAsia="Times New Roman" w:hAnsi="Times New Roman"/>
                <w:bCs/>
                <w:sz w:val="24"/>
                <w:szCs w:val="24"/>
                <w:lang w:eastAsia="ru-RU"/>
              </w:rPr>
              <w:fldChar w:fldCharType="end"/>
            </w:r>
            <w:r w:rsidRPr="00884BA5">
              <w:rPr>
                <w:rFonts w:ascii="Times New Roman" w:eastAsia="Times New Roman" w:hAnsi="Times New Roman"/>
                <w:bCs/>
                <w:sz w:val="24"/>
                <w:szCs w:val="24"/>
                <w:lang w:eastAsia="ru-RU"/>
              </w:rPr>
              <w:t>. П</w:t>
            </w:r>
            <w:r w:rsidRPr="00884BA5">
              <w:rPr>
                <w:rFonts w:ascii="Times New Roman" w:eastAsia="Times New Roman" w:hAnsi="Times New Roman"/>
                <w:sz w:val="24"/>
                <w:szCs w:val="24"/>
                <w:lang w:eastAsia="ru-RU"/>
              </w:rPr>
              <w:t xml:space="preserve">ри выявлении плагиата в выполненных студентом работах, балл за оцениваемый вид работы приравнивается к «0». </w:t>
            </w:r>
          </w:p>
          <w:p w:rsidR="004E44E2" w:rsidRPr="008D5E36" w:rsidRDefault="004E44E2" w:rsidP="0074799E">
            <w:pPr>
              <w:spacing w:after="0" w:line="240" w:lineRule="auto"/>
              <w:contextualSpacing/>
              <w:rPr>
                <w:rFonts w:ascii="Times New Roman" w:hAnsi="Times New Roman" w:cs="Times New Roman"/>
                <w:b/>
                <w:bCs/>
                <w:sz w:val="24"/>
                <w:szCs w:val="24"/>
              </w:rPr>
            </w:pPr>
            <w:r w:rsidRPr="008D5E36">
              <w:rPr>
                <w:rFonts w:ascii="Times New Roman" w:hAnsi="Times New Roman" w:cs="Times New Roman"/>
                <w:b/>
                <w:bCs/>
                <w:sz w:val="24"/>
                <w:szCs w:val="24"/>
              </w:rPr>
              <w:t>Бонусная система:</w:t>
            </w:r>
          </w:p>
          <w:p w:rsidR="004E44E2" w:rsidRPr="008D5E36" w:rsidRDefault="004E44E2" w:rsidP="0074799E">
            <w:pPr>
              <w:spacing w:after="0" w:line="240" w:lineRule="auto"/>
              <w:contextualSpacing/>
              <w:rPr>
                <w:rFonts w:ascii="Times New Roman" w:hAnsi="Times New Roman" w:cs="Times New Roman"/>
                <w:b/>
                <w:bCs/>
                <w:sz w:val="24"/>
                <w:szCs w:val="24"/>
              </w:rPr>
            </w:pPr>
            <w:r w:rsidRPr="008D5E36">
              <w:rPr>
                <w:rFonts w:ascii="Times New Roman" w:hAnsi="Times New Roman" w:cs="Times New Roman"/>
                <w:sz w:val="24"/>
                <w:szCs w:val="24"/>
                <w:lang w:val="kk-KZ"/>
              </w:rPr>
              <w:t>Участие в научно-исследовательской работе, конференциях, олимпиаде, презентациях, учащийся награжается по средством бонусной системы в виде поощрения – добавления баллов учащемуся в одну из форм суммативного оценивания.</w:t>
            </w:r>
          </w:p>
        </w:tc>
      </w:tr>
      <w:tr w:rsidR="004E44E2" w:rsidRPr="00BC26A7" w:rsidTr="0074799E">
        <w:tc>
          <w:tcPr>
            <w:tcW w:w="1558" w:type="dxa"/>
            <w:gridSpan w:val="4"/>
          </w:tcPr>
          <w:p w:rsidR="004E44E2" w:rsidRPr="008A39F6" w:rsidRDefault="004E44E2" w:rsidP="0074799E">
            <w:pPr>
              <w:spacing w:after="0" w:line="240" w:lineRule="auto"/>
              <w:contextualSpacing/>
              <w:jc w:val="both"/>
              <w:rPr>
                <w:rFonts w:ascii="Times New Roman" w:hAnsi="Times New Roman" w:cs="Times New Roman"/>
                <w:b/>
                <w:bCs/>
                <w:sz w:val="24"/>
                <w:szCs w:val="24"/>
                <w:lang w:val="kk-KZ"/>
              </w:rPr>
            </w:pPr>
            <w:r w:rsidRPr="008A39F6">
              <w:rPr>
                <w:rFonts w:ascii="Times New Roman" w:hAnsi="Times New Roman" w:cs="Times New Roman"/>
                <w:b/>
                <w:sz w:val="24"/>
                <w:szCs w:val="24"/>
              </w:rPr>
              <w:t>1</w:t>
            </w:r>
            <w:r w:rsidRPr="008A39F6">
              <w:rPr>
                <w:rFonts w:ascii="Times New Roman" w:hAnsi="Times New Roman" w:cs="Times New Roman"/>
                <w:b/>
                <w:sz w:val="24"/>
                <w:szCs w:val="24"/>
                <w:lang w:val="en-US"/>
              </w:rPr>
              <w:t>3</w:t>
            </w:r>
            <w:r w:rsidRPr="008A39F6">
              <w:rPr>
                <w:rFonts w:ascii="Times New Roman" w:hAnsi="Times New Roman" w:cs="Times New Roman"/>
                <w:b/>
                <w:sz w:val="24"/>
                <w:szCs w:val="24"/>
              </w:rPr>
              <w:t>.</w:t>
            </w:r>
          </w:p>
        </w:tc>
        <w:tc>
          <w:tcPr>
            <w:tcW w:w="12646" w:type="dxa"/>
            <w:gridSpan w:val="5"/>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Политика дисциплины</w:t>
            </w:r>
          </w:p>
        </w:tc>
      </w:tr>
      <w:tr w:rsidR="004E44E2" w:rsidRPr="00BC26A7" w:rsidTr="0074799E">
        <w:tc>
          <w:tcPr>
            <w:tcW w:w="1558" w:type="dxa"/>
            <w:gridSpan w:val="4"/>
          </w:tcPr>
          <w:p w:rsidR="004E44E2" w:rsidRPr="00BC26A7" w:rsidRDefault="004E44E2" w:rsidP="0074799E">
            <w:pPr>
              <w:spacing w:after="0" w:line="240" w:lineRule="auto"/>
              <w:contextualSpacing/>
              <w:jc w:val="both"/>
              <w:rPr>
                <w:rFonts w:ascii="Times New Roman" w:hAnsi="Times New Roman" w:cs="Times New Roman"/>
                <w:sz w:val="24"/>
                <w:szCs w:val="24"/>
              </w:rPr>
            </w:pPr>
          </w:p>
        </w:tc>
        <w:tc>
          <w:tcPr>
            <w:tcW w:w="12646" w:type="dxa"/>
            <w:gridSpan w:val="5"/>
            <w:shd w:val="clear" w:color="auto" w:fill="auto"/>
          </w:tcPr>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highlight w:val="green"/>
              </w:rPr>
              <w:t xml:space="preserve">Политика дисциплины определяется </w:t>
            </w:r>
            <w:hyperlink r:id="rId7" w:history="1">
              <w:r w:rsidRPr="00BC26A7">
                <w:rPr>
                  <w:rStyle w:val="a6"/>
                  <w:sz w:val="24"/>
                  <w:szCs w:val="24"/>
                  <w:highlight w:val="green"/>
                </w:rPr>
                <w:t>Академической политикой Университета</w:t>
              </w:r>
            </w:hyperlink>
            <w:r w:rsidRPr="00BC26A7">
              <w:rPr>
                <w:rFonts w:ascii="Times New Roman" w:hAnsi="Times New Roman" w:cs="Times New Roman"/>
                <w:sz w:val="24"/>
                <w:szCs w:val="24"/>
                <w:highlight w:val="green"/>
              </w:rPr>
              <w:t xml:space="preserve"> и </w:t>
            </w:r>
            <w:hyperlink r:id="rId8" w:history="1">
              <w:r w:rsidRPr="00BC26A7">
                <w:rPr>
                  <w:rStyle w:val="a6"/>
                  <w:sz w:val="24"/>
                  <w:szCs w:val="24"/>
                  <w:highlight w:val="green"/>
                </w:rPr>
                <w:t>Политикой академической честности Университета</w:t>
              </w:r>
            </w:hyperlink>
            <w:r w:rsidRPr="00BC26A7">
              <w:rPr>
                <w:rFonts w:ascii="Times New Roman" w:hAnsi="Times New Roman" w:cs="Times New Roman"/>
                <w:sz w:val="24"/>
                <w:szCs w:val="24"/>
                <w:highlight w:val="green"/>
              </w:rPr>
              <w:t xml:space="preserve">. Если ссылки не будут открываться, то актуальные документы, Вы можете найти в ИС </w:t>
            </w:r>
            <w:proofErr w:type="spellStart"/>
            <w:r w:rsidRPr="00BC26A7">
              <w:rPr>
                <w:rFonts w:ascii="Times New Roman" w:hAnsi="Times New Roman" w:cs="Times New Roman"/>
                <w:sz w:val="24"/>
                <w:szCs w:val="24"/>
                <w:highlight w:val="green"/>
                <w:lang w:val="en-US"/>
              </w:rPr>
              <w:t>Univer</w:t>
            </w:r>
            <w:proofErr w:type="spellEnd"/>
            <w:r w:rsidRPr="00BC26A7">
              <w:rPr>
                <w:rFonts w:ascii="Times New Roman" w:hAnsi="Times New Roman" w:cs="Times New Roman"/>
                <w:sz w:val="24"/>
                <w:szCs w:val="24"/>
                <w:highlight w:val="green"/>
              </w:rPr>
              <w:t>.</w:t>
            </w:r>
          </w:p>
          <w:p w:rsidR="004E44E2" w:rsidRPr="00BC26A7" w:rsidRDefault="004E44E2" w:rsidP="0074799E">
            <w:pPr>
              <w:spacing w:after="0" w:line="240" w:lineRule="auto"/>
              <w:contextualSpacing/>
              <w:jc w:val="both"/>
              <w:rPr>
                <w:rFonts w:ascii="Times New Roman" w:hAnsi="Times New Roman" w:cs="Times New Roman"/>
                <w:b/>
                <w:sz w:val="24"/>
                <w:szCs w:val="24"/>
              </w:rPr>
            </w:pPr>
            <w:r w:rsidRPr="00BC26A7">
              <w:rPr>
                <w:rFonts w:ascii="Times New Roman" w:hAnsi="Times New Roman" w:cs="Times New Roman"/>
                <w:b/>
                <w:sz w:val="24"/>
                <w:szCs w:val="24"/>
              </w:rPr>
              <w:t xml:space="preserve">Правила </w:t>
            </w:r>
            <w:proofErr w:type="spellStart"/>
            <w:r w:rsidRPr="00BC26A7">
              <w:rPr>
                <w:rFonts w:ascii="Times New Roman" w:hAnsi="Times New Roman" w:cs="Times New Roman"/>
                <w:b/>
                <w:sz w:val="24"/>
                <w:szCs w:val="24"/>
              </w:rPr>
              <w:t>профессиоанльного</w:t>
            </w:r>
            <w:proofErr w:type="spellEnd"/>
            <w:r w:rsidRPr="00BC26A7">
              <w:rPr>
                <w:rFonts w:ascii="Times New Roman" w:hAnsi="Times New Roman" w:cs="Times New Roman"/>
                <w:b/>
                <w:sz w:val="24"/>
                <w:szCs w:val="24"/>
              </w:rPr>
              <w:t xml:space="preserve"> поведения: </w:t>
            </w:r>
          </w:p>
          <w:p w:rsidR="004E44E2" w:rsidRPr="00BC26A7" w:rsidRDefault="004E44E2" w:rsidP="0074799E">
            <w:pPr>
              <w:pStyle w:val="a4"/>
              <w:numPr>
                <w:ilvl w:val="0"/>
                <w:numId w:val="3"/>
              </w:numPr>
              <w:spacing w:after="0" w:line="240" w:lineRule="auto"/>
              <w:ind w:right="140"/>
              <w:rPr>
                <w:rFonts w:ascii="Times New Roman" w:hAnsi="Times New Roman" w:cs="Times New Roman"/>
                <w:b/>
                <w:bCs/>
                <w:sz w:val="24"/>
                <w:szCs w:val="24"/>
              </w:rPr>
            </w:pPr>
            <w:r w:rsidRPr="00BC26A7">
              <w:rPr>
                <w:rFonts w:ascii="Times New Roman" w:hAnsi="Times New Roman" w:cs="Times New Roman"/>
                <w:b/>
                <w:bCs/>
                <w:sz w:val="24"/>
                <w:szCs w:val="24"/>
              </w:rPr>
              <w:t>Внешний вид:</w:t>
            </w:r>
          </w:p>
          <w:p w:rsidR="004E44E2" w:rsidRPr="00BC26A7" w:rsidRDefault="004E44E2" w:rsidP="0074799E">
            <w:pPr>
              <w:pStyle w:val="a4"/>
              <w:numPr>
                <w:ilvl w:val="0"/>
                <w:numId w:val="1"/>
              </w:numPr>
              <w:spacing w:after="0" w:line="240" w:lineRule="auto"/>
              <w:ind w:left="390" w:hanging="283"/>
              <w:jc w:val="both"/>
              <w:rPr>
                <w:rFonts w:ascii="Times New Roman" w:hAnsi="Times New Roman" w:cs="Times New Roman"/>
                <w:sz w:val="24"/>
                <w:szCs w:val="24"/>
              </w:rPr>
            </w:pPr>
            <w:r w:rsidRPr="00BC26A7">
              <w:rPr>
                <w:rFonts w:ascii="Times New Roman" w:hAnsi="Times New Roman" w:cs="Times New Roman"/>
                <w:sz w:val="24"/>
                <w:szCs w:val="24"/>
              </w:rPr>
              <w:t>офисный стиль одежды (шорты, короткие юбки, открытые футболки не допускаются для посещения университета, в клинике не допускаются джинсы)</w:t>
            </w:r>
          </w:p>
          <w:p w:rsidR="004E44E2" w:rsidRPr="00BC26A7" w:rsidRDefault="004E44E2" w:rsidP="0074799E">
            <w:pPr>
              <w:pStyle w:val="a4"/>
              <w:numPr>
                <w:ilvl w:val="0"/>
                <w:numId w:val="1"/>
              </w:numPr>
              <w:spacing w:after="0" w:line="240" w:lineRule="auto"/>
              <w:ind w:left="390" w:hanging="283"/>
              <w:jc w:val="both"/>
              <w:rPr>
                <w:rFonts w:ascii="Times New Roman" w:hAnsi="Times New Roman" w:cs="Times New Roman"/>
                <w:sz w:val="24"/>
                <w:szCs w:val="24"/>
              </w:rPr>
            </w:pPr>
            <w:r w:rsidRPr="00BC26A7">
              <w:rPr>
                <w:rFonts w:ascii="Times New Roman" w:hAnsi="Times New Roman" w:cs="Times New Roman"/>
                <w:sz w:val="24"/>
                <w:szCs w:val="24"/>
              </w:rPr>
              <w:t>чистый отглаженный халат</w:t>
            </w:r>
          </w:p>
          <w:p w:rsidR="004E44E2" w:rsidRPr="00BC26A7" w:rsidRDefault="004E44E2" w:rsidP="0074799E">
            <w:pPr>
              <w:pStyle w:val="a4"/>
              <w:numPr>
                <w:ilvl w:val="0"/>
                <w:numId w:val="1"/>
              </w:numPr>
              <w:spacing w:after="0"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медицинская маска</w:t>
            </w:r>
          </w:p>
          <w:p w:rsidR="004E44E2" w:rsidRPr="00BC26A7" w:rsidRDefault="004E44E2" w:rsidP="0074799E">
            <w:pPr>
              <w:pStyle w:val="a4"/>
              <w:numPr>
                <w:ilvl w:val="0"/>
                <w:numId w:val="1"/>
              </w:numPr>
              <w:spacing w:after="0"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 xml:space="preserve">медицинская шапочка (или аккуратный </w:t>
            </w:r>
            <w:proofErr w:type="spellStart"/>
            <w:r w:rsidRPr="00BC26A7">
              <w:rPr>
                <w:rFonts w:ascii="Times New Roman" w:hAnsi="Times New Roman" w:cs="Times New Roman"/>
                <w:sz w:val="24"/>
                <w:szCs w:val="24"/>
              </w:rPr>
              <w:t>хиджаб</w:t>
            </w:r>
            <w:proofErr w:type="spellEnd"/>
            <w:r w:rsidRPr="00BC26A7">
              <w:rPr>
                <w:rFonts w:ascii="Times New Roman" w:hAnsi="Times New Roman" w:cs="Times New Roman"/>
                <w:sz w:val="24"/>
                <w:szCs w:val="24"/>
              </w:rPr>
              <w:t xml:space="preserve"> без свисающих концов)</w:t>
            </w:r>
          </w:p>
          <w:p w:rsidR="004E44E2" w:rsidRPr="00BC26A7" w:rsidRDefault="004E44E2" w:rsidP="0074799E">
            <w:pPr>
              <w:pStyle w:val="a4"/>
              <w:numPr>
                <w:ilvl w:val="0"/>
                <w:numId w:val="1"/>
              </w:numPr>
              <w:spacing w:after="0"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медицинские перчатки</w:t>
            </w:r>
          </w:p>
          <w:p w:rsidR="004E44E2" w:rsidRPr="00BC26A7" w:rsidRDefault="004E44E2" w:rsidP="0074799E">
            <w:pPr>
              <w:pStyle w:val="a4"/>
              <w:numPr>
                <w:ilvl w:val="0"/>
                <w:numId w:val="1"/>
              </w:numPr>
              <w:spacing w:after="0"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сменная обувь</w:t>
            </w:r>
          </w:p>
          <w:p w:rsidR="004E44E2" w:rsidRPr="00BC26A7" w:rsidRDefault="004E44E2" w:rsidP="0074799E">
            <w:pPr>
              <w:pStyle w:val="a4"/>
              <w:numPr>
                <w:ilvl w:val="0"/>
                <w:numId w:val="1"/>
              </w:numPr>
              <w:spacing w:after="0"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 </w:t>
            </w:r>
          </w:p>
          <w:p w:rsidR="004E44E2" w:rsidRPr="009D1AF2" w:rsidRDefault="004E44E2" w:rsidP="0074799E">
            <w:pPr>
              <w:pStyle w:val="a4"/>
              <w:numPr>
                <w:ilvl w:val="0"/>
                <w:numId w:val="1"/>
              </w:numPr>
              <w:spacing w:after="0" w:line="240" w:lineRule="auto"/>
              <w:ind w:left="388" w:hanging="283"/>
              <w:jc w:val="both"/>
              <w:rPr>
                <w:rFonts w:ascii="Times New Roman" w:hAnsi="Times New Roman" w:cs="Times New Roman"/>
                <w:sz w:val="24"/>
                <w:szCs w:val="24"/>
              </w:rPr>
            </w:pPr>
            <w:proofErr w:type="spellStart"/>
            <w:r w:rsidRPr="00BC26A7">
              <w:rPr>
                <w:rFonts w:ascii="Times New Roman" w:hAnsi="Times New Roman" w:cs="Times New Roman"/>
                <w:sz w:val="24"/>
                <w:szCs w:val="24"/>
              </w:rPr>
              <w:t>бейджик</w:t>
            </w:r>
            <w:proofErr w:type="spellEnd"/>
            <w:r w:rsidRPr="00BC26A7">
              <w:rPr>
                <w:rFonts w:ascii="Times New Roman" w:hAnsi="Times New Roman" w:cs="Times New Roman"/>
                <w:sz w:val="24"/>
                <w:szCs w:val="24"/>
              </w:rPr>
              <w:t xml:space="preserve"> с указанием ФИО (полностью)</w:t>
            </w:r>
          </w:p>
          <w:p w:rsidR="004E44E2" w:rsidRPr="008D5E36" w:rsidRDefault="004E44E2" w:rsidP="0074799E">
            <w:pPr>
              <w:spacing w:after="0" w:line="240" w:lineRule="auto"/>
              <w:contextualSpacing/>
              <w:jc w:val="both"/>
              <w:rPr>
                <w:rFonts w:ascii="Times New Roman" w:hAnsi="Times New Roman" w:cs="Times New Roman"/>
                <w:bCs/>
                <w:sz w:val="24"/>
                <w:szCs w:val="24"/>
              </w:rPr>
            </w:pPr>
            <w:r w:rsidRPr="008D5E36">
              <w:rPr>
                <w:rFonts w:ascii="Times New Roman" w:hAnsi="Times New Roman" w:cs="Times New Roman"/>
                <w:bCs/>
                <w:sz w:val="24"/>
                <w:szCs w:val="24"/>
              </w:rPr>
              <w:lastRenderedPageBreak/>
              <w:t xml:space="preserve">3) Должным образом оформленная санитарная (медицинская) книжка (до начала занятий и должна обновляться в положенные сроки) </w:t>
            </w:r>
          </w:p>
          <w:p w:rsidR="004E44E2" w:rsidRPr="008D5E36" w:rsidRDefault="004E44E2" w:rsidP="0074799E">
            <w:pPr>
              <w:spacing w:after="0" w:line="240" w:lineRule="auto"/>
              <w:contextualSpacing/>
              <w:jc w:val="both"/>
              <w:rPr>
                <w:rFonts w:ascii="Times New Roman" w:hAnsi="Times New Roman" w:cs="Times New Roman"/>
                <w:bCs/>
                <w:sz w:val="24"/>
                <w:szCs w:val="24"/>
              </w:rPr>
            </w:pPr>
            <w:r w:rsidRPr="008D5E36">
              <w:rPr>
                <w:rFonts w:ascii="Times New Roman" w:hAnsi="Times New Roman" w:cs="Times New Roman"/>
                <w:bCs/>
                <w:sz w:val="24"/>
                <w:szCs w:val="24"/>
              </w:rPr>
              <w:t>4) Наличие паспорта вакцинации или иного документа о полностью пройденном курсе вакцинации против COVID-19 и гриппа</w:t>
            </w:r>
          </w:p>
          <w:p w:rsidR="004E44E2" w:rsidRPr="008D5E36" w:rsidRDefault="004E44E2" w:rsidP="0074799E">
            <w:pPr>
              <w:spacing w:after="0" w:line="240" w:lineRule="auto"/>
              <w:ind w:right="140"/>
              <w:contextualSpacing/>
              <w:rPr>
                <w:rFonts w:ascii="Times New Roman" w:hAnsi="Times New Roman" w:cs="Times New Roman"/>
                <w:bCs/>
                <w:sz w:val="24"/>
                <w:szCs w:val="24"/>
              </w:rPr>
            </w:pPr>
            <w:r w:rsidRPr="008D5E36">
              <w:rPr>
                <w:rFonts w:ascii="Times New Roman" w:hAnsi="Times New Roman" w:cs="Times New Roman"/>
                <w:bCs/>
                <w:sz w:val="24"/>
                <w:szCs w:val="24"/>
              </w:rPr>
              <w:t>5) Обязательное соблюдение правил личной гигиены и техники безопасности</w:t>
            </w:r>
          </w:p>
          <w:p w:rsidR="004E44E2" w:rsidRPr="008D5E36" w:rsidRDefault="004E44E2" w:rsidP="0074799E">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6</w:t>
            </w:r>
            <w:r w:rsidRPr="008D5E36">
              <w:rPr>
                <w:rFonts w:ascii="Times New Roman" w:hAnsi="Times New Roman" w:cs="Times New Roman"/>
                <w:sz w:val="24"/>
                <w:szCs w:val="24"/>
              </w:rPr>
              <w:t>) Систематическая подготовка к учебному процессу.</w:t>
            </w:r>
          </w:p>
          <w:p w:rsidR="004E44E2" w:rsidRPr="008D5E36" w:rsidRDefault="004E44E2" w:rsidP="0074799E">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7</w:t>
            </w:r>
            <w:r w:rsidRPr="008D5E36">
              <w:rPr>
                <w:rFonts w:ascii="Times New Roman" w:hAnsi="Times New Roman" w:cs="Times New Roman"/>
                <w:sz w:val="24"/>
                <w:szCs w:val="24"/>
              </w:rPr>
              <w:t>) Аккуратное и своевременное ведение отчетной документации.</w:t>
            </w:r>
          </w:p>
          <w:p w:rsidR="004E44E2" w:rsidRPr="008D5E36" w:rsidRDefault="004E44E2" w:rsidP="0074799E">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8</w:t>
            </w:r>
            <w:r w:rsidRPr="008D5E36">
              <w:rPr>
                <w:rFonts w:ascii="Times New Roman" w:hAnsi="Times New Roman" w:cs="Times New Roman"/>
                <w:sz w:val="24"/>
                <w:szCs w:val="24"/>
              </w:rPr>
              <w:t>) Активное участие в лечебно-диагностических и общественных мероприятиях кафедр.</w:t>
            </w:r>
          </w:p>
          <w:p w:rsidR="004E44E2" w:rsidRPr="008D5E36" w:rsidRDefault="004E44E2" w:rsidP="0074799E">
            <w:pPr>
              <w:spacing w:after="0" w:line="240" w:lineRule="auto"/>
              <w:ind w:right="140"/>
              <w:contextualSpacing/>
              <w:rPr>
                <w:rFonts w:ascii="Times New Roman" w:hAnsi="Times New Roman" w:cs="Times New Roman"/>
                <w:bCs/>
                <w:color w:val="000000"/>
                <w:sz w:val="24"/>
                <w:szCs w:val="24"/>
              </w:rPr>
            </w:pPr>
            <w:r w:rsidRPr="008D5E36">
              <w:rPr>
                <w:rFonts w:ascii="Times New Roman" w:hAnsi="Times New Roman" w:cs="Times New Roman"/>
                <w:bCs/>
                <w:color w:val="000000"/>
                <w:sz w:val="24"/>
                <w:szCs w:val="24"/>
              </w:rPr>
              <w:t xml:space="preserve">Студент без медкнижки и вакцинации не будет допущен к пациентам. </w:t>
            </w:r>
          </w:p>
          <w:p w:rsidR="004E44E2" w:rsidRPr="008D5E36" w:rsidRDefault="004E44E2" w:rsidP="0074799E">
            <w:pPr>
              <w:spacing w:after="0" w:line="240" w:lineRule="auto"/>
              <w:ind w:right="140"/>
              <w:contextualSpacing/>
              <w:rPr>
                <w:rFonts w:ascii="Times New Roman" w:hAnsi="Times New Roman" w:cs="Times New Roman"/>
                <w:bCs/>
                <w:color w:val="000000"/>
                <w:sz w:val="24"/>
                <w:szCs w:val="24"/>
              </w:rPr>
            </w:pPr>
            <w:r w:rsidRPr="008D5E36">
              <w:rPr>
                <w:rFonts w:ascii="Times New Roman" w:hAnsi="Times New Roman" w:cs="Times New Roman"/>
                <w:bCs/>
                <w:sz w:val="24"/>
                <w:szCs w:val="24"/>
                <w:lang w:val="en-US"/>
              </w:rPr>
              <w:t>C</w:t>
            </w:r>
            <w:proofErr w:type="spellStart"/>
            <w:r w:rsidRPr="008D5E36">
              <w:rPr>
                <w:rFonts w:ascii="Times New Roman" w:hAnsi="Times New Roman" w:cs="Times New Roman"/>
                <w:bCs/>
                <w:sz w:val="24"/>
                <w:szCs w:val="24"/>
              </w:rPr>
              <w:t>тудент</w:t>
            </w:r>
            <w:proofErr w:type="spellEnd"/>
            <w:r w:rsidRPr="008D5E36">
              <w:rPr>
                <w:rFonts w:ascii="Times New Roman" w:hAnsi="Times New Roman" w:cs="Times New Roman"/>
                <w:bCs/>
                <w:sz w:val="24"/>
                <w:szCs w:val="24"/>
              </w:rPr>
              <w:t xml:space="preserve">,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окружающих (обструкцию и т. п.) </w:t>
            </w:r>
            <w:r w:rsidRPr="008D5E36">
              <w:rPr>
                <w:rFonts w:ascii="Times New Roman" w:hAnsi="Times New Roman" w:cs="Times New Roman"/>
                <w:bCs/>
                <w:color w:val="000000"/>
                <w:sz w:val="24"/>
                <w:szCs w:val="24"/>
              </w:rPr>
              <w:t xml:space="preserve">– не допускается к занятию! </w:t>
            </w:r>
          </w:p>
          <w:p w:rsidR="004E44E2" w:rsidRPr="009D1AF2" w:rsidRDefault="004E44E2" w:rsidP="0074799E">
            <w:pPr>
              <w:spacing w:after="0" w:line="240" w:lineRule="auto"/>
              <w:ind w:right="140"/>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Преподаватель в праве принять решение </w:t>
            </w:r>
            <w:proofErr w:type="gramStart"/>
            <w:r w:rsidRPr="00BC26A7">
              <w:rPr>
                <w:rFonts w:ascii="Times New Roman" w:hAnsi="Times New Roman" w:cs="Times New Roman"/>
                <w:b/>
                <w:bCs/>
                <w:sz w:val="24"/>
                <w:szCs w:val="24"/>
              </w:rPr>
              <w:t xml:space="preserve">о </w:t>
            </w:r>
            <w:r>
              <w:rPr>
                <w:rFonts w:ascii="Times New Roman" w:hAnsi="Times New Roman" w:cs="Times New Roman"/>
                <w:b/>
                <w:bCs/>
                <w:sz w:val="24"/>
                <w:szCs w:val="24"/>
              </w:rPr>
              <w:t xml:space="preserve"> </w:t>
            </w:r>
            <w:r w:rsidRPr="00BC26A7">
              <w:rPr>
                <w:rFonts w:ascii="Times New Roman" w:hAnsi="Times New Roman" w:cs="Times New Roman"/>
                <w:b/>
                <w:bCs/>
                <w:sz w:val="24"/>
                <w:szCs w:val="24"/>
              </w:rPr>
              <w:t>допуске</w:t>
            </w:r>
            <w:proofErr w:type="gramEnd"/>
            <w:r w:rsidRPr="00BC26A7">
              <w:rPr>
                <w:rFonts w:ascii="Times New Roman" w:hAnsi="Times New Roman" w:cs="Times New Roman"/>
                <w:b/>
                <w:bCs/>
                <w:sz w:val="24"/>
                <w:szCs w:val="24"/>
              </w:rPr>
              <w:t xml:space="preserve"> к занятиям студентов, которые не выполняют требования профессионального поведения</w:t>
            </w:r>
            <w:r>
              <w:rPr>
                <w:rFonts w:ascii="Times New Roman" w:hAnsi="Times New Roman" w:cs="Times New Roman"/>
                <w:b/>
                <w:bCs/>
                <w:sz w:val="24"/>
                <w:szCs w:val="24"/>
              </w:rPr>
              <w:t>.</w:t>
            </w:r>
          </w:p>
          <w:p w:rsidR="004E44E2" w:rsidRPr="001048F2" w:rsidRDefault="004E44E2" w:rsidP="0074799E">
            <w:pPr>
              <w:spacing w:after="0" w:line="240" w:lineRule="auto"/>
              <w:ind w:right="140"/>
              <w:contextualSpacing/>
              <w:rPr>
                <w:rFonts w:ascii="Times New Roman" w:hAnsi="Times New Roman" w:cs="Times New Roman"/>
                <w:b/>
                <w:color w:val="000000"/>
                <w:sz w:val="24"/>
                <w:szCs w:val="24"/>
              </w:rPr>
            </w:pPr>
            <w:r w:rsidRPr="001048F2">
              <w:rPr>
                <w:rFonts w:ascii="Times New Roman" w:hAnsi="Times New Roman" w:cs="Times New Roman"/>
                <w:b/>
                <w:color w:val="000000"/>
                <w:sz w:val="24"/>
                <w:szCs w:val="24"/>
              </w:rPr>
              <w:t>Учебная дисциплина:</w:t>
            </w:r>
          </w:p>
          <w:p w:rsidR="004E44E2" w:rsidRPr="00BC26A7" w:rsidRDefault="004E44E2" w:rsidP="0074799E">
            <w:pPr>
              <w:pStyle w:val="a4"/>
              <w:widowControl w:val="0"/>
              <w:numPr>
                <w:ilvl w:val="0"/>
                <w:numId w:val="2"/>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Не допускаются опоздания на занятия.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rsidR="004E44E2" w:rsidRPr="00BC26A7" w:rsidRDefault="004E44E2" w:rsidP="0074799E">
            <w:pPr>
              <w:pStyle w:val="a4"/>
              <w:widowControl w:val="0"/>
              <w:numPr>
                <w:ilvl w:val="0"/>
                <w:numId w:val="2"/>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 </w:t>
            </w:r>
          </w:p>
          <w:p w:rsidR="004E44E2" w:rsidRPr="00BC26A7" w:rsidRDefault="004E44E2" w:rsidP="0074799E">
            <w:pPr>
              <w:pStyle w:val="a4"/>
              <w:widowControl w:val="0"/>
              <w:numPr>
                <w:ilvl w:val="0"/>
                <w:numId w:val="2"/>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При опоздании по уважительной причине – не отвлекать группу и преподавателя от занятия и тихо пройти на свое место.</w:t>
            </w:r>
          </w:p>
          <w:p w:rsidR="004E44E2" w:rsidRPr="00BC26A7" w:rsidRDefault="004E44E2" w:rsidP="0074799E">
            <w:pPr>
              <w:pStyle w:val="a4"/>
              <w:widowControl w:val="0"/>
              <w:numPr>
                <w:ilvl w:val="0"/>
                <w:numId w:val="2"/>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Уход с занятия раньше положенного времени, нахождение в учебное время вне рабочего места расценивается как прогул.</w:t>
            </w:r>
          </w:p>
          <w:p w:rsidR="004E44E2" w:rsidRPr="00BC26A7" w:rsidRDefault="004E44E2" w:rsidP="0074799E">
            <w:pPr>
              <w:pStyle w:val="a4"/>
              <w:widowControl w:val="0"/>
              <w:numPr>
                <w:ilvl w:val="0"/>
                <w:numId w:val="2"/>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 xml:space="preserve">Не допускается дополнительная работа студентов в учебное время (во время практических занятий и дежурств). </w:t>
            </w:r>
          </w:p>
          <w:p w:rsidR="004E44E2" w:rsidRPr="00BC26A7" w:rsidRDefault="004E44E2" w:rsidP="0074799E">
            <w:pPr>
              <w:pStyle w:val="a4"/>
              <w:widowControl w:val="0"/>
              <w:numPr>
                <w:ilvl w:val="0"/>
                <w:numId w:val="2"/>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На студентов, имеющих свыше 3 пропусков без оповещения куратора и уважительной причины, оформляется рапорт с рекомендацией на отчисление.</w:t>
            </w:r>
          </w:p>
          <w:p w:rsidR="004E44E2" w:rsidRPr="00BC26A7" w:rsidRDefault="004E44E2" w:rsidP="0074799E">
            <w:pPr>
              <w:pStyle w:val="a4"/>
              <w:widowControl w:val="0"/>
              <w:numPr>
                <w:ilvl w:val="0"/>
                <w:numId w:val="2"/>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Пропущенные занятия не отрабатываются.</w:t>
            </w:r>
          </w:p>
          <w:p w:rsidR="004E44E2" w:rsidRPr="00BC26A7" w:rsidRDefault="004E44E2" w:rsidP="0074799E">
            <w:pPr>
              <w:pStyle w:val="a4"/>
              <w:widowControl w:val="0"/>
              <w:numPr>
                <w:ilvl w:val="0"/>
                <w:numId w:val="2"/>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На студентов полностью распространяются Правила внутреннего распорядка клинических баз кафедры</w:t>
            </w:r>
          </w:p>
          <w:p w:rsidR="004E44E2" w:rsidRPr="00BC26A7" w:rsidRDefault="004E44E2" w:rsidP="0074799E">
            <w:pPr>
              <w:pStyle w:val="a4"/>
              <w:widowControl w:val="0"/>
              <w:numPr>
                <w:ilvl w:val="0"/>
                <w:numId w:val="2"/>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Приветствовать преподавателя и любого старшего по возрасту вставанием (на занятии)</w:t>
            </w:r>
          </w:p>
          <w:p w:rsidR="004E44E2" w:rsidRPr="00BC26A7" w:rsidRDefault="004E44E2" w:rsidP="0074799E">
            <w:pPr>
              <w:pStyle w:val="a4"/>
              <w:widowControl w:val="0"/>
              <w:numPr>
                <w:ilvl w:val="0"/>
                <w:numId w:val="2"/>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 xml:space="preserve">Курение (в том числе использование </w:t>
            </w:r>
            <w:proofErr w:type="spellStart"/>
            <w:r w:rsidRPr="00BC26A7">
              <w:rPr>
                <w:rFonts w:ascii="Times New Roman" w:hAnsi="Times New Roman" w:cs="Times New Roman"/>
                <w:sz w:val="24"/>
                <w:szCs w:val="24"/>
              </w:rPr>
              <w:t>вейпов</w:t>
            </w:r>
            <w:proofErr w:type="spellEnd"/>
            <w:r w:rsidRPr="00BC26A7">
              <w:rPr>
                <w:rFonts w:ascii="Times New Roman" w:hAnsi="Times New Roman" w:cs="Times New Roman"/>
                <w:sz w:val="24"/>
                <w:szCs w:val="24"/>
              </w:rPr>
              <w:t>, электронных сигарет) строго запрещено на территории ЛПУ (</w:t>
            </w:r>
            <w:proofErr w:type="spellStart"/>
            <w:r w:rsidRPr="00BC26A7">
              <w:rPr>
                <w:rFonts w:ascii="Times New Roman" w:hAnsi="Times New Roman" w:cs="Times New Roman"/>
                <w:sz w:val="24"/>
                <w:szCs w:val="24"/>
              </w:rPr>
              <w:t>out-</w:t>
            </w:r>
            <w:r w:rsidRPr="00BC26A7">
              <w:rPr>
                <w:rFonts w:ascii="Times New Roman" w:hAnsi="Times New Roman" w:cs="Times New Roman"/>
                <w:sz w:val="24"/>
                <w:szCs w:val="24"/>
              </w:rPr>
              <w:lastRenderedPageBreak/>
              <w:t>doors</w:t>
            </w:r>
            <w:proofErr w:type="spellEnd"/>
            <w:r w:rsidRPr="00BC26A7">
              <w:rPr>
                <w:rFonts w:ascii="Times New Roman" w:hAnsi="Times New Roman" w:cs="Times New Roman"/>
                <w:sz w:val="24"/>
                <w:szCs w:val="24"/>
              </w:rPr>
              <w:t xml:space="preserve">)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 </w:t>
            </w:r>
          </w:p>
          <w:p w:rsidR="004E44E2" w:rsidRPr="00BC26A7" w:rsidRDefault="004E44E2" w:rsidP="0074799E">
            <w:pPr>
              <w:pStyle w:val="a4"/>
              <w:widowControl w:val="0"/>
              <w:numPr>
                <w:ilvl w:val="0"/>
                <w:numId w:val="2"/>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Уважительное отношение к коллегам независимо от пола, возраста, национальности, религии, сексуальной ориентации.</w:t>
            </w:r>
          </w:p>
          <w:p w:rsidR="004E44E2" w:rsidRPr="00BC26A7" w:rsidRDefault="004E44E2" w:rsidP="0074799E">
            <w:pPr>
              <w:pStyle w:val="a4"/>
              <w:widowControl w:val="0"/>
              <w:numPr>
                <w:ilvl w:val="0"/>
                <w:numId w:val="2"/>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Иметь при себе ноутбук</w:t>
            </w:r>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w:t>
            </w:r>
            <w:r w:rsidRPr="00BC26A7">
              <w:rPr>
                <w:rFonts w:ascii="Times New Roman" w:hAnsi="Times New Roman" w:cs="Times New Roman"/>
                <w:sz w:val="24"/>
                <w:szCs w:val="24"/>
                <w:lang w:val="kk-KZ"/>
              </w:rPr>
              <w:t xml:space="preserve"> </w:t>
            </w:r>
            <w:proofErr w:type="spellStart"/>
            <w:r w:rsidRPr="00BC26A7">
              <w:rPr>
                <w:rFonts w:ascii="Times New Roman" w:hAnsi="Times New Roman" w:cs="Times New Roman"/>
                <w:sz w:val="24"/>
                <w:szCs w:val="24"/>
              </w:rPr>
              <w:t>лаптоп</w:t>
            </w:r>
            <w:proofErr w:type="spellEnd"/>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w:t>
            </w:r>
            <w:r w:rsidRPr="00BC26A7">
              <w:rPr>
                <w:rFonts w:ascii="Times New Roman" w:hAnsi="Times New Roman" w:cs="Times New Roman"/>
                <w:sz w:val="24"/>
                <w:szCs w:val="24"/>
                <w:lang w:val="kk-KZ"/>
              </w:rPr>
              <w:t xml:space="preserve"> </w:t>
            </w:r>
            <w:proofErr w:type="spellStart"/>
            <w:r w:rsidRPr="00BC26A7">
              <w:rPr>
                <w:rFonts w:ascii="Times New Roman" w:hAnsi="Times New Roman" w:cs="Times New Roman"/>
                <w:sz w:val="24"/>
                <w:szCs w:val="24"/>
              </w:rPr>
              <w:t>таб</w:t>
            </w:r>
            <w:proofErr w:type="spellEnd"/>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w:t>
            </w:r>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 xml:space="preserve">планшет для обучения </w:t>
            </w:r>
            <w:r w:rsidRPr="00BC26A7">
              <w:rPr>
                <w:rFonts w:ascii="Times New Roman" w:hAnsi="Times New Roman" w:cs="Times New Roman"/>
                <w:sz w:val="24"/>
                <w:szCs w:val="24"/>
                <w:lang w:val="kk-KZ"/>
              </w:rPr>
              <w:t>и</w:t>
            </w:r>
            <w:r w:rsidRPr="00BC26A7">
              <w:rPr>
                <w:rFonts w:ascii="Times New Roman" w:hAnsi="Times New Roman" w:cs="Times New Roman"/>
                <w:sz w:val="24"/>
                <w:szCs w:val="24"/>
              </w:rPr>
              <w:t xml:space="preserve"> сдачи </w:t>
            </w:r>
            <w:r w:rsidRPr="00BC26A7">
              <w:rPr>
                <w:rFonts w:ascii="Times New Roman" w:hAnsi="Times New Roman" w:cs="Times New Roman"/>
                <w:sz w:val="24"/>
                <w:szCs w:val="24"/>
                <w:lang w:val="en-US"/>
              </w:rPr>
              <w:t>MCQ</w:t>
            </w:r>
            <w:r w:rsidRPr="00BC26A7">
              <w:rPr>
                <w:rFonts w:ascii="Times New Roman" w:hAnsi="Times New Roman" w:cs="Times New Roman"/>
                <w:sz w:val="24"/>
                <w:szCs w:val="24"/>
              </w:rPr>
              <w:t xml:space="preserve"> </w:t>
            </w:r>
            <w:r w:rsidRPr="00BC26A7">
              <w:rPr>
                <w:rFonts w:ascii="Times New Roman" w:hAnsi="Times New Roman" w:cs="Times New Roman"/>
                <w:sz w:val="24"/>
                <w:szCs w:val="24"/>
                <w:lang w:val="kk-KZ"/>
              </w:rPr>
              <w:t>тестов</w:t>
            </w:r>
            <w:r w:rsidRPr="00BC26A7">
              <w:rPr>
                <w:rFonts w:ascii="Times New Roman" w:hAnsi="Times New Roman" w:cs="Times New Roman"/>
                <w:sz w:val="24"/>
                <w:szCs w:val="24"/>
              </w:rPr>
              <w:t xml:space="preserve"> </w:t>
            </w:r>
            <w:r w:rsidRPr="00BC26A7">
              <w:rPr>
                <w:rFonts w:ascii="Times New Roman" w:hAnsi="Times New Roman" w:cs="Times New Roman"/>
                <w:sz w:val="24"/>
                <w:szCs w:val="24"/>
                <w:lang w:val="kk-KZ"/>
              </w:rPr>
              <w:t xml:space="preserve">по </w:t>
            </w:r>
            <w:r w:rsidRPr="00BC26A7">
              <w:rPr>
                <w:rFonts w:ascii="Times New Roman" w:hAnsi="Times New Roman" w:cs="Times New Roman"/>
                <w:sz w:val="24"/>
                <w:szCs w:val="24"/>
                <w:lang w:val="en-US"/>
              </w:rPr>
              <w:t>TBL</w:t>
            </w:r>
            <w:r w:rsidRPr="00BC26A7">
              <w:rPr>
                <w:rFonts w:ascii="Times New Roman" w:hAnsi="Times New Roman" w:cs="Times New Roman"/>
                <w:sz w:val="24"/>
                <w:szCs w:val="24"/>
              </w:rPr>
              <w:t xml:space="preserve">, </w:t>
            </w:r>
            <w:r w:rsidRPr="00BC26A7">
              <w:rPr>
                <w:rFonts w:ascii="Times New Roman" w:hAnsi="Times New Roman" w:cs="Times New Roman"/>
                <w:sz w:val="24"/>
                <w:szCs w:val="24"/>
                <w:lang w:val="kk-KZ"/>
              </w:rPr>
              <w:t>рубежных и итоговых контролях</w:t>
            </w:r>
            <w:r w:rsidRPr="00BC26A7">
              <w:rPr>
                <w:rFonts w:ascii="Times New Roman" w:hAnsi="Times New Roman" w:cs="Times New Roman"/>
                <w:sz w:val="24"/>
                <w:szCs w:val="24"/>
              </w:rPr>
              <w:t xml:space="preserve">. </w:t>
            </w:r>
          </w:p>
          <w:p w:rsidR="004E44E2" w:rsidRPr="009D1AF2" w:rsidRDefault="004E44E2" w:rsidP="0074799E">
            <w:pPr>
              <w:pStyle w:val="a4"/>
              <w:widowControl w:val="0"/>
              <w:numPr>
                <w:ilvl w:val="0"/>
                <w:numId w:val="2"/>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 xml:space="preserve">Сдача тестов </w:t>
            </w:r>
            <w:r w:rsidRPr="00BC26A7">
              <w:rPr>
                <w:rFonts w:ascii="Times New Roman" w:hAnsi="Times New Roman" w:cs="Times New Roman"/>
                <w:sz w:val="24"/>
                <w:szCs w:val="24"/>
                <w:lang w:val="en-US"/>
              </w:rPr>
              <w:t>MCQ</w:t>
            </w:r>
            <w:r w:rsidRPr="00BC26A7">
              <w:rPr>
                <w:rFonts w:ascii="Times New Roman" w:hAnsi="Times New Roman" w:cs="Times New Roman"/>
                <w:sz w:val="24"/>
                <w:szCs w:val="24"/>
                <w:lang w:val="kk-KZ"/>
              </w:rPr>
              <w:t xml:space="preserve"> на </w:t>
            </w:r>
            <w:r w:rsidRPr="00BC26A7">
              <w:rPr>
                <w:rFonts w:ascii="Times New Roman" w:hAnsi="Times New Roman" w:cs="Times New Roman"/>
                <w:sz w:val="24"/>
                <w:szCs w:val="24"/>
              </w:rPr>
              <w:t>те</w:t>
            </w:r>
            <w:r w:rsidRPr="00BC26A7">
              <w:rPr>
                <w:rFonts w:ascii="Times New Roman" w:hAnsi="Times New Roman" w:cs="Times New Roman"/>
                <w:sz w:val="24"/>
                <w:szCs w:val="24"/>
                <w:lang w:val="kk-KZ"/>
              </w:rPr>
              <w:t>ле</w:t>
            </w:r>
            <w:r w:rsidRPr="00BC26A7">
              <w:rPr>
                <w:rFonts w:ascii="Times New Roman" w:hAnsi="Times New Roman" w:cs="Times New Roman"/>
                <w:sz w:val="24"/>
                <w:szCs w:val="24"/>
              </w:rPr>
              <w:t>фонах и смартфонах строго запрещается.</w:t>
            </w:r>
          </w:p>
          <w:p w:rsidR="004E44E2" w:rsidRPr="00BC26A7" w:rsidRDefault="004E44E2" w:rsidP="0074799E">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highlight w:val="green"/>
              </w:rPr>
              <w:t xml:space="preserve">Поведение обучающегося на экзаменах регламентируют </w:t>
            </w:r>
            <w:hyperlink r:id="rId9" w:history="1">
              <w:r w:rsidRPr="00BC26A7">
                <w:rPr>
                  <w:rStyle w:val="a6"/>
                  <w:sz w:val="24"/>
                  <w:szCs w:val="24"/>
                  <w:highlight w:val="green"/>
                </w:rPr>
                <w:t>«Правила проведения итогового контроля»</w:t>
              </w:r>
            </w:hyperlink>
            <w:r w:rsidRPr="00BC26A7">
              <w:rPr>
                <w:rFonts w:ascii="Times New Roman" w:hAnsi="Times New Roman" w:cs="Times New Roman"/>
                <w:sz w:val="24"/>
                <w:szCs w:val="24"/>
                <w:highlight w:val="green"/>
              </w:rPr>
              <w:t xml:space="preserve">, </w:t>
            </w:r>
            <w:hyperlink r:id="rId10" w:history="1">
              <w:r w:rsidRPr="00BC26A7">
                <w:rPr>
                  <w:rStyle w:val="a6"/>
                  <w:sz w:val="24"/>
                  <w:szCs w:val="24"/>
                  <w:highlight w:val="green"/>
                </w:rPr>
                <w:t>«Инструкции для проведения итогового контроля осеннего/весеннего семестра текущего учебного года»</w:t>
              </w:r>
            </w:hyperlink>
            <w:r w:rsidRPr="00BC26A7">
              <w:rPr>
                <w:rFonts w:ascii="Times New Roman" w:hAnsi="Times New Roman" w:cs="Times New Roman"/>
                <w:sz w:val="24"/>
                <w:szCs w:val="24"/>
                <w:highlight w:val="green"/>
              </w:rPr>
              <w:t xml:space="preserve"> (актуальные документы загружены в ИС «</w:t>
            </w:r>
            <w:proofErr w:type="spellStart"/>
            <w:r w:rsidRPr="00BC26A7">
              <w:rPr>
                <w:rFonts w:ascii="Times New Roman" w:hAnsi="Times New Roman" w:cs="Times New Roman"/>
                <w:sz w:val="24"/>
                <w:szCs w:val="24"/>
                <w:highlight w:val="green"/>
              </w:rPr>
              <w:t>Универ</w:t>
            </w:r>
            <w:proofErr w:type="spellEnd"/>
            <w:r w:rsidRPr="00BC26A7">
              <w:rPr>
                <w:rFonts w:ascii="Times New Roman" w:hAnsi="Times New Roman" w:cs="Times New Roman"/>
                <w:sz w:val="24"/>
                <w:szCs w:val="24"/>
                <w:highlight w:val="green"/>
              </w:rPr>
              <w:t xml:space="preserve">» и обновляются перед началом сессии); </w:t>
            </w:r>
            <w:hyperlink r:id="rId11" w:history="1">
              <w:r w:rsidRPr="00BC26A7">
                <w:rPr>
                  <w:rStyle w:val="a6"/>
                  <w:sz w:val="24"/>
                  <w:szCs w:val="24"/>
                  <w:highlight w:val="green"/>
                </w:rPr>
                <w:t>«Положение о проверке текстовых документов обучающихся на наличие заимствований»</w:t>
              </w:r>
            </w:hyperlink>
            <w:r w:rsidRPr="00BC26A7">
              <w:rPr>
                <w:rFonts w:ascii="Times New Roman" w:hAnsi="Times New Roman" w:cs="Times New Roman"/>
                <w:sz w:val="24"/>
                <w:szCs w:val="24"/>
                <w:highlight w:val="green"/>
              </w:rPr>
              <w:t>.</w:t>
            </w:r>
          </w:p>
        </w:tc>
      </w:tr>
      <w:tr w:rsidR="004E44E2" w:rsidRPr="00947E46" w:rsidTr="0074799E">
        <w:trPr>
          <w:trHeight w:val="234"/>
        </w:trPr>
        <w:tc>
          <w:tcPr>
            <w:tcW w:w="14204" w:type="dxa"/>
            <w:gridSpan w:val="9"/>
          </w:tcPr>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041"/>
            </w:tblGrid>
            <w:tr w:rsidR="004E44E2" w:rsidRPr="00947E46" w:rsidTr="0074799E">
              <w:tc>
                <w:tcPr>
                  <w:tcW w:w="1448" w:type="dxa"/>
                  <w:shd w:val="clear" w:color="auto" w:fill="DEEAF6"/>
                </w:tcPr>
                <w:p w:rsidR="004E44E2" w:rsidRPr="00947E46" w:rsidRDefault="004E44E2" w:rsidP="0074799E">
                  <w:pPr>
                    <w:spacing w:after="0" w:line="240" w:lineRule="auto"/>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lastRenderedPageBreak/>
                    <w:t>14.</w:t>
                  </w:r>
                </w:p>
              </w:tc>
              <w:tc>
                <w:tcPr>
                  <w:tcW w:w="13041" w:type="dxa"/>
                  <w:shd w:val="clear" w:color="auto" w:fill="DEEAF6"/>
                </w:tcPr>
                <w:p w:rsidR="004E44E2" w:rsidRPr="00947E46" w:rsidRDefault="004E44E2" w:rsidP="0074799E">
                  <w:pPr>
                    <w:spacing w:after="0" w:line="240" w:lineRule="auto"/>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t xml:space="preserve">Принципы </w:t>
                  </w:r>
                  <w:proofErr w:type="spellStart"/>
                  <w:r w:rsidRPr="00947E46">
                    <w:rPr>
                      <w:rFonts w:ascii="Times New Roman" w:hAnsi="Times New Roman" w:cs="Times New Roman"/>
                      <w:b/>
                      <w:bCs/>
                      <w:sz w:val="24"/>
                      <w:szCs w:val="24"/>
                    </w:rPr>
                    <w:t>инклюзивности</w:t>
                  </w:r>
                  <w:proofErr w:type="spellEnd"/>
                  <w:r w:rsidRPr="00947E46">
                    <w:rPr>
                      <w:rFonts w:ascii="Times New Roman" w:hAnsi="Times New Roman" w:cs="Times New Roman"/>
                      <w:b/>
                      <w:bCs/>
                      <w:sz w:val="24"/>
                      <w:szCs w:val="24"/>
                    </w:rPr>
                    <w:t xml:space="preserve"> обучения </w:t>
                  </w:r>
                </w:p>
              </w:tc>
            </w:tr>
          </w:tbl>
          <w:p w:rsidR="004E44E2" w:rsidRPr="00947E46" w:rsidRDefault="004E44E2" w:rsidP="0074799E">
            <w:pPr>
              <w:spacing w:after="0" w:line="240" w:lineRule="auto"/>
              <w:contextualSpacing/>
              <w:jc w:val="both"/>
              <w:rPr>
                <w:rFonts w:ascii="Times New Roman" w:hAnsi="Times New Roman" w:cs="Times New Roman"/>
                <w:b/>
                <w:bCs/>
                <w:sz w:val="24"/>
                <w:szCs w:val="24"/>
              </w:rPr>
            </w:pPr>
          </w:p>
        </w:tc>
      </w:tr>
      <w:tr w:rsidR="004E44E2" w:rsidRPr="00947E46" w:rsidTr="0074799E">
        <w:tc>
          <w:tcPr>
            <w:tcW w:w="1558" w:type="dxa"/>
            <w:gridSpan w:val="4"/>
            <w:shd w:val="clear" w:color="auto" w:fill="DEEAF6"/>
          </w:tcPr>
          <w:p w:rsidR="004E44E2" w:rsidRPr="00947E46" w:rsidRDefault="004E44E2" w:rsidP="0074799E">
            <w:pPr>
              <w:spacing w:after="0" w:line="240" w:lineRule="auto"/>
              <w:contextualSpacing/>
              <w:jc w:val="both"/>
              <w:rPr>
                <w:rFonts w:ascii="Times New Roman" w:hAnsi="Times New Roman" w:cs="Times New Roman"/>
                <w:sz w:val="24"/>
                <w:szCs w:val="24"/>
              </w:rPr>
            </w:pPr>
          </w:p>
        </w:tc>
        <w:tc>
          <w:tcPr>
            <w:tcW w:w="12646" w:type="dxa"/>
            <w:gridSpan w:val="5"/>
            <w:shd w:val="clear" w:color="auto" w:fill="DEEAF6"/>
          </w:tcPr>
          <w:p w:rsidR="004E44E2" w:rsidRPr="00947E46" w:rsidRDefault="004E44E2" w:rsidP="0074799E">
            <w:pPr>
              <w:pStyle w:val="a9"/>
              <w:spacing w:before="0" w:beforeAutospacing="0" w:after="0" w:afterAutospacing="0"/>
              <w:contextualSpacing/>
              <w:jc w:val="both"/>
            </w:pPr>
            <w:r w:rsidRPr="00947E46">
              <w:rPr>
                <w:b/>
                <w:bCs/>
                <w:color w:val="000000"/>
              </w:rPr>
              <w:t>1. Постоянно готовится к занятиям:</w:t>
            </w:r>
          </w:p>
          <w:p w:rsidR="004E44E2" w:rsidRPr="00947E46" w:rsidRDefault="004E44E2" w:rsidP="0074799E">
            <w:pPr>
              <w:pStyle w:val="a9"/>
              <w:spacing w:before="0" w:beforeAutospacing="0" w:after="0" w:afterAutospacing="0"/>
              <w:contextualSpacing/>
              <w:jc w:val="both"/>
            </w:pPr>
            <w:r w:rsidRPr="00947E46">
              <w:rPr>
                <w:color w:val="000000"/>
              </w:rPr>
              <w:t>Например, подкрепляет утверждения соответствующими ссылками, делает краткие резюме</w:t>
            </w:r>
          </w:p>
          <w:p w:rsidR="004E44E2" w:rsidRPr="00947E46" w:rsidRDefault="004E44E2" w:rsidP="0074799E">
            <w:pPr>
              <w:pStyle w:val="a9"/>
              <w:spacing w:before="0" w:beforeAutospacing="0" w:after="0" w:afterAutospacing="0"/>
              <w:contextualSpacing/>
              <w:jc w:val="both"/>
            </w:pPr>
            <w:r w:rsidRPr="00947E46">
              <w:rPr>
                <w:color w:val="000000"/>
              </w:rPr>
              <w:t>Демонстрирует навыки эффективного обучения, помогает в обучении другим</w:t>
            </w:r>
          </w:p>
          <w:p w:rsidR="004E44E2" w:rsidRPr="00947E46" w:rsidRDefault="004E44E2" w:rsidP="0074799E">
            <w:pPr>
              <w:pStyle w:val="a9"/>
              <w:spacing w:before="0" w:beforeAutospacing="0" w:after="0" w:afterAutospacing="0"/>
              <w:contextualSpacing/>
              <w:jc w:val="both"/>
            </w:pPr>
            <w:r w:rsidRPr="00947E46">
              <w:rPr>
                <w:b/>
                <w:bCs/>
                <w:color w:val="000000"/>
              </w:rPr>
              <w:t>2. Принимать ответственность за свое обучение:</w:t>
            </w:r>
          </w:p>
          <w:p w:rsidR="004E44E2" w:rsidRPr="00947E46" w:rsidRDefault="004E44E2" w:rsidP="0074799E">
            <w:pPr>
              <w:pStyle w:val="a9"/>
              <w:spacing w:before="0" w:beforeAutospacing="0" w:after="0" w:afterAutospacing="0"/>
              <w:contextualSpacing/>
              <w:jc w:val="both"/>
            </w:pPr>
            <w:r w:rsidRPr="00947E46">
              <w:rPr>
                <w:color w:val="000000"/>
              </w:rPr>
              <w:t xml:space="preserve">Например, управляет своим планом обучения, активно пытается совершенствоваться, критически оценивает информационные ресурсы </w:t>
            </w:r>
          </w:p>
          <w:p w:rsidR="004E44E2" w:rsidRPr="00947E46" w:rsidRDefault="004E44E2" w:rsidP="0074799E">
            <w:pPr>
              <w:pStyle w:val="a9"/>
              <w:spacing w:before="0" w:beforeAutospacing="0" w:after="0" w:afterAutospacing="0"/>
              <w:contextualSpacing/>
              <w:jc w:val="both"/>
            </w:pPr>
            <w:r w:rsidRPr="00947E46">
              <w:rPr>
                <w:b/>
                <w:bCs/>
                <w:color w:val="000000"/>
              </w:rPr>
              <w:t>3. Активно участвовать в обучении группы:</w:t>
            </w:r>
          </w:p>
          <w:p w:rsidR="004E44E2" w:rsidRPr="00947E46" w:rsidRDefault="004E44E2" w:rsidP="0074799E">
            <w:pPr>
              <w:pStyle w:val="a9"/>
              <w:spacing w:before="0" w:beforeAutospacing="0" w:after="0" w:afterAutospacing="0"/>
              <w:contextualSpacing/>
              <w:jc w:val="both"/>
            </w:pPr>
            <w:r w:rsidRPr="00947E46">
              <w:rPr>
                <w:color w:val="000000"/>
              </w:rPr>
              <w:t>Например, активно участвует в обсуждении, охотно берет задания</w:t>
            </w:r>
          </w:p>
          <w:p w:rsidR="004E44E2" w:rsidRPr="00947E46" w:rsidRDefault="004E44E2" w:rsidP="0074799E">
            <w:pPr>
              <w:pStyle w:val="a9"/>
              <w:spacing w:before="0" w:beforeAutospacing="0" w:after="0" w:afterAutospacing="0"/>
              <w:contextualSpacing/>
              <w:jc w:val="both"/>
            </w:pPr>
            <w:r w:rsidRPr="00947E46">
              <w:rPr>
                <w:b/>
                <w:bCs/>
                <w:color w:val="000000"/>
              </w:rPr>
              <w:t>4. Демонстрировать эффективные групповые навыки   </w:t>
            </w:r>
          </w:p>
          <w:p w:rsidR="004E44E2" w:rsidRPr="00947E46" w:rsidRDefault="004E44E2" w:rsidP="0074799E">
            <w:pPr>
              <w:tabs>
                <w:tab w:val="left" w:pos="993"/>
                <w:tab w:val="left" w:pos="1134"/>
              </w:tabs>
              <w:spacing w:after="0" w:line="240" w:lineRule="auto"/>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Например, берет на себя инициативу, проявляет уважение и корректность в отношении других, помогает разрешать недоразумения и конфликты  </w:t>
            </w:r>
          </w:p>
          <w:p w:rsidR="004E44E2" w:rsidRPr="00947E46" w:rsidRDefault="004E44E2" w:rsidP="0074799E">
            <w:pPr>
              <w:pStyle w:val="a9"/>
              <w:spacing w:before="0" w:beforeAutospacing="0" w:after="0" w:afterAutospacing="0"/>
              <w:contextualSpacing/>
              <w:jc w:val="both"/>
            </w:pPr>
            <w:r w:rsidRPr="00947E46">
              <w:rPr>
                <w:b/>
                <w:bCs/>
                <w:color w:val="000000"/>
              </w:rPr>
              <w:t>5. Искусное владение коммуникации с ровесниками:</w:t>
            </w:r>
          </w:p>
          <w:p w:rsidR="004E44E2" w:rsidRPr="00947E46" w:rsidRDefault="004E44E2" w:rsidP="0074799E">
            <w:pPr>
              <w:pStyle w:val="a9"/>
              <w:spacing w:before="0" w:beforeAutospacing="0" w:after="0" w:afterAutospacing="0"/>
              <w:contextualSpacing/>
              <w:jc w:val="both"/>
            </w:pPr>
            <w:r w:rsidRPr="00947E46">
              <w:rPr>
                <w:color w:val="000000"/>
              </w:rPr>
              <w:t>Например, активно слушает, восприимчив к невербальным и эмоциональным сигналам  </w:t>
            </w:r>
          </w:p>
          <w:p w:rsidR="004E44E2" w:rsidRPr="00947E46" w:rsidRDefault="004E44E2" w:rsidP="0074799E">
            <w:pPr>
              <w:tabs>
                <w:tab w:val="left" w:pos="993"/>
                <w:tab w:val="left" w:pos="1134"/>
              </w:tabs>
              <w:spacing w:after="0" w:line="240" w:lineRule="auto"/>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Уважительное отношение</w:t>
            </w:r>
          </w:p>
          <w:p w:rsidR="004E44E2" w:rsidRPr="00947E46" w:rsidRDefault="004E44E2" w:rsidP="0074799E">
            <w:pPr>
              <w:pStyle w:val="a9"/>
              <w:spacing w:before="0" w:beforeAutospacing="0" w:after="0" w:afterAutospacing="0"/>
              <w:contextualSpacing/>
              <w:jc w:val="both"/>
            </w:pPr>
            <w:r w:rsidRPr="00947E46">
              <w:rPr>
                <w:b/>
                <w:bCs/>
                <w:color w:val="000000"/>
              </w:rPr>
              <w:t>6. Высоко развитые профессиональные навыки:</w:t>
            </w:r>
          </w:p>
          <w:p w:rsidR="004E44E2" w:rsidRPr="00947E46" w:rsidRDefault="004E44E2" w:rsidP="0074799E">
            <w:pPr>
              <w:pStyle w:val="a9"/>
              <w:spacing w:before="0" w:beforeAutospacing="0" w:after="0" w:afterAutospacing="0"/>
              <w:contextualSpacing/>
              <w:jc w:val="both"/>
            </w:pPr>
            <w:r w:rsidRPr="00947E46">
              <w:rPr>
                <w:color w:val="000000"/>
              </w:rPr>
              <w:t>Стремится к выполнению заданий, ищет возможности для большего обучения, уверенный и квалифицированный</w:t>
            </w:r>
          </w:p>
          <w:p w:rsidR="004E44E2" w:rsidRPr="00947E46" w:rsidRDefault="004E44E2" w:rsidP="0074799E">
            <w:pPr>
              <w:pStyle w:val="a9"/>
              <w:spacing w:before="0" w:beforeAutospacing="0" w:after="0" w:afterAutospacing="0"/>
              <w:contextualSpacing/>
              <w:jc w:val="both"/>
            </w:pPr>
            <w:r w:rsidRPr="00947E46">
              <w:rPr>
                <w:color w:val="000000"/>
              </w:rPr>
              <w:t xml:space="preserve">Соблюдение этики и деонтологии </w:t>
            </w:r>
          </w:p>
          <w:p w:rsidR="004E44E2" w:rsidRPr="00947E46" w:rsidRDefault="004E44E2" w:rsidP="0074799E">
            <w:pPr>
              <w:tabs>
                <w:tab w:val="left" w:pos="993"/>
                <w:tab w:val="left" w:pos="1134"/>
              </w:tabs>
              <w:spacing w:after="0" w:line="240" w:lineRule="auto"/>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Соблюдение субординации.</w:t>
            </w:r>
          </w:p>
          <w:p w:rsidR="004E44E2" w:rsidRPr="00947E46" w:rsidRDefault="004E44E2" w:rsidP="0074799E">
            <w:pPr>
              <w:pStyle w:val="a9"/>
              <w:spacing w:before="0" w:beforeAutospacing="0" w:after="0" w:afterAutospacing="0"/>
              <w:contextualSpacing/>
              <w:jc w:val="both"/>
            </w:pPr>
            <w:r w:rsidRPr="00947E46">
              <w:rPr>
                <w:b/>
                <w:bCs/>
                <w:color w:val="000000"/>
              </w:rPr>
              <w:t>7. Высокий самоанализ:</w:t>
            </w:r>
          </w:p>
          <w:p w:rsidR="004E44E2" w:rsidRPr="00947E46" w:rsidRDefault="004E44E2" w:rsidP="0074799E">
            <w:pPr>
              <w:pStyle w:val="a9"/>
              <w:spacing w:before="0" w:beforeAutospacing="0" w:after="0" w:afterAutospacing="0"/>
              <w:contextualSpacing/>
              <w:jc w:val="both"/>
            </w:pPr>
            <w:r w:rsidRPr="00947E46">
              <w:rPr>
                <w:color w:val="000000"/>
              </w:rPr>
              <w:t>Например, распознает ограниченность своих знаний или способностей, не становясь в оборону или упрекая других</w:t>
            </w:r>
          </w:p>
          <w:p w:rsidR="004E44E2" w:rsidRPr="00947E46" w:rsidRDefault="004E44E2" w:rsidP="0074799E">
            <w:pPr>
              <w:pStyle w:val="a9"/>
              <w:spacing w:before="0" w:beforeAutospacing="0" w:after="0" w:afterAutospacing="0"/>
              <w:contextualSpacing/>
              <w:jc w:val="both"/>
            </w:pPr>
            <w:r w:rsidRPr="00947E46">
              <w:rPr>
                <w:b/>
                <w:bCs/>
                <w:color w:val="000000"/>
              </w:rPr>
              <w:t>8. Высоко развитое критическое мышление:</w:t>
            </w:r>
          </w:p>
          <w:p w:rsidR="004E44E2" w:rsidRPr="00947E46" w:rsidRDefault="004E44E2" w:rsidP="0074799E">
            <w:pPr>
              <w:pStyle w:val="a9"/>
              <w:spacing w:before="0" w:beforeAutospacing="0" w:after="0" w:afterAutospacing="0"/>
              <w:contextualSpacing/>
              <w:jc w:val="both"/>
            </w:pPr>
            <w:r w:rsidRPr="00947E46">
              <w:rPr>
                <w:color w:val="000000"/>
              </w:rPr>
              <w:lastRenderedPageBreak/>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rsidR="004E44E2" w:rsidRPr="00947E46" w:rsidRDefault="004E44E2" w:rsidP="0074799E">
            <w:pPr>
              <w:pStyle w:val="a9"/>
              <w:spacing w:before="0" w:beforeAutospacing="0" w:after="0" w:afterAutospacing="0"/>
              <w:contextualSpacing/>
              <w:jc w:val="both"/>
              <w:rPr>
                <w:b/>
                <w:bCs/>
              </w:rPr>
            </w:pPr>
            <w:r w:rsidRPr="00947E46">
              <w:rPr>
                <w:b/>
                <w:bCs/>
                <w:color w:val="000000"/>
              </w:rPr>
              <w:t>9. Полностью соблюдает правила академического поведения с пониманием, предлагает улучшения с целью повышения эффективности.</w:t>
            </w:r>
          </w:p>
          <w:p w:rsidR="004E44E2" w:rsidRPr="00947E46" w:rsidRDefault="004E44E2" w:rsidP="0074799E">
            <w:pPr>
              <w:pStyle w:val="a9"/>
              <w:spacing w:before="0" w:beforeAutospacing="0" w:after="0" w:afterAutospacing="0"/>
              <w:contextualSpacing/>
              <w:jc w:val="both"/>
            </w:pPr>
            <w:r w:rsidRPr="00947E46">
              <w:rPr>
                <w:color w:val="000000"/>
              </w:rPr>
              <w:t>Соблюдает этику общения – как устную, так и письменную (в чатах и обращениях)</w:t>
            </w:r>
          </w:p>
          <w:p w:rsidR="004E44E2" w:rsidRPr="00947E46" w:rsidRDefault="004E44E2" w:rsidP="0074799E">
            <w:pPr>
              <w:pStyle w:val="a9"/>
              <w:spacing w:before="0" w:beforeAutospacing="0" w:after="0" w:afterAutospacing="0"/>
              <w:contextualSpacing/>
              <w:jc w:val="both"/>
              <w:rPr>
                <w:b/>
                <w:bCs/>
              </w:rPr>
            </w:pPr>
            <w:r w:rsidRPr="00947E46">
              <w:rPr>
                <w:b/>
                <w:bCs/>
                <w:color w:val="000000"/>
              </w:rPr>
              <w:t>10. Полностью соблюдает правила с полным их пониманием, побуждает других членов группы придерживаться правил </w:t>
            </w:r>
          </w:p>
          <w:p w:rsidR="004E44E2" w:rsidRPr="00947E46" w:rsidRDefault="004E44E2" w:rsidP="0074799E">
            <w:pPr>
              <w:pStyle w:val="a9"/>
              <w:spacing w:before="0" w:beforeAutospacing="0" w:after="0" w:afterAutospacing="0"/>
              <w:contextualSpacing/>
              <w:jc w:val="both"/>
              <w:rPr>
                <w:highlight w:val="yellow"/>
              </w:rPr>
            </w:pPr>
            <w:r w:rsidRPr="00947E46">
              <w:rPr>
                <w:color w:val="000000"/>
              </w:rPr>
              <w:t>Строго соблюдает принципы врачебной этики и PRIMUM NON NOCER</w:t>
            </w:r>
          </w:p>
        </w:tc>
      </w:tr>
    </w:tbl>
    <w:p w:rsidR="004E44E2" w:rsidRPr="00947E46" w:rsidRDefault="004E44E2" w:rsidP="004E44E2">
      <w:pPr>
        <w:spacing w:after="0" w:line="240" w:lineRule="auto"/>
        <w:rPr>
          <w:vanish/>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041"/>
      </w:tblGrid>
      <w:tr w:rsidR="004E44E2" w:rsidRPr="00947E46" w:rsidTr="0074799E">
        <w:tc>
          <w:tcPr>
            <w:tcW w:w="1560" w:type="dxa"/>
            <w:shd w:val="clear" w:color="auto" w:fill="DEEAF6"/>
          </w:tcPr>
          <w:p w:rsidR="004E44E2" w:rsidRPr="00947E46" w:rsidRDefault="004E44E2" w:rsidP="0074799E">
            <w:pPr>
              <w:spacing w:after="0" w:line="240" w:lineRule="auto"/>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t>15.</w:t>
            </w:r>
          </w:p>
        </w:tc>
        <w:tc>
          <w:tcPr>
            <w:tcW w:w="13041" w:type="dxa"/>
            <w:shd w:val="clear" w:color="auto" w:fill="DEEAF6"/>
          </w:tcPr>
          <w:p w:rsidR="004E44E2" w:rsidRPr="00947E46" w:rsidRDefault="004E44E2" w:rsidP="0074799E">
            <w:pPr>
              <w:spacing w:after="0" w:line="240" w:lineRule="auto"/>
              <w:contextualSpacing/>
              <w:jc w:val="both"/>
              <w:rPr>
                <w:rFonts w:ascii="Times New Roman" w:hAnsi="Times New Roman" w:cs="Times New Roman"/>
                <w:b/>
                <w:bCs/>
                <w:sz w:val="24"/>
                <w:szCs w:val="24"/>
                <w:lang w:val="kk-KZ"/>
              </w:rPr>
            </w:pPr>
            <w:r w:rsidRPr="00947E46">
              <w:rPr>
                <w:rFonts w:ascii="Times New Roman" w:hAnsi="Times New Roman" w:cs="Times New Roman"/>
                <w:b/>
                <w:bCs/>
                <w:sz w:val="24"/>
                <w:szCs w:val="24"/>
              </w:rPr>
              <w:t xml:space="preserve">Дистанционное/онлайн обучение – запрещено по </w:t>
            </w:r>
            <w:proofErr w:type="spellStart"/>
            <w:r w:rsidRPr="00947E46">
              <w:rPr>
                <w:rFonts w:ascii="Times New Roman" w:hAnsi="Times New Roman" w:cs="Times New Roman"/>
                <w:b/>
                <w:bCs/>
                <w:sz w:val="24"/>
                <w:szCs w:val="24"/>
              </w:rPr>
              <w:t>клинич</w:t>
            </w:r>
            <w:proofErr w:type="spellEnd"/>
            <w:r w:rsidRPr="00947E46">
              <w:rPr>
                <w:rFonts w:ascii="Times New Roman" w:hAnsi="Times New Roman" w:cs="Times New Roman"/>
                <w:b/>
                <w:bCs/>
                <w:sz w:val="24"/>
                <w:szCs w:val="24"/>
                <w:lang w:val="kk-KZ"/>
              </w:rPr>
              <w:t>еской</w:t>
            </w:r>
            <w:r w:rsidRPr="00947E46">
              <w:rPr>
                <w:rFonts w:ascii="Times New Roman" w:hAnsi="Times New Roman" w:cs="Times New Roman"/>
                <w:b/>
                <w:bCs/>
                <w:sz w:val="24"/>
                <w:szCs w:val="24"/>
              </w:rPr>
              <w:t xml:space="preserve"> </w:t>
            </w:r>
            <w:proofErr w:type="spellStart"/>
            <w:r w:rsidRPr="00947E46">
              <w:rPr>
                <w:rFonts w:ascii="Times New Roman" w:hAnsi="Times New Roman" w:cs="Times New Roman"/>
                <w:b/>
                <w:bCs/>
                <w:sz w:val="24"/>
                <w:szCs w:val="24"/>
              </w:rPr>
              <w:t>дисц</w:t>
            </w:r>
            <w:proofErr w:type="spellEnd"/>
            <w:r w:rsidRPr="00947E46">
              <w:rPr>
                <w:rFonts w:ascii="Times New Roman" w:hAnsi="Times New Roman" w:cs="Times New Roman"/>
                <w:b/>
                <w:bCs/>
                <w:sz w:val="24"/>
                <w:szCs w:val="24"/>
                <w:lang w:val="kk-KZ"/>
              </w:rPr>
              <w:t>иплине</w:t>
            </w:r>
          </w:p>
        </w:tc>
      </w:tr>
      <w:tr w:rsidR="004E44E2" w:rsidRPr="00947E46" w:rsidTr="0074799E">
        <w:tc>
          <w:tcPr>
            <w:tcW w:w="1560" w:type="dxa"/>
            <w:shd w:val="clear" w:color="auto" w:fill="DEEAF6"/>
          </w:tcPr>
          <w:p w:rsidR="004E44E2" w:rsidRPr="00947E46" w:rsidRDefault="004E44E2" w:rsidP="0074799E">
            <w:pPr>
              <w:spacing w:after="0" w:line="240" w:lineRule="auto"/>
              <w:contextualSpacing/>
              <w:jc w:val="both"/>
              <w:rPr>
                <w:rFonts w:ascii="Times New Roman" w:hAnsi="Times New Roman" w:cs="Times New Roman"/>
                <w:b/>
                <w:bCs/>
                <w:sz w:val="24"/>
                <w:szCs w:val="24"/>
              </w:rPr>
            </w:pPr>
          </w:p>
        </w:tc>
        <w:tc>
          <w:tcPr>
            <w:tcW w:w="13041" w:type="dxa"/>
            <w:shd w:val="clear" w:color="auto" w:fill="DEEAF6"/>
          </w:tcPr>
          <w:p w:rsidR="004E44E2" w:rsidRPr="00947E46" w:rsidRDefault="004E44E2" w:rsidP="0074799E">
            <w:pPr>
              <w:spacing w:after="0" w:line="240" w:lineRule="auto"/>
              <w:contextualSpacing/>
              <w:rPr>
                <w:rFonts w:ascii="Times New Roman" w:hAnsi="Times New Roman" w:cs="Times New Roman"/>
                <w:color w:val="000000"/>
                <w:sz w:val="24"/>
                <w:szCs w:val="24"/>
              </w:rPr>
            </w:pPr>
            <w:r w:rsidRPr="00947E46">
              <w:rPr>
                <w:rFonts w:ascii="Times New Roman" w:hAnsi="Times New Roman" w:cs="Times New Roman"/>
                <w:color w:val="000000"/>
                <w:sz w:val="24"/>
                <w:szCs w:val="24"/>
                <w:highlight w:val="green"/>
              </w:rPr>
              <w:t xml:space="preserve">1. Согласно приказу МОН РК №17513 от 9 октября 2018 г. </w:t>
            </w:r>
            <w:r w:rsidRPr="00947E46">
              <w:rPr>
                <w:rFonts w:ascii="Times New Roman" w:hAnsi="Times New Roman" w:cs="Times New Roman"/>
                <w:color w:val="000000"/>
                <w:sz w:val="24"/>
                <w:szCs w:val="24"/>
                <w:highlight w:val="green"/>
                <w:lang w:val="kk-KZ"/>
              </w:rPr>
              <w:t>«</w:t>
            </w:r>
            <w:r w:rsidRPr="00947E46">
              <w:rPr>
                <w:rFonts w:ascii="Times New Roman" w:hAnsi="Times New Roman" w:cs="Times New Roman"/>
                <w:color w:val="000000"/>
                <w:sz w:val="24"/>
                <w:szCs w:val="24"/>
                <w:highlight w:val="green"/>
              </w:rPr>
              <w:t>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4E44E2" w:rsidRPr="00947E46" w:rsidRDefault="004E44E2" w:rsidP="0074799E">
            <w:pPr>
              <w:spacing w:after="0" w:line="240" w:lineRule="auto"/>
              <w:contextualSpacing/>
              <w:rPr>
                <w:rFonts w:ascii="Times New Roman" w:hAnsi="Times New Roman" w:cs="Times New Roman"/>
                <w:b/>
                <w:bCs/>
                <w:color w:val="000000"/>
                <w:sz w:val="24"/>
                <w:szCs w:val="24"/>
                <w:lang w:val="kk-KZ"/>
              </w:rPr>
            </w:pPr>
            <w:r w:rsidRPr="00947E46">
              <w:rPr>
                <w:rFonts w:ascii="Times New Roman" w:hAnsi="Times New Roman" w:cs="Times New Roman"/>
                <w:color w:val="000000"/>
                <w:sz w:val="24"/>
                <w:szCs w:val="24"/>
                <w:highlight w:val="green"/>
              </w:rPr>
              <w:t xml:space="preserve">Согласно вышеуказанному нормативному документу, специальности с кодом дисциплин </w:t>
            </w:r>
            <w:r w:rsidRPr="00947E46">
              <w:rPr>
                <w:rFonts w:ascii="Times New Roman" w:hAnsi="Times New Roman" w:cs="Times New Roman"/>
                <w:b/>
                <w:bCs/>
                <w:color w:val="000000"/>
                <w:sz w:val="24"/>
                <w:szCs w:val="24"/>
                <w:highlight w:val="green"/>
              </w:rPr>
              <w:t>здравоохранение</w:t>
            </w:r>
            <w:r w:rsidRPr="00947E46">
              <w:rPr>
                <w:rFonts w:ascii="Times New Roman" w:hAnsi="Times New Roman" w:cs="Times New Roman"/>
                <w:color w:val="000000"/>
                <w:sz w:val="24"/>
                <w:szCs w:val="24"/>
                <w:highlight w:val="green"/>
              </w:rPr>
              <w:t xml:space="preserve">: </w:t>
            </w:r>
            <w:proofErr w:type="spellStart"/>
            <w:r w:rsidRPr="00947E46">
              <w:rPr>
                <w:rFonts w:ascii="Times New Roman" w:hAnsi="Times New Roman" w:cs="Times New Roman"/>
                <w:color w:val="000000"/>
                <w:sz w:val="24"/>
                <w:szCs w:val="24"/>
                <w:highlight w:val="green"/>
              </w:rPr>
              <w:t>бакалавриат</w:t>
            </w:r>
            <w:proofErr w:type="spellEnd"/>
            <w:r w:rsidRPr="00947E46">
              <w:rPr>
                <w:rFonts w:ascii="Times New Roman" w:hAnsi="Times New Roman" w:cs="Times New Roman"/>
                <w:color w:val="000000"/>
                <w:sz w:val="24"/>
                <w:szCs w:val="24"/>
                <w:highlight w:val="green"/>
              </w:rPr>
              <w:t xml:space="preserve"> (6В101), магистратур (7</w:t>
            </w:r>
            <w:r w:rsidRPr="00947E46">
              <w:rPr>
                <w:rFonts w:ascii="Times New Roman" w:hAnsi="Times New Roman" w:cs="Times New Roman"/>
                <w:color w:val="000000"/>
                <w:sz w:val="24"/>
                <w:szCs w:val="24"/>
                <w:highlight w:val="green"/>
                <w:lang w:val="en-US"/>
              </w:rPr>
              <w:t>M</w:t>
            </w:r>
            <w:r w:rsidRPr="00947E46">
              <w:rPr>
                <w:rFonts w:ascii="Times New Roman" w:hAnsi="Times New Roman" w:cs="Times New Roman"/>
                <w:color w:val="000000"/>
                <w:sz w:val="24"/>
                <w:szCs w:val="24"/>
                <w:highlight w:val="green"/>
              </w:rPr>
              <w:t>101), резидентур (7</w:t>
            </w:r>
            <w:r w:rsidRPr="00947E46">
              <w:rPr>
                <w:rFonts w:ascii="Times New Roman" w:hAnsi="Times New Roman" w:cs="Times New Roman"/>
                <w:color w:val="000000"/>
                <w:sz w:val="24"/>
                <w:szCs w:val="24"/>
                <w:highlight w:val="green"/>
                <w:lang w:val="en-US"/>
              </w:rPr>
              <w:t>R</w:t>
            </w:r>
            <w:r w:rsidRPr="00947E46">
              <w:rPr>
                <w:rFonts w:ascii="Times New Roman" w:hAnsi="Times New Roman" w:cs="Times New Roman"/>
                <w:color w:val="000000"/>
                <w:sz w:val="24"/>
                <w:szCs w:val="24"/>
                <w:highlight w:val="green"/>
              </w:rPr>
              <w:t>101</w:t>
            </w:r>
            <w:proofErr w:type="gramStart"/>
            <w:r w:rsidRPr="00947E46">
              <w:rPr>
                <w:rFonts w:ascii="Times New Roman" w:hAnsi="Times New Roman" w:cs="Times New Roman"/>
                <w:color w:val="000000"/>
                <w:sz w:val="24"/>
                <w:szCs w:val="24"/>
                <w:highlight w:val="green"/>
              </w:rPr>
              <w:t xml:space="preserve">),  </w:t>
            </w:r>
            <w:proofErr w:type="spellStart"/>
            <w:r w:rsidRPr="00947E46">
              <w:rPr>
                <w:rFonts w:ascii="Times New Roman" w:hAnsi="Times New Roman" w:cs="Times New Roman"/>
                <w:color w:val="000000"/>
                <w:sz w:val="24"/>
                <w:szCs w:val="24"/>
                <w:highlight w:val="green"/>
              </w:rPr>
              <w:t>доктарантур</w:t>
            </w:r>
            <w:proofErr w:type="spellEnd"/>
            <w:proofErr w:type="gramEnd"/>
            <w:r w:rsidRPr="00947E46">
              <w:rPr>
                <w:rFonts w:ascii="Times New Roman" w:hAnsi="Times New Roman" w:cs="Times New Roman"/>
                <w:color w:val="000000"/>
                <w:sz w:val="24"/>
                <w:szCs w:val="24"/>
                <w:highlight w:val="green"/>
              </w:rPr>
              <w:t>, (8</w:t>
            </w:r>
            <w:r w:rsidRPr="00947E46">
              <w:rPr>
                <w:rFonts w:ascii="Times New Roman" w:hAnsi="Times New Roman" w:cs="Times New Roman"/>
                <w:color w:val="000000"/>
                <w:sz w:val="24"/>
                <w:szCs w:val="24"/>
                <w:highlight w:val="green"/>
                <w:lang w:val="en-US"/>
              </w:rPr>
              <w:t>D</w:t>
            </w:r>
            <w:r w:rsidRPr="00947E46">
              <w:rPr>
                <w:rFonts w:ascii="Times New Roman" w:hAnsi="Times New Roman" w:cs="Times New Roman"/>
                <w:color w:val="000000"/>
                <w:sz w:val="24"/>
                <w:szCs w:val="24"/>
                <w:highlight w:val="green"/>
              </w:rPr>
              <w:t>101</w:t>
            </w:r>
            <w:r w:rsidRPr="00947E46">
              <w:rPr>
                <w:rFonts w:ascii="Times New Roman" w:hAnsi="Times New Roman" w:cs="Times New Roman"/>
                <w:color w:val="000000"/>
                <w:sz w:val="24"/>
                <w:szCs w:val="24"/>
                <w:highlight w:val="green"/>
                <w:lang w:val="kk-KZ"/>
              </w:rPr>
              <w:t>)</w:t>
            </w:r>
            <w:r w:rsidRPr="00947E46">
              <w:rPr>
                <w:rFonts w:ascii="Times New Roman" w:hAnsi="Times New Roman" w:cs="Times New Roman"/>
                <w:color w:val="000000"/>
                <w:sz w:val="24"/>
                <w:szCs w:val="24"/>
                <w:highlight w:val="green"/>
              </w:rPr>
              <w:t xml:space="preserve"> -</w:t>
            </w:r>
            <w:r w:rsidRPr="00947E46">
              <w:rPr>
                <w:rFonts w:ascii="Times New Roman" w:hAnsi="Times New Roman" w:cs="Times New Roman"/>
                <w:color w:val="000000"/>
                <w:sz w:val="24"/>
                <w:szCs w:val="24"/>
                <w:highlight w:val="green"/>
                <w:lang w:val="kk-KZ"/>
              </w:rPr>
              <w:t xml:space="preserve"> обучение в форме экстерната и онлайн</w:t>
            </w:r>
            <w:r w:rsidRPr="00947E46">
              <w:rPr>
                <w:rFonts w:ascii="Times New Roman" w:hAnsi="Times New Roman" w:cs="Times New Roman"/>
                <w:color w:val="000000"/>
                <w:sz w:val="24"/>
                <w:szCs w:val="24"/>
                <w:highlight w:val="green"/>
              </w:rPr>
              <w:t>-</w:t>
            </w:r>
            <w:r w:rsidRPr="00947E46">
              <w:rPr>
                <w:rFonts w:ascii="Times New Roman" w:hAnsi="Times New Roman" w:cs="Times New Roman"/>
                <w:color w:val="000000"/>
                <w:sz w:val="24"/>
                <w:szCs w:val="24"/>
                <w:highlight w:val="green"/>
                <w:lang w:val="kk-KZ"/>
              </w:rPr>
              <w:t xml:space="preserve">обучения – </w:t>
            </w:r>
            <w:r w:rsidRPr="00947E46">
              <w:rPr>
                <w:rFonts w:ascii="Times New Roman" w:hAnsi="Times New Roman" w:cs="Times New Roman"/>
                <w:b/>
                <w:bCs/>
                <w:color w:val="000000"/>
                <w:sz w:val="24"/>
                <w:szCs w:val="24"/>
                <w:highlight w:val="green"/>
                <w:lang w:val="kk-KZ"/>
              </w:rPr>
              <w:t>не допускается.</w:t>
            </w:r>
            <w:r w:rsidRPr="00947E46">
              <w:rPr>
                <w:rFonts w:ascii="Times New Roman" w:hAnsi="Times New Roman" w:cs="Times New Roman"/>
                <w:b/>
                <w:bCs/>
                <w:color w:val="000000"/>
                <w:sz w:val="24"/>
                <w:szCs w:val="24"/>
                <w:lang w:val="kk-KZ"/>
              </w:rPr>
              <w:t xml:space="preserve"> </w:t>
            </w:r>
          </w:p>
          <w:p w:rsidR="004E44E2" w:rsidRPr="00947E46" w:rsidRDefault="004E44E2" w:rsidP="0074799E">
            <w:pPr>
              <w:spacing w:after="0" w:line="240" w:lineRule="auto"/>
              <w:contextualSpacing/>
              <w:rPr>
                <w:rFonts w:ascii="Times New Roman" w:hAnsi="Times New Roman" w:cs="Times New Roman"/>
                <w:b/>
                <w:bCs/>
                <w:color w:val="000000"/>
                <w:sz w:val="24"/>
                <w:szCs w:val="24"/>
                <w:lang w:val="kk-KZ"/>
              </w:rPr>
            </w:pPr>
            <w:r w:rsidRPr="00947E46">
              <w:rPr>
                <w:rFonts w:ascii="Times New Roman" w:hAnsi="Times New Roman" w:cs="Times New Roman"/>
                <w:color w:val="000000"/>
                <w:sz w:val="24"/>
                <w:szCs w:val="24"/>
                <w:lang w:val="kk-KZ"/>
              </w:rPr>
              <w:t>Таким образом обучающимся запрещается дистанционное обучение в любой форме.</w:t>
            </w:r>
            <w:r w:rsidRPr="00947E46">
              <w:rPr>
                <w:rFonts w:ascii="Times New Roman" w:hAnsi="Times New Roman" w:cs="Times New Roman"/>
                <w:b/>
                <w:bCs/>
                <w:color w:val="000000"/>
                <w:sz w:val="24"/>
                <w:szCs w:val="24"/>
                <w:lang w:val="kk-KZ"/>
              </w:rPr>
              <w:t xml:space="preserve"> </w:t>
            </w:r>
            <w:r w:rsidRPr="00947E46">
              <w:rPr>
                <w:rFonts w:ascii="Times New Roman" w:hAnsi="Times New Roman" w:cs="Times New Roman"/>
                <w:color w:val="000000"/>
                <w:sz w:val="24"/>
                <w:szCs w:val="24"/>
                <w:lang w:val="kk-KZ"/>
              </w:rPr>
              <w:t xml:space="preserve">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w:t>
            </w:r>
            <w:r w:rsidRPr="00947E46">
              <w:rPr>
                <w:rFonts w:ascii="Times New Roman" w:hAnsi="Times New Roman" w:cs="Times New Roman"/>
                <w:color w:val="000000"/>
                <w:sz w:val="24"/>
                <w:szCs w:val="24"/>
              </w:rPr>
              <w:t>- врачу</w:t>
            </w:r>
            <w:r w:rsidRPr="00947E46">
              <w:rPr>
                <w:rFonts w:ascii="Times New Roman" w:hAnsi="Times New Roman" w:cs="Times New Roman"/>
                <w:color w:val="000000"/>
                <w:sz w:val="24"/>
                <w:szCs w:val="24"/>
                <w:lang w:val="kk-KZ"/>
              </w:rPr>
              <w:t>)</w:t>
            </w:r>
          </w:p>
        </w:tc>
      </w:tr>
    </w:tbl>
    <w:p w:rsidR="004E44E2" w:rsidRPr="007A4D5E" w:rsidRDefault="004E44E2" w:rsidP="004E44E2">
      <w:pPr>
        <w:spacing w:after="0" w:line="240" w:lineRule="auto"/>
        <w:rPr>
          <w:vanish/>
        </w:rPr>
      </w:pPr>
    </w:p>
    <w:tbl>
      <w:tblPr>
        <w:tblW w:w="27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25170"/>
      </w:tblGrid>
      <w:tr w:rsidR="004E44E2" w:rsidRPr="00BC26A7" w:rsidTr="0074799E">
        <w:tc>
          <w:tcPr>
            <w:tcW w:w="2639" w:type="dxa"/>
            <w:shd w:val="clear" w:color="auto" w:fill="DEEAF6"/>
          </w:tcPr>
          <w:p w:rsidR="004E44E2" w:rsidRPr="00BC26A7" w:rsidRDefault="004E44E2" w:rsidP="0074799E">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w:t>
            </w:r>
            <w:r>
              <w:rPr>
                <w:rFonts w:ascii="Times New Roman" w:hAnsi="Times New Roman" w:cs="Times New Roman"/>
                <w:b/>
                <w:bCs/>
                <w:sz w:val="24"/>
                <w:szCs w:val="24"/>
              </w:rPr>
              <w:t>6</w:t>
            </w:r>
            <w:r w:rsidRPr="00BC26A7">
              <w:rPr>
                <w:rFonts w:ascii="Times New Roman" w:hAnsi="Times New Roman" w:cs="Times New Roman"/>
                <w:b/>
                <w:bCs/>
                <w:sz w:val="24"/>
                <w:szCs w:val="24"/>
              </w:rPr>
              <w:t>.</w:t>
            </w:r>
          </w:p>
        </w:tc>
        <w:tc>
          <w:tcPr>
            <w:tcW w:w="25170" w:type="dxa"/>
            <w:shd w:val="clear" w:color="auto" w:fill="DEEAF6"/>
          </w:tcPr>
          <w:p w:rsidR="004E44E2" w:rsidRPr="00BC26A7" w:rsidRDefault="004E44E2" w:rsidP="0074799E">
            <w:pPr>
              <w:spacing w:after="0" w:line="240" w:lineRule="auto"/>
              <w:contextualSpacing/>
              <w:jc w:val="both"/>
              <w:rPr>
                <w:rFonts w:ascii="Times New Roman" w:hAnsi="Times New Roman" w:cs="Times New Roman"/>
                <w:b/>
                <w:sz w:val="24"/>
                <w:szCs w:val="24"/>
              </w:rPr>
            </w:pPr>
            <w:r w:rsidRPr="00BC26A7">
              <w:rPr>
                <w:rFonts w:ascii="Times New Roman" w:hAnsi="Times New Roman" w:cs="Times New Roman"/>
                <w:b/>
                <w:bCs/>
                <w:sz w:val="24"/>
                <w:szCs w:val="24"/>
              </w:rPr>
              <w:t>Утверждение и рассмотрение</w:t>
            </w:r>
          </w:p>
        </w:tc>
      </w:tr>
    </w:tbl>
    <w:p w:rsidR="004E44E2" w:rsidRPr="003F22F3" w:rsidRDefault="004E44E2" w:rsidP="004E44E2">
      <w:pPr>
        <w:spacing w:after="0" w:line="240" w:lineRule="auto"/>
        <w:rPr>
          <w:vanish/>
        </w:rPr>
      </w:pPr>
    </w:p>
    <w:tbl>
      <w:tblPr>
        <w:tblW w:w="14781"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663"/>
        <w:gridCol w:w="2551"/>
        <w:gridCol w:w="5387"/>
        <w:gridCol w:w="180"/>
      </w:tblGrid>
      <w:tr w:rsidR="004E44E2" w:rsidTr="0074799E">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rPr>
                <w:rFonts w:ascii="Times New Roman" w:eastAsia="Times New Roman" w:hAnsi="Times New Roman" w:cs="Times New Roman"/>
                <w:sz w:val="24"/>
                <w:szCs w:val="24"/>
              </w:rPr>
            </w:pPr>
            <w:r w:rsidRPr="005F0F5B">
              <w:rPr>
                <w:rStyle w:val="aff4"/>
                <w:rFonts w:ascii="Times New Roman" w:eastAsia="Times New Roman" w:hAnsi="Times New Roman" w:cs="Times New Roman"/>
                <w:sz w:val="24"/>
                <w:szCs w:val="24"/>
              </w:rPr>
              <w:t>Заведующий кафедрой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AB07C6" w:rsidP="0074799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Абдикаримов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Сериккали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Жолдасбаевич</w:t>
            </w:r>
            <w:proofErr w:type="spellEnd"/>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4E44E2" w:rsidRPr="003F22F3" w:rsidRDefault="004E44E2" w:rsidP="0074799E">
            <w:pPr>
              <w:spacing w:after="0" w:line="240" w:lineRule="auto"/>
              <w:rPr>
                <w:rFonts w:ascii="Times New Roman" w:eastAsia="Times New Roman" w:hAnsi="Times New Roman" w:cs="Times New Roman"/>
              </w:rPr>
            </w:pPr>
          </w:p>
        </w:tc>
      </w:tr>
      <w:tr w:rsidR="004E44E2" w:rsidTr="0074799E">
        <w:trPr>
          <w:trHeight w:val="90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rPr>
                <w:rStyle w:val="aff4"/>
                <w:rFonts w:ascii="Times New Roman" w:eastAsia="Times New Roman" w:hAnsi="Times New Roman" w:cs="Times New Roman"/>
                <w:sz w:val="24"/>
                <w:szCs w:val="24"/>
              </w:rPr>
            </w:pPr>
            <w:r w:rsidRPr="005F0F5B">
              <w:rPr>
                <w:rStyle w:val="aff4"/>
                <w:rFonts w:ascii="Times New Roman" w:eastAsia="Times New Roman" w:hAnsi="Times New Roman" w:cs="Times New Roman"/>
                <w:sz w:val="24"/>
                <w:szCs w:val="24"/>
              </w:rPr>
              <w:t xml:space="preserve">Комитет по качеству преподавания </w:t>
            </w:r>
          </w:p>
          <w:p w:rsidR="004E44E2" w:rsidRPr="005F0F5B" w:rsidRDefault="004E44E2" w:rsidP="0074799E">
            <w:pPr>
              <w:spacing w:after="0" w:line="240" w:lineRule="auto"/>
              <w:rPr>
                <w:rFonts w:ascii="Times New Roman" w:eastAsia="Times New Roman" w:hAnsi="Times New Roman" w:cs="Times New Roman"/>
                <w:sz w:val="24"/>
                <w:szCs w:val="24"/>
              </w:rPr>
            </w:pPr>
            <w:r w:rsidRPr="005F0F5B">
              <w:rPr>
                <w:rStyle w:val="aff4"/>
                <w:rFonts w:ascii="Times New Roman" w:eastAsia="Times New Roman" w:hAnsi="Times New Roman" w:cs="Times New Roman"/>
                <w:sz w:val="24"/>
                <w:szCs w:val="24"/>
              </w:rPr>
              <w:t xml:space="preserve">и обучения </w:t>
            </w:r>
            <w:proofErr w:type="spellStart"/>
            <w:r w:rsidRPr="005F0F5B">
              <w:rPr>
                <w:rFonts w:ascii="Times New Roman" w:hAnsi="Times New Roman" w:cs="Times New Roman"/>
                <w:sz w:val="24"/>
                <w:szCs w:val="24"/>
              </w:rPr>
              <w:t>ФМиЗ</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jc w:val="both"/>
              <w:rPr>
                <w:rFonts w:ascii="Times New Roman" w:eastAsia="Times New Roman" w:hAnsi="Times New Roman" w:cs="Times New Roman"/>
                <w:sz w:val="24"/>
                <w:szCs w:val="24"/>
              </w:rPr>
            </w:pPr>
            <w:r w:rsidRPr="005F0F5B">
              <w:rPr>
                <w:rStyle w:val="aff4"/>
                <w:rFonts w:ascii="Times New Roman" w:eastAsia="Times New Roman" w:hAnsi="Times New Roman" w:cs="Times New Roman"/>
                <w:sz w:val="24"/>
                <w:szCs w:val="24"/>
              </w:rPr>
              <w:t>Протокол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jc w:val="both"/>
              <w:rPr>
                <w:rFonts w:ascii="Times New Roman" w:eastAsia="Times New Roman" w:hAnsi="Times New Roman" w:cs="Times New Roman"/>
                <w:sz w:val="24"/>
                <w:szCs w:val="24"/>
              </w:rPr>
            </w:pPr>
            <w:r w:rsidRPr="005F0F5B">
              <w:rPr>
                <w:rStyle w:val="aff4"/>
                <w:rFonts w:ascii="Times New Roman" w:eastAsia="Times New Roman" w:hAnsi="Times New Roman" w:cs="Times New Roman"/>
                <w:sz w:val="24"/>
                <w:szCs w:val="24"/>
              </w:rPr>
              <w:t>Дата утверждения</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4E44E2" w:rsidRDefault="004E44E2" w:rsidP="0074799E">
            <w:pPr>
              <w:spacing w:after="0" w:line="240" w:lineRule="auto"/>
              <w:rPr>
                <w:rFonts w:ascii="Times New Roman" w:eastAsia="Times New Roman" w:hAnsi="Times New Roman" w:cs="Times New Roman"/>
              </w:rPr>
            </w:pPr>
          </w:p>
          <w:p w:rsidR="004E44E2" w:rsidRPr="003F22F3" w:rsidRDefault="004E44E2" w:rsidP="0074799E">
            <w:pPr>
              <w:spacing w:after="0" w:line="240" w:lineRule="auto"/>
              <w:rPr>
                <w:rFonts w:ascii="Times New Roman" w:eastAsia="Times New Roman" w:hAnsi="Times New Roman" w:cs="Times New Roman"/>
              </w:rPr>
            </w:pPr>
          </w:p>
        </w:tc>
      </w:tr>
      <w:tr w:rsidR="004E44E2" w:rsidTr="0074799E">
        <w:trPr>
          <w:trHeight w:val="90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rPr>
                <w:rStyle w:val="aff4"/>
                <w:rFonts w:ascii="Times New Roman" w:eastAsia="Times New Roman" w:hAnsi="Times New Roman" w:cs="Times New Roman"/>
                <w:sz w:val="24"/>
                <w:szCs w:val="24"/>
              </w:rPr>
            </w:pPr>
            <w:r w:rsidRPr="005F0F5B">
              <w:rPr>
                <w:rFonts w:ascii="Times New Roman" w:hAnsi="Times New Roman" w:cs="Times New Roman"/>
                <w:sz w:val="24"/>
                <w:szCs w:val="24"/>
              </w:rPr>
              <w:t xml:space="preserve">Председатель </w:t>
            </w:r>
            <w:r w:rsidRPr="005F0F5B">
              <w:rPr>
                <w:rStyle w:val="aff4"/>
                <w:rFonts w:ascii="Times New Roman" w:eastAsia="Times New Roman" w:hAnsi="Times New Roman" w:cs="Times New Roman"/>
                <w:sz w:val="24"/>
                <w:szCs w:val="24"/>
              </w:rPr>
              <w:t xml:space="preserve">Комитета по качеству преподавания </w:t>
            </w:r>
          </w:p>
          <w:p w:rsidR="004E44E2" w:rsidRPr="005F0F5B" w:rsidRDefault="004E44E2" w:rsidP="0074799E">
            <w:pPr>
              <w:spacing w:after="0" w:line="240" w:lineRule="auto"/>
              <w:rPr>
                <w:rStyle w:val="aff4"/>
                <w:rFonts w:ascii="Times New Roman" w:eastAsia="Times New Roman" w:hAnsi="Times New Roman" w:cs="Times New Roman"/>
                <w:sz w:val="24"/>
                <w:szCs w:val="24"/>
              </w:rPr>
            </w:pPr>
            <w:r w:rsidRPr="005F0F5B">
              <w:rPr>
                <w:rStyle w:val="aff4"/>
                <w:rFonts w:ascii="Times New Roman" w:eastAsia="Times New Roman" w:hAnsi="Times New Roman" w:cs="Times New Roman"/>
                <w:sz w:val="24"/>
                <w:szCs w:val="24"/>
              </w:rPr>
              <w:t xml:space="preserve">и обучения </w:t>
            </w:r>
            <w:proofErr w:type="spellStart"/>
            <w:r w:rsidRPr="005F0F5B">
              <w:rPr>
                <w:rFonts w:ascii="Times New Roman" w:hAnsi="Times New Roman" w:cs="Times New Roman"/>
                <w:sz w:val="24"/>
                <w:szCs w:val="24"/>
              </w:rPr>
              <w:t>ФМиЗ</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jc w:val="both"/>
              <w:rPr>
                <w:rStyle w:val="aff4"/>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contextualSpacing/>
              <w:jc w:val="both"/>
              <w:rPr>
                <w:rFonts w:ascii="Times New Roman" w:hAnsi="Times New Roman" w:cs="Times New Roman"/>
                <w:sz w:val="24"/>
                <w:szCs w:val="24"/>
              </w:rPr>
            </w:pPr>
            <w:proofErr w:type="gramStart"/>
            <w:r w:rsidRPr="005F0F5B">
              <w:rPr>
                <w:rFonts w:ascii="Times New Roman" w:hAnsi="Times New Roman" w:cs="Times New Roman"/>
                <w:sz w:val="24"/>
                <w:szCs w:val="24"/>
              </w:rPr>
              <w:t>профессор  Курманова</w:t>
            </w:r>
            <w:proofErr w:type="gramEnd"/>
            <w:r w:rsidRPr="005F0F5B">
              <w:rPr>
                <w:rFonts w:ascii="Times New Roman" w:hAnsi="Times New Roman" w:cs="Times New Roman"/>
                <w:sz w:val="24"/>
                <w:szCs w:val="24"/>
              </w:rPr>
              <w:t xml:space="preserve"> </w:t>
            </w:r>
            <w:proofErr w:type="spellStart"/>
            <w:r w:rsidRPr="005F0F5B">
              <w:rPr>
                <w:rFonts w:ascii="Times New Roman" w:hAnsi="Times New Roman" w:cs="Times New Roman"/>
                <w:sz w:val="24"/>
                <w:szCs w:val="24"/>
              </w:rPr>
              <w:t>Гаухар</w:t>
            </w:r>
            <w:proofErr w:type="spellEnd"/>
            <w:r w:rsidRPr="005F0F5B">
              <w:rPr>
                <w:rFonts w:ascii="Times New Roman" w:hAnsi="Times New Roman" w:cs="Times New Roman"/>
                <w:sz w:val="24"/>
                <w:szCs w:val="24"/>
              </w:rPr>
              <w:t xml:space="preserve"> </w:t>
            </w:r>
            <w:proofErr w:type="spellStart"/>
            <w:r w:rsidRPr="005F0F5B">
              <w:rPr>
                <w:rFonts w:ascii="Times New Roman" w:hAnsi="Times New Roman" w:cs="Times New Roman"/>
                <w:sz w:val="24"/>
                <w:szCs w:val="24"/>
              </w:rPr>
              <w:t>Медеубаевна</w:t>
            </w:r>
            <w:proofErr w:type="spellEnd"/>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4E44E2" w:rsidRDefault="004E44E2" w:rsidP="0074799E">
            <w:pPr>
              <w:spacing w:after="0" w:line="240" w:lineRule="auto"/>
              <w:rPr>
                <w:rFonts w:ascii="Times New Roman" w:eastAsia="Times New Roman" w:hAnsi="Times New Roman" w:cs="Times New Roman"/>
              </w:rPr>
            </w:pPr>
          </w:p>
        </w:tc>
      </w:tr>
      <w:tr w:rsidR="004E44E2" w:rsidTr="0074799E">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jc w:val="both"/>
              <w:rPr>
                <w:rFonts w:ascii="Times New Roman" w:eastAsia="Times New Roman" w:hAnsi="Times New Roman" w:cs="Times New Roman"/>
                <w:sz w:val="24"/>
                <w:szCs w:val="24"/>
              </w:rPr>
            </w:pPr>
            <w:r w:rsidRPr="005F0F5B">
              <w:rPr>
                <w:rStyle w:val="aff4"/>
                <w:rFonts w:ascii="Times New Roman" w:eastAsia="Times New Roman" w:hAnsi="Times New Roman" w:cs="Times New Roman"/>
                <w:sz w:val="24"/>
                <w:szCs w:val="24"/>
              </w:rPr>
              <w:t>Декан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jc w:val="both"/>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44E2" w:rsidRPr="005F0F5B" w:rsidRDefault="004E44E2" w:rsidP="0074799E">
            <w:pPr>
              <w:spacing w:after="0" w:line="240" w:lineRule="auto"/>
              <w:jc w:val="both"/>
              <w:rPr>
                <w:rFonts w:ascii="Times New Roman" w:eastAsia="Times New Roman" w:hAnsi="Times New Roman" w:cs="Times New Roman"/>
                <w:sz w:val="24"/>
                <w:szCs w:val="24"/>
              </w:rPr>
            </w:pPr>
            <w:proofErr w:type="spellStart"/>
            <w:r w:rsidRPr="005F0F5B">
              <w:rPr>
                <w:rStyle w:val="aff4"/>
                <w:rFonts w:ascii="Times New Roman" w:eastAsia="Times New Roman" w:hAnsi="Times New Roman" w:cs="Times New Roman"/>
                <w:sz w:val="24"/>
                <w:szCs w:val="24"/>
              </w:rPr>
              <w:t>Калмаханов</w:t>
            </w:r>
            <w:proofErr w:type="spellEnd"/>
            <w:r w:rsidRPr="005F0F5B">
              <w:rPr>
                <w:rStyle w:val="aff4"/>
                <w:rFonts w:ascii="Times New Roman" w:eastAsia="Times New Roman" w:hAnsi="Times New Roman" w:cs="Times New Roman"/>
                <w:sz w:val="24"/>
                <w:szCs w:val="24"/>
              </w:rPr>
              <w:t xml:space="preserve"> </w:t>
            </w:r>
            <w:proofErr w:type="spellStart"/>
            <w:r w:rsidRPr="005F0F5B">
              <w:rPr>
                <w:rStyle w:val="aff4"/>
                <w:rFonts w:ascii="Times New Roman" w:eastAsia="Times New Roman" w:hAnsi="Times New Roman" w:cs="Times New Roman"/>
                <w:sz w:val="24"/>
                <w:szCs w:val="24"/>
              </w:rPr>
              <w:t>Сундетгали</w:t>
            </w:r>
            <w:proofErr w:type="spellEnd"/>
            <w:r w:rsidRPr="005F0F5B">
              <w:rPr>
                <w:rStyle w:val="aff4"/>
                <w:rFonts w:ascii="Times New Roman" w:eastAsia="Times New Roman" w:hAnsi="Times New Roman" w:cs="Times New Roman"/>
                <w:sz w:val="24"/>
                <w:szCs w:val="24"/>
              </w:rPr>
              <w:t xml:space="preserve"> </w:t>
            </w:r>
            <w:proofErr w:type="spellStart"/>
            <w:r w:rsidRPr="005F0F5B">
              <w:rPr>
                <w:rStyle w:val="aff4"/>
                <w:rFonts w:ascii="Times New Roman" w:eastAsia="Times New Roman" w:hAnsi="Times New Roman" w:cs="Times New Roman"/>
                <w:sz w:val="24"/>
                <w:szCs w:val="24"/>
              </w:rPr>
              <w:t>Беркинович</w:t>
            </w:r>
            <w:proofErr w:type="spellEnd"/>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4E44E2" w:rsidRPr="003F22F3" w:rsidRDefault="004E44E2" w:rsidP="0074799E">
            <w:pPr>
              <w:spacing w:after="0" w:line="240" w:lineRule="auto"/>
              <w:rPr>
                <w:rFonts w:ascii="Times New Roman" w:eastAsia="Times New Roman" w:hAnsi="Times New Roman" w:cs="Times New Roman"/>
              </w:rPr>
            </w:pPr>
          </w:p>
        </w:tc>
      </w:tr>
    </w:tbl>
    <w:p w:rsidR="004E44E2" w:rsidRPr="006E7D90" w:rsidRDefault="004E44E2" w:rsidP="004E44E2">
      <w:pPr>
        <w:spacing w:after="0" w:line="240" w:lineRule="auto"/>
        <w:ind w:firstLine="567"/>
        <w:contextualSpacing/>
        <w:jc w:val="both"/>
        <w:rPr>
          <w:rFonts w:ascii="Times New Roman" w:hAnsi="Times New Roman" w:cs="Times New Roman"/>
          <w:sz w:val="24"/>
          <w:szCs w:val="24"/>
        </w:rPr>
      </w:pPr>
    </w:p>
    <w:p w:rsidR="004E44E2" w:rsidRPr="006E7D90" w:rsidRDefault="004E44E2" w:rsidP="004E44E2">
      <w:pPr>
        <w:spacing w:after="0" w:line="240" w:lineRule="auto"/>
        <w:contextualSpacing/>
        <w:rPr>
          <w:rFonts w:ascii="Times New Roman" w:hAnsi="Times New Roman" w:cs="Times New Roman"/>
          <w:sz w:val="24"/>
          <w:szCs w:val="24"/>
        </w:rPr>
      </w:pPr>
    </w:p>
    <w:p w:rsidR="004E44E2" w:rsidRPr="006E7D90" w:rsidRDefault="004E44E2" w:rsidP="004E44E2">
      <w:pPr>
        <w:spacing w:after="0" w:line="240" w:lineRule="auto"/>
        <w:contextualSpacing/>
        <w:jc w:val="both"/>
        <w:rPr>
          <w:rFonts w:ascii="Times New Roman" w:hAnsi="Times New Roman" w:cs="Times New Roman"/>
          <w:sz w:val="24"/>
          <w:szCs w:val="24"/>
        </w:rPr>
        <w:sectPr w:rsidR="004E44E2" w:rsidRPr="006E7D90" w:rsidSect="00781C73">
          <w:pgSz w:w="16838" w:h="11906" w:orient="landscape"/>
          <w:pgMar w:top="1134" w:right="850" w:bottom="1134" w:left="1701" w:header="708" w:footer="708" w:gutter="0"/>
          <w:cols w:space="708"/>
          <w:docGrid w:linePitch="360"/>
        </w:sectPr>
      </w:pPr>
    </w:p>
    <w:p w:rsidR="004E44E2" w:rsidRPr="00740232" w:rsidRDefault="004E44E2" w:rsidP="004E44E2">
      <w:pPr>
        <w:spacing w:after="0" w:line="240" w:lineRule="auto"/>
        <w:ind w:left="341" w:right="55"/>
        <w:jc w:val="center"/>
        <w:rPr>
          <w:rFonts w:ascii="Times New Roman" w:hAnsi="Times New Roman" w:cs="Times New Roman"/>
          <w:b/>
          <w:spacing w:val="-4"/>
          <w:sz w:val="24"/>
        </w:rPr>
      </w:pPr>
      <w:r w:rsidRPr="00740232">
        <w:rPr>
          <w:rFonts w:ascii="Times New Roman" w:hAnsi="Times New Roman" w:cs="Times New Roman"/>
          <w:b/>
          <w:sz w:val="24"/>
        </w:rPr>
        <w:lastRenderedPageBreak/>
        <w:t>ОЦЕНОЧНЫЙ</w:t>
      </w:r>
      <w:r w:rsidRPr="00740232">
        <w:rPr>
          <w:rFonts w:ascii="Times New Roman" w:hAnsi="Times New Roman" w:cs="Times New Roman"/>
          <w:b/>
          <w:spacing w:val="-1"/>
          <w:sz w:val="24"/>
        </w:rPr>
        <w:t xml:space="preserve"> </w:t>
      </w:r>
      <w:r w:rsidRPr="00740232">
        <w:rPr>
          <w:rFonts w:ascii="Times New Roman" w:hAnsi="Times New Roman" w:cs="Times New Roman"/>
          <w:b/>
          <w:spacing w:val="-4"/>
          <w:sz w:val="24"/>
        </w:rPr>
        <w:t>ЛИСТ</w:t>
      </w:r>
    </w:p>
    <w:p w:rsidR="004E44E2" w:rsidRPr="00740232" w:rsidRDefault="004E44E2" w:rsidP="004E44E2">
      <w:pPr>
        <w:pStyle w:val="TableParagraph"/>
        <w:ind w:left="110" w:right="95"/>
        <w:jc w:val="center"/>
        <w:rPr>
          <w:b/>
          <w:sz w:val="24"/>
        </w:rPr>
      </w:pPr>
      <w:r w:rsidRPr="00740232">
        <w:rPr>
          <w:b/>
          <w:spacing w:val="-4"/>
          <w:sz w:val="24"/>
        </w:rPr>
        <w:t xml:space="preserve">ПО </w:t>
      </w:r>
      <w:r w:rsidRPr="00740232">
        <w:rPr>
          <w:b/>
          <w:spacing w:val="-2"/>
          <w:sz w:val="24"/>
        </w:rPr>
        <w:t>ПРОФЕССИОНАЛЬНЫМ</w:t>
      </w:r>
    </w:p>
    <w:p w:rsidR="004E44E2" w:rsidRDefault="004E44E2" w:rsidP="004E44E2">
      <w:pPr>
        <w:spacing w:after="0" w:line="240" w:lineRule="auto"/>
        <w:ind w:left="341" w:right="55"/>
        <w:jc w:val="center"/>
        <w:rPr>
          <w:rFonts w:ascii="Times New Roman" w:hAnsi="Times New Roman" w:cs="Times New Roman"/>
          <w:b/>
          <w:sz w:val="24"/>
        </w:rPr>
      </w:pPr>
      <w:r w:rsidRPr="00740232">
        <w:rPr>
          <w:rFonts w:ascii="Times New Roman" w:hAnsi="Times New Roman" w:cs="Times New Roman"/>
          <w:b/>
          <w:sz w:val="24"/>
        </w:rPr>
        <w:t>ОБЯЗАННОСТЯМ МЕДИЦИНСКОГО ПЕРСОНАЛА</w:t>
      </w:r>
    </w:p>
    <w:p w:rsidR="004E44E2" w:rsidRPr="00B12EF0" w:rsidRDefault="004E44E2" w:rsidP="004E44E2">
      <w:pPr>
        <w:rPr>
          <w:rFonts w:ascii="Times New Roman" w:hAnsi="Times New Roman" w:cs="Times New Roman"/>
          <w:b/>
          <w:sz w:val="24"/>
          <w:szCs w:val="24"/>
        </w:rPr>
      </w:pPr>
      <w:r w:rsidRPr="00B12EF0">
        <w:rPr>
          <w:rFonts w:ascii="Times New Roman" w:hAnsi="Times New Roman" w:cs="Times New Roman"/>
          <w:b/>
          <w:sz w:val="24"/>
          <w:szCs w:val="24"/>
        </w:rPr>
        <w:t>ФИО студента _______________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              группа_______________________</w:t>
      </w:r>
    </w:p>
    <w:p w:rsidR="004E44E2" w:rsidRPr="009545D0" w:rsidRDefault="004E44E2" w:rsidP="004E44E2">
      <w:pPr>
        <w:pStyle w:val="af4"/>
        <w:spacing w:after="0" w:line="240" w:lineRule="auto"/>
        <w:rPr>
          <w:b/>
          <w:sz w:val="20"/>
        </w:rPr>
      </w:pPr>
    </w:p>
    <w:tbl>
      <w:tblPr>
        <w:tblStyle w:val="TableNormal"/>
        <w:tblW w:w="10347"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01"/>
        <w:gridCol w:w="999"/>
        <w:gridCol w:w="1035"/>
        <w:gridCol w:w="1134"/>
        <w:gridCol w:w="1222"/>
        <w:gridCol w:w="1189"/>
      </w:tblGrid>
      <w:tr w:rsidR="004E44E2" w:rsidTr="0074799E">
        <w:trPr>
          <w:trHeight w:val="827"/>
        </w:trPr>
        <w:tc>
          <w:tcPr>
            <w:tcW w:w="567" w:type="dxa"/>
            <w:vMerge w:val="restart"/>
          </w:tcPr>
          <w:p w:rsidR="004E44E2" w:rsidRDefault="004E44E2" w:rsidP="0074799E">
            <w:pPr>
              <w:pStyle w:val="TableParagraph"/>
              <w:ind w:left="110"/>
              <w:rPr>
                <w:b/>
              </w:rPr>
            </w:pPr>
            <w:r>
              <w:rPr>
                <w:b/>
                <w:lang w:val="ru-RU"/>
              </w:rPr>
              <w:t>№</w:t>
            </w:r>
          </w:p>
        </w:tc>
        <w:tc>
          <w:tcPr>
            <w:tcW w:w="4201" w:type="dxa"/>
            <w:vMerge w:val="restart"/>
          </w:tcPr>
          <w:p w:rsidR="004E44E2" w:rsidRDefault="004E44E2" w:rsidP="0074799E">
            <w:pPr>
              <w:pStyle w:val="TableParagraph"/>
              <w:ind w:left="110"/>
              <w:rPr>
                <w:b/>
              </w:rPr>
            </w:pPr>
            <w:r>
              <w:rPr>
                <w:b/>
              </w:rPr>
              <w:t>Критерии</w:t>
            </w:r>
            <w:r>
              <w:rPr>
                <w:b/>
                <w:spacing w:val="-4"/>
              </w:rPr>
              <w:t xml:space="preserve"> </w:t>
            </w:r>
            <w:r>
              <w:rPr>
                <w:b/>
              </w:rPr>
              <w:t>оценки</w:t>
            </w:r>
            <w:r>
              <w:rPr>
                <w:b/>
                <w:spacing w:val="-4"/>
              </w:rPr>
              <w:t xml:space="preserve"> </w:t>
            </w:r>
            <w:r>
              <w:rPr>
                <w:b/>
                <w:spacing w:val="-2"/>
              </w:rPr>
              <w:t>шагов</w:t>
            </w:r>
          </w:p>
        </w:tc>
        <w:tc>
          <w:tcPr>
            <w:tcW w:w="5579" w:type="dxa"/>
            <w:gridSpan w:val="5"/>
          </w:tcPr>
          <w:p w:rsidR="004E44E2" w:rsidRDefault="004E44E2" w:rsidP="0074799E">
            <w:pPr>
              <w:pStyle w:val="TableParagraph"/>
              <w:ind w:left="105" w:right="94"/>
              <w:rPr>
                <w:b/>
                <w:spacing w:val="-2"/>
              </w:rPr>
            </w:pPr>
            <w:r>
              <w:rPr>
                <w:b/>
                <w:spacing w:val="-2"/>
              </w:rPr>
              <w:t xml:space="preserve">   Уровень</w:t>
            </w:r>
          </w:p>
        </w:tc>
      </w:tr>
      <w:tr w:rsidR="004E44E2" w:rsidTr="0074799E">
        <w:trPr>
          <w:trHeight w:val="827"/>
        </w:trPr>
        <w:tc>
          <w:tcPr>
            <w:tcW w:w="567" w:type="dxa"/>
            <w:vMerge/>
          </w:tcPr>
          <w:p w:rsidR="004E44E2" w:rsidRPr="001F5F1C" w:rsidRDefault="004E44E2" w:rsidP="0074799E">
            <w:pPr>
              <w:pStyle w:val="TableParagraph"/>
              <w:ind w:left="110"/>
              <w:rPr>
                <w:b/>
                <w:lang w:val="ru-RU"/>
              </w:rPr>
            </w:pPr>
          </w:p>
        </w:tc>
        <w:tc>
          <w:tcPr>
            <w:tcW w:w="4201" w:type="dxa"/>
            <w:vMerge/>
          </w:tcPr>
          <w:p w:rsidR="004E44E2" w:rsidRDefault="004E44E2" w:rsidP="0074799E">
            <w:pPr>
              <w:pStyle w:val="TableParagraph"/>
              <w:ind w:left="110"/>
              <w:rPr>
                <w:b/>
              </w:rPr>
            </w:pPr>
          </w:p>
        </w:tc>
        <w:tc>
          <w:tcPr>
            <w:tcW w:w="999" w:type="dxa"/>
          </w:tcPr>
          <w:p w:rsidR="004E44E2" w:rsidRDefault="004E44E2" w:rsidP="0074799E">
            <w:pPr>
              <w:pStyle w:val="TableParagraph"/>
              <w:ind w:left="110" w:right="88"/>
              <w:rPr>
                <w:b/>
              </w:rPr>
            </w:pPr>
            <w:r>
              <w:rPr>
                <w:b/>
                <w:spacing w:val="-2"/>
              </w:rPr>
              <w:t>Превос ходно</w:t>
            </w:r>
          </w:p>
        </w:tc>
        <w:tc>
          <w:tcPr>
            <w:tcW w:w="1035" w:type="dxa"/>
          </w:tcPr>
          <w:p w:rsidR="004E44E2" w:rsidRDefault="004E44E2" w:rsidP="0074799E">
            <w:pPr>
              <w:pStyle w:val="TableParagraph"/>
              <w:ind w:left="109" w:right="91"/>
              <w:rPr>
                <w:b/>
              </w:rPr>
            </w:pPr>
            <w:r>
              <w:rPr>
                <w:b/>
                <w:spacing w:val="-2"/>
              </w:rPr>
              <w:t>Очень хорошо</w:t>
            </w:r>
          </w:p>
        </w:tc>
        <w:tc>
          <w:tcPr>
            <w:tcW w:w="1134" w:type="dxa"/>
          </w:tcPr>
          <w:p w:rsidR="004E44E2" w:rsidRDefault="004E44E2" w:rsidP="0074799E">
            <w:pPr>
              <w:pStyle w:val="TableParagraph"/>
              <w:ind w:left="106" w:right="279"/>
              <w:rPr>
                <w:b/>
              </w:rPr>
            </w:pPr>
            <w:r>
              <w:rPr>
                <w:b/>
                <w:spacing w:val="-2"/>
              </w:rPr>
              <w:t xml:space="preserve">Прием </w:t>
            </w:r>
            <w:r>
              <w:rPr>
                <w:b/>
                <w:spacing w:val="-4"/>
              </w:rPr>
              <w:t>лемо</w:t>
            </w:r>
          </w:p>
        </w:tc>
        <w:tc>
          <w:tcPr>
            <w:tcW w:w="1222" w:type="dxa"/>
          </w:tcPr>
          <w:p w:rsidR="004E44E2" w:rsidRDefault="004E44E2" w:rsidP="0074799E">
            <w:pPr>
              <w:pStyle w:val="TableParagraph"/>
              <w:ind w:left="108" w:right="233"/>
              <w:rPr>
                <w:b/>
              </w:rPr>
            </w:pPr>
            <w:r>
              <w:rPr>
                <w:b/>
                <w:spacing w:val="-2"/>
              </w:rPr>
              <w:t>Требует коррек</w:t>
            </w:r>
          </w:p>
          <w:p w:rsidR="004E44E2" w:rsidRDefault="004E44E2" w:rsidP="0074799E">
            <w:pPr>
              <w:pStyle w:val="TableParagraph"/>
              <w:ind w:left="108"/>
              <w:rPr>
                <w:b/>
              </w:rPr>
            </w:pPr>
            <w:r>
              <w:rPr>
                <w:b/>
                <w:spacing w:val="-5"/>
              </w:rPr>
              <w:t>ции</w:t>
            </w:r>
          </w:p>
        </w:tc>
        <w:tc>
          <w:tcPr>
            <w:tcW w:w="1189" w:type="dxa"/>
          </w:tcPr>
          <w:p w:rsidR="004E44E2" w:rsidRDefault="004E44E2" w:rsidP="0074799E">
            <w:pPr>
              <w:pStyle w:val="TableParagraph"/>
              <w:ind w:left="105" w:right="94"/>
              <w:rPr>
                <w:b/>
              </w:rPr>
            </w:pPr>
            <w:r>
              <w:rPr>
                <w:b/>
                <w:spacing w:val="-2"/>
              </w:rPr>
              <w:t xml:space="preserve">Неприем </w:t>
            </w:r>
            <w:r>
              <w:rPr>
                <w:b/>
                <w:spacing w:val="-4"/>
              </w:rPr>
              <w:t>лемо</w:t>
            </w:r>
          </w:p>
        </w:tc>
      </w:tr>
      <w:tr w:rsidR="004E44E2" w:rsidTr="0074799E">
        <w:trPr>
          <w:trHeight w:val="1103"/>
        </w:trPr>
        <w:tc>
          <w:tcPr>
            <w:tcW w:w="567" w:type="dxa"/>
          </w:tcPr>
          <w:p w:rsidR="004E44E2" w:rsidRDefault="004E44E2" w:rsidP="0074799E">
            <w:pPr>
              <w:pStyle w:val="TableParagraph"/>
              <w:ind w:left="110" w:right="596"/>
            </w:pPr>
            <w:r>
              <w:t>1</w:t>
            </w:r>
          </w:p>
        </w:tc>
        <w:tc>
          <w:tcPr>
            <w:tcW w:w="4201" w:type="dxa"/>
          </w:tcPr>
          <w:p w:rsidR="004E44E2" w:rsidRPr="00A314C2" w:rsidRDefault="004E44E2" w:rsidP="0074799E">
            <w:pPr>
              <w:pStyle w:val="TableParagraph"/>
              <w:ind w:left="110" w:right="596"/>
            </w:pPr>
            <w:r>
              <w:t>Владеет навыками всего объема техники безопасности в условиях выполнения работы на рабочих местах в стоматологическом кабинет</w:t>
            </w:r>
          </w:p>
        </w:tc>
        <w:tc>
          <w:tcPr>
            <w:tcW w:w="999" w:type="dxa"/>
          </w:tcPr>
          <w:p w:rsidR="004E44E2" w:rsidRPr="00806035" w:rsidRDefault="004E44E2" w:rsidP="0074799E">
            <w:pPr>
              <w:pStyle w:val="TableParagraph"/>
              <w:spacing w:before="128"/>
              <w:jc w:val="center"/>
            </w:pPr>
            <w:r w:rsidRPr="00806035">
              <w:t>12,5</w:t>
            </w:r>
          </w:p>
        </w:tc>
        <w:tc>
          <w:tcPr>
            <w:tcW w:w="1035" w:type="dxa"/>
          </w:tcPr>
          <w:p w:rsidR="004E44E2" w:rsidRPr="005308A3" w:rsidRDefault="004E44E2" w:rsidP="0074799E">
            <w:pPr>
              <w:pStyle w:val="TableParagraph"/>
              <w:spacing w:before="128"/>
              <w:jc w:val="center"/>
            </w:pPr>
            <w:r w:rsidRPr="005308A3">
              <w:t>10</w:t>
            </w:r>
          </w:p>
        </w:tc>
        <w:tc>
          <w:tcPr>
            <w:tcW w:w="1134" w:type="dxa"/>
          </w:tcPr>
          <w:p w:rsidR="004E44E2" w:rsidRPr="007542A1" w:rsidRDefault="004E44E2" w:rsidP="0074799E">
            <w:pPr>
              <w:pStyle w:val="TableParagraph"/>
              <w:spacing w:before="128"/>
              <w:jc w:val="center"/>
            </w:pPr>
            <w:r w:rsidRPr="007542A1">
              <w:t>15</w:t>
            </w:r>
          </w:p>
        </w:tc>
        <w:tc>
          <w:tcPr>
            <w:tcW w:w="1222" w:type="dxa"/>
          </w:tcPr>
          <w:p w:rsidR="004E44E2" w:rsidRPr="007542A1" w:rsidRDefault="004E44E2" w:rsidP="0074799E">
            <w:pPr>
              <w:pStyle w:val="TableParagraph"/>
              <w:spacing w:before="128"/>
              <w:jc w:val="center"/>
            </w:pPr>
            <w:r>
              <w:t>5</w:t>
            </w:r>
          </w:p>
        </w:tc>
        <w:tc>
          <w:tcPr>
            <w:tcW w:w="1189" w:type="dxa"/>
          </w:tcPr>
          <w:p w:rsidR="004E44E2" w:rsidRPr="007542A1" w:rsidRDefault="004E44E2" w:rsidP="0074799E">
            <w:pPr>
              <w:pStyle w:val="TableParagraph"/>
              <w:spacing w:before="128"/>
              <w:jc w:val="center"/>
            </w:pPr>
            <w:r>
              <w:t>0</w:t>
            </w:r>
          </w:p>
        </w:tc>
      </w:tr>
      <w:tr w:rsidR="004E44E2" w:rsidTr="0074799E">
        <w:trPr>
          <w:trHeight w:val="1103"/>
        </w:trPr>
        <w:tc>
          <w:tcPr>
            <w:tcW w:w="567" w:type="dxa"/>
          </w:tcPr>
          <w:p w:rsidR="004E44E2" w:rsidRDefault="004E44E2" w:rsidP="0074799E">
            <w:pPr>
              <w:pStyle w:val="TableParagraph"/>
              <w:ind w:left="110" w:right="596"/>
            </w:pPr>
            <w:r>
              <w:t>2</w:t>
            </w:r>
          </w:p>
        </w:tc>
        <w:tc>
          <w:tcPr>
            <w:tcW w:w="4201" w:type="dxa"/>
          </w:tcPr>
          <w:p w:rsidR="004E44E2" w:rsidRDefault="004E44E2" w:rsidP="0074799E">
            <w:pPr>
              <w:pStyle w:val="TableParagraph"/>
              <w:ind w:left="110" w:right="596"/>
            </w:pPr>
            <w:r>
              <w:t>Умеет осуществлять все этапы производственого процесса: наблюдение и изучение фактов и явлений, выявлять неизвестные явления</w:t>
            </w:r>
          </w:p>
        </w:tc>
        <w:tc>
          <w:tcPr>
            <w:tcW w:w="999" w:type="dxa"/>
          </w:tcPr>
          <w:p w:rsidR="004E44E2" w:rsidRDefault="004E44E2" w:rsidP="0074799E">
            <w:pPr>
              <w:pStyle w:val="TableParagraph"/>
              <w:spacing w:before="128"/>
              <w:jc w:val="center"/>
              <w:rPr>
                <w:b/>
              </w:rPr>
            </w:pPr>
            <w:r w:rsidRPr="001B1E45">
              <w:t>12,5</w:t>
            </w:r>
          </w:p>
        </w:tc>
        <w:tc>
          <w:tcPr>
            <w:tcW w:w="1035" w:type="dxa"/>
          </w:tcPr>
          <w:p w:rsidR="004E44E2" w:rsidRPr="005308A3" w:rsidRDefault="004E44E2" w:rsidP="0074799E">
            <w:pPr>
              <w:pStyle w:val="TableParagraph"/>
              <w:spacing w:before="128"/>
              <w:jc w:val="center"/>
            </w:pPr>
            <w:r w:rsidRPr="005308A3">
              <w:t>10</w:t>
            </w:r>
          </w:p>
        </w:tc>
        <w:tc>
          <w:tcPr>
            <w:tcW w:w="1134" w:type="dxa"/>
          </w:tcPr>
          <w:p w:rsidR="004E44E2" w:rsidRPr="007542A1" w:rsidRDefault="004E44E2" w:rsidP="0074799E">
            <w:pPr>
              <w:pStyle w:val="TableParagraph"/>
              <w:spacing w:before="128"/>
              <w:jc w:val="center"/>
            </w:pPr>
            <w:r>
              <w:t>15</w:t>
            </w:r>
          </w:p>
        </w:tc>
        <w:tc>
          <w:tcPr>
            <w:tcW w:w="1222" w:type="dxa"/>
          </w:tcPr>
          <w:p w:rsidR="004E44E2" w:rsidRPr="007542A1" w:rsidRDefault="004E44E2" w:rsidP="0074799E">
            <w:pPr>
              <w:pStyle w:val="TableParagraph"/>
              <w:spacing w:before="128"/>
              <w:jc w:val="center"/>
            </w:pPr>
            <w:r>
              <w:t>5</w:t>
            </w:r>
          </w:p>
        </w:tc>
        <w:tc>
          <w:tcPr>
            <w:tcW w:w="1189" w:type="dxa"/>
          </w:tcPr>
          <w:p w:rsidR="004E44E2" w:rsidRPr="007542A1" w:rsidRDefault="004E44E2" w:rsidP="0074799E">
            <w:pPr>
              <w:pStyle w:val="TableParagraph"/>
              <w:spacing w:before="128"/>
              <w:jc w:val="center"/>
            </w:pPr>
            <w:r>
              <w:t>0</w:t>
            </w:r>
          </w:p>
        </w:tc>
      </w:tr>
      <w:tr w:rsidR="004E44E2" w:rsidTr="0074799E">
        <w:trPr>
          <w:trHeight w:val="1103"/>
        </w:trPr>
        <w:tc>
          <w:tcPr>
            <w:tcW w:w="567" w:type="dxa"/>
          </w:tcPr>
          <w:p w:rsidR="004E44E2" w:rsidRDefault="004E44E2" w:rsidP="0074799E">
            <w:pPr>
              <w:pStyle w:val="TableParagraph"/>
              <w:ind w:left="110" w:right="596"/>
            </w:pPr>
            <w:r>
              <w:t>3</w:t>
            </w:r>
          </w:p>
        </w:tc>
        <w:tc>
          <w:tcPr>
            <w:tcW w:w="4201" w:type="dxa"/>
          </w:tcPr>
          <w:p w:rsidR="004E44E2" w:rsidRDefault="004E44E2" w:rsidP="0074799E">
            <w:pPr>
              <w:pStyle w:val="TableParagraph"/>
              <w:ind w:left="110" w:right="596"/>
            </w:pPr>
            <w:r>
              <w:t>Знает  о различных видах деятельности врача, обеспечивающих реализацию диагностики и лечения отдельных заболеваний</w:t>
            </w:r>
          </w:p>
        </w:tc>
        <w:tc>
          <w:tcPr>
            <w:tcW w:w="999" w:type="dxa"/>
          </w:tcPr>
          <w:p w:rsidR="004E44E2" w:rsidRDefault="004E44E2" w:rsidP="0074799E">
            <w:pPr>
              <w:pStyle w:val="TableParagraph"/>
              <w:spacing w:before="128"/>
              <w:jc w:val="center"/>
              <w:rPr>
                <w:b/>
              </w:rPr>
            </w:pPr>
            <w:r w:rsidRPr="001B1E45">
              <w:t>12,5</w:t>
            </w:r>
          </w:p>
        </w:tc>
        <w:tc>
          <w:tcPr>
            <w:tcW w:w="1035" w:type="dxa"/>
          </w:tcPr>
          <w:p w:rsidR="004E44E2" w:rsidRDefault="004E44E2" w:rsidP="0074799E">
            <w:pPr>
              <w:pStyle w:val="TableParagraph"/>
              <w:spacing w:before="128"/>
              <w:jc w:val="center"/>
              <w:rPr>
                <w:b/>
              </w:rPr>
            </w:pPr>
            <w:r w:rsidRPr="002B2E2C">
              <w:t>10</w:t>
            </w:r>
          </w:p>
        </w:tc>
        <w:tc>
          <w:tcPr>
            <w:tcW w:w="1134" w:type="dxa"/>
          </w:tcPr>
          <w:p w:rsidR="004E44E2" w:rsidRPr="007542A1" w:rsidRDefault="004E44E2" w:rsidP="0074799E">
            <w:pPr>
              <w:pStyle w:val="TableParagraph"/>
              <w:spacing w:before="128"/>
              <w:jc w:val="center"/>
            </w:pPr>
            <w:r>
              <w:t>15</w:t>
            </w:r>
          </w:p>
        </w:tc>
        <w:tc>
          <w:tcPr>
            <w:tcW w:w="1222" w:type="dxa"/>
          </w:tcPr>
          <w:p w:rsidR="004E44E2" w:rsidRPr="007542A1" w:rsidRDefault="004E44E2" w:rsidP="0074799E">
            <w:pPr>
              <w:pStyle w:val="TableParagraph"/>
              <w:spacing w:before="128"/>
              <w:jc w:val="center"/>
            </w:pPr>
            <w:r>
              <w:t>5</w:t>
            </w:r>
          </w:p>
        </w:tc>
        <w:tc>
          <w:tcPr>
            <w:tcW w:w="1189" w:type="dxa"/>
          </w:tcPr>
          <w:p w:rsidR="004E44E2" w:rsidRPr="007542A1" w:rsidRDefault="004E44E2" w:rsidP="0074799E">
            <w:pPr>
              <w:pStyle w:val="TableParagraph"/>
              <w:spacing w:before="128"/>
              <w:jc w:val="center"/>
            </w:pPr>
            <w:r>
              <w:t>0</w:t>
            </w:r>
          </w:p>
        </w:tc>
      </w:tr>
      <w:tr w:rsidR="004E44E2" w:rsidTr="0074799E">
        <w:trPr>
          <w:trHeight w:val="1103"/>
        </w:trPr>
        <w:tc>
          <w:tcPr>
            <w:tcW w:w="567" w:type="dxa"/>
          </w:tcPr>
          <w:p w:rsidR="004E44E2" w:rsidRPr="001F5F1C" w:rsidRDefault="004E44E2" w:rsidP="0074799E">
            <w:pPr>
              <w:pStyle w:val="TableParagraph"/>
              <w:ind w:left="110" w:right="596"/>
              <w:rPr>
                <w:lang w:val="ru-RU"/>
              </w:rPr>
            </w:pPr>
            <w:r>
              <w:rPr>
                <w:lang w:val="ru-RU"/>
              </w:rPr>
              <w:t>4</w:t>
            </w:r>
          </w:p>
        </w:tc>
        <w:tc>
          <w:tcPr>
            <w:tcW w:w="4201" w:type="dxa"/>
          </w:tcPr>
          <w:p w:rsidR="004E44E2" w:rsidRPr="00A314C2" w:rsidRDefault="004E44E2" w:rsidP="0074799E">
            <w:pPr>
              <w:pStyle w:val="TableParagraph"/>
              <w:ind w:left="110" w:right="596"/>
              <w:rPr>
                <w:lang w:val="ru-RU"/>
              </w:rPr>
            </w:pPr>
            <w:r>
              <w:rPr>
                <w:lang w:val="ru-RU"/>
              </w:rPr>
              <w:t>Детально и полно описывает</w:t>
            </w:r>
            <w:r w:rsidRPr="00A314C2">
              <w:rPr>
                <w:lang w:val="ru-RU"/>
              </w:rPr>
              <w:t xml:space="preserve"> все проблемы</w:t>
            </w:r>
            <w:r w:rsidRPr="00A314C2">
              <w:rPr>
                <w:spacing w:val="-13"/>
                <w:lang w:val="ru-RU"/>
              </w:rPr>
              <w:t xml:space="preserve"> </w:t>
            </w:r>
            <w:r w:rsidRPr="00A314C2">
              <w:rPr>
                <w:lang w:val="ru-RU"/>
              </w:rPr>
              <w:t>в</w:t>
            </w:r>
            <w:r w:rsidRPr="00A314C2">
              <w:rPr>
                <w:spacing w:val="-13"/>
                <w:lang w:val="ru-RU"/>
              </w:rPr>
              <w:t xml:space="preserve"> </w:t>
            </w:r>
            <w:r w:rsidRPr="00A314C2">
              <w:rPr>
                <w:lang w:val="ru-RU"/>
              </w:rPr>
              <w:t>плане</w:t>
            </w:r>
            <w:r w:rsidRPr="00A314C2">
              <w:rPr>
                <w:spacing w:val="-13"/>
                <w:lang w:val="ru-RU"/>
              </w:rPr>
              <w:t xml:space="preserve"> </w:t>
            </w:r>
            <w:r w:rsidRPr="00A314C2">
              <w:rPr>
                <w:lang w:val="ru-RU"/>
              </w:rPr>
              <w:t>организации приема в стоматологическом</w:t>
            </w:r>
          </w:p>
          <w:p w:rsidR="004E44E2" w:rsidRDefault="004E44E2" w:rsidP="0074799E">
            <w:pPr>
              <w:pStyle w:val="TableParagraph"/>
              <w:ind w:left="110"/>
            </w:pPr>
            <w:r>
              <w:t>терапевтическом</w:t>
            </w:r>
            <w:r>
              <w:rPr>
                <w:spacing w:val="-8"/>
              </w:rPr>
              <w:t xml:space="preserve"> </w:t>
            </w:r>
            <w:r>
              <w:rPr>
                <w:spacing w:val="-2"/>
              </w:rPr>
              <w:t>кабинете</w:t>
            </w:r>
          </w:p>
        </w:tc>
        <w:tc>
          <w:tcPr>
            <w:tcW w:w="999" w:type="dxa"/>
          </w:tcPr>
          <w:p w:rsidR="004E44E2" w:rsidRDefault="004E44E2" w:rsidP="0074799E">
            <w:pPr>
              <w:pStyle w:val="TableParagraph"/>
              <w:ind w:left="13"/>
              <w:jc w:val="center"/>
            </w:pPr>
            <w:r w:rsidRPr="001B1E45">
              <w:t>12,5</w:t>
            </w:r>
          </w:p>
        </w:tc>
        <w:tc>
          <w:tcPr>
            <w:tcW w:w="1035" w:type="dxa"/>
          </w:tcPr>
          <w:p w:rsidR="004E44E2" w:rsidRPr="009545D0" w:rsidRDefault="004E44E2" w:rsidP="0074799E">
            <w:pPr>
              <w:pStyle w:val="TableParagraph"/>
              <w:ind w:left="10"/>
              <w:jc w:val="center"/>
              <w:rPr>
                <w:lang w:val="ru-RU"/>
              </w:rPr>
            </w:pPr>
            <w:r w:rsidRPr="002B2E2C">
              <w:t>10</w:t>
            </w:r>
          </w:p>
        </w:tc>
        <w:tc>
          <w:tcPr>
            <w:tcW w:w="1134" w:type="dxa"/>
          </w:tcPr>
          <w:p w:rsidR="004E44E2" w:rsidRDefault="004E44E2" w:rsidP="0074799E">
            <w:pPr>
              <w:pStyle w:val="TableParagraph"/>
              <w:spacing w:before="128"/>
              <w:rPr>
                <w:b/>
              </w:rPr>
            </w:pPr>
          </w:p>
          <w:p w:rsidR="004E44E2" w:rsidRDefault="004E44E2" w:rsidP="0074799E">
            <w:pPr>
              <w:pStyle w:val="TableParagraph"/>
              <w:ind w:left="7"/>
              <w:jc w:val="center"/>
            </w:pPr>
            <w:r>
              <w:rPr>
                <w:spacing w:val="-5"/>
              </w:rPr>
              <w:t>15</w:t>
            </w:r>
          </w:p>
        </w:tc>
        <w:tc>
          <w:tcPr>
            <w:tcW w:w="1222" w:type="dxa"/>
          </w:tcPr>
          <w:p w:rsidR="004E44E2" w:rsidRDefault="004E44E2" w:rsidP="0074799E">
            <w:pPr>
              <w:pStyle w:val="TableParagraph"/>
              <w:ind w:left="7"/>
              <w:jc w:val="center"/>
            </w:pPr>
            <w:r>
              <w:t>5</w:t>
            </w:r>
          </w:p>
        </w:tc>
        <w:tc>
          <w:tcPr>
            <w:tcW w:w="1189" w:type="dxa"/>
          </w:tcPr>
          <w:p w:rsidR="004E44E2" w:rsidRDefault="004E44E2" w:rsidP="0074799E">
            <w:pPr>
              <w:pStyle w:val="TableParagraph"/>
              <w:spacing w:before="128"/>
              <w:rPr>
                <w:b/>
              </w:rPr>
            </w:pPr>
          </w:p>
          <w:p w:rsidR="004E44E2" w:rsidRDefault="004E44E2" w:rsidP="0074799E">
            <w:pPr>
              <w:pStyle w:val="TableParagraph"/>
              <w:ind w:left="7"/>
              <w:jc w:val="center"/>
            </w:pPr>
            <w:r>
              <w:rPr>
                <w:spacing w:val="-10"/>
              </w:rPr>
              <w:t>0</w:t>
            </w:r>
          </w:p>
        </w:tc>
      </w:tr>
      <w:tr w:rsidR="004E44E2" w:rsidTr="0074799E">
        <w:trPr>
          <w:trHeight w:val="827"/>
        </w:trPr>
        <w:tc>
          <w:tcPr>
            <w:tcW w:w="567" w:type="dxa"/>
          </w:tcPr>
          <w:p w:rsidR="004E44E2" w:rsidRPr="001F5F1C" w:rsidRDefault="004E44E2" w:rsidP="0074799E">
            <w:pPr>
              <w:pStyle w:val="TableParagraph"/>
              <w:ind w:left="110" w:right="90"/>
              <w:rPr>
                <w:lang w:val="ru-RU"/>
              </w:rPr>
            </w:pPr>
            <w:r>
              <w:rPr>
                <w:lang w:val="ru-RU"/>
              </w:rPr>
              <w:t>5</w:t>
            </w:r>
          </w:p>
        </w:tc>
        <w:tc>
          <w:tcPr>
            <w:tcW w:w="4201" w:type="dxa"/>
          </w:tcPr>
          <w:p w:rsidR="004E44E2" w:rsidRPr="00A314C2" w:rsidRDefault="004E44E2" w:rsidP="0074799E">
            <w:pPr>
              <w:pStyle w:val="TableParagraph"/>
              <w:ind w:left="110" w:right="90"/>
              <w:rPr>
                <w:lang w:val="ru-RU"/>
              </w:rPr>
            </w:pPr>
            <w:r>
              <w:rPr>
                <w:lang w:val="ru-RU"/>
              </w:rPr>
              <w:t>Детально и полно описывает</w:t>
            </w:r>
            <w:r w:rsidRPr="00A314C2">
              <w:rPr>
                <w:lang w:val="ru-RU"/>
              </w:rPr>
              <w:t xml:space="preserve"> все проблемы</w:t>
            </w:r>
            <w:r w:rsidRPr="00A314C2">
              <w:rPr>
                <w:spacing w:val="-9"/>
                <w:lang w:val="ru-RU"/>
              </w:rPr>
              <w:t xml:space="preserve"> </w:t>
            </w:r>
            <w:r w:rsidRPr="00A314C2">
              <w:rPr>
                <w:lang w:val="ru-RU"/>
              </w:rPr>
              <w:t>в</w:t>
            </w:r>
            <w:r w:rsidRPr="00A314C2">
              <w:rPr>
                <w:spacing w:val="-10"/>
                <w:lang w:val="ru-RU"/>
              </w:rPr>
              <w:t xml:space="preserve"> </w:t>
            </w:r>
            <w:r w:rsidRPr="00A314C2">
              <w:rPr>
                <w:lang w:val="ru-RU"/>
              </w:rPr>
              <w:t>плане</w:t>
            </w:r>
            <w:r w:rsidRPr="00A314C2">
              <w:rPr>
                <w:spacing w:val="-10"/>
                <w:lang w:val="ru-RU"/>
              </w:rPr>
              <w:t xml:space="preserve"> </w:t>
            </w:r>
            <w:r w:rsidRPr="00A314C2">
              <w:rPr>
                <w:lang w:val="ru-RU"/>
              </w:rPr>
              <w:t>соблюдения</w:t>
            </w:r>
            <w:r w:rsidRPr="00A314C2">
              <w:rPr>
                <w:spacing w:val="-9"/>
                <w:lang w:val="ru-RU"/>
              </w:rPr>
              <w:t xml:space="preserve"> </w:t>
            </w:r>
            <w:r w:rsidRPr="00A314C2">
              <w:rPr>
                <w:lang w:val="ru-RU"/>
              </w:rPr>
              <w:t>правил</w:t>
            </w:r>
          </w:p>
          <w:p w:rsidR="004E44E2" w:rsidRDefault="004E44E2" w:rsidP="0074799E">
            <w:pPr>
              <w:pStyle w:val="TableParagraph"/>
              <w:ind w:left="110"/>
            </w:pPr>
            <w:r>
              <w:t>асептики</w:t>
            </w:r>
            <w:r>
              <w:rPr>
                <w:spacing w:val="-2"/>
              </w:rPr>
              <w:t xml:space="preserve"> </w:t>
            </w:r>
            <w:r>
              <w:t>и</w:t>
            </w:r>
            <w:r>
              <w:rPr>
                <w:spacing w:val="-1"/>
              </w:rPr>
              <w:t xml:space="preserve"> </w:t>
            </w:r>
            <w:r>
              <w:rPr>
                <w:spacing w:val="-2"/>
              </w:rPr>
              <w:t>антисептики</w:t>
            </w:r>
          </w:p>
        </w:tc>
        <w:tc>
          <w:tcPr>
            <w:tcW w:w="999" w:type="dxa"/>
          </w:tcPr>
          <w:p w:rsidR="004E44E2" w:rsidRDefault="004E44E2" w:rsidP="0074799E">
            <w:pPr>
              <w:pStyle w:val="TableParagraph"/>
              <w:spacing w:before="267"/>
              <w:ind w:left="13"/>
              <w:jc w:val="center"/>
            </w:pPr>
            <w:r w:rsidRPr="001B1E45">
              <w:t>12,5</w:t>
            </w:r>
          </w:p>
        </w:tc>
        <w:tc>
          <w:tcPr>
            <w:tcW w:w="1035" w:type="dxa"/>
          </w:tcPr>
          <w:p w:rsidR="004E44E2" w:rsidRPr="009545D0" w:rsidRDefault="004E44E2" w:rsidP="0074799E">
            <w:pPr>
              <w:pStyle w:val="TableParagraph"/>
              <w:spacing w:before="267"/>
              <w:ind w:left="10"/>
              <w:jc w:val="center"/>
              <w:rPr>
                <w:lang w:val="ru-RU"/>
              </w:rPr>
            </w:pPr>
            <w:r w:rsidRPr="002B2E2C">
              <w:t>10</w:t>
            </w:r>
          </w:p>
        </w:tc>
        <w:tc>
          <w:tcPr>
            <w:tcW w:w="1134" w:type="dxa"/>
          </w:tcPr>
          <w:p w:rsidR="004E44E2" w:rsidRDefault="004E44E2" w:rsidP="0074799E">
            <w:pPr>
              <w:pStyle w:val="TableParagraph"/>
              <w:spacing w:before="267"/>
              <w:ind w:left="7"/>
              <w:jc w:val="center"/>
            </w:pPr>
            <w:r>
              <w:rPr>
                <w:spacing w:val="-5"/>
              </w:rPr>
              <w:t>15</w:t>
            </w:r>
          </w:p>
        </w:tc>
        <w:tc>
          <w:tcPr>
            <w:tcW w:w="1222" w:type="dxa"/>
          </w:tcPr>
          <w:p w:rsidR="004E44E2" w:rsidRDefault="004E44E2" w:rsidP="0074799E">
            <w:pPr>
              <w:pStyle w:val="TableParagraph"/>
              <w:spacing w:before="267"/>
              <w:ind w:left="7"/>
              <w:jc w:val="center"/>
            </w:pPr>
            <w:r>
              <w:t>5</w:t>
            </w:r>
          </w:p>
        </w:tc>
        <w:tc>
          <w:tcPr>
            <w:tcW w:w="1189" w:type="dxa"/>
          </w:tcPr>
          <w:p w:rsidR="004E44E2" w:rsidRDefault="004E44E2" w:rsidP="0074799E">
            <w:pPr>
              <w:pStyle w:val="TableParagraph"/>
              <w:spacing w:before="267"/>
              <w:ind w:left="7"/>
              <w:jc w:val="center"/>
            </w:pPr>
            <w:r>
              <w:rPr>
                <w:spacing w:val="-10"/>
              </w:rPr>
              <w:t>0</w:t>
            </w:r>
          </w:p>
        </w:tc>
      </w:tr>
      <w:tr w:rsidR="004E44E2" w:rsidTr="0074799E">
        <w:trPr>
          <w:trHeight w:val="827"/>
        </w:trPr>
        <w:tc>
          <w:tcPr>
            <w:tcW w:w="567" w:type="dxa"/>
          </w:tcPr>
          <w:p w:rsidR="004E44E2" w:rsidRPr="001F5F1C" w:rsidRDefault="004E44E2" w:rsidP="0074799E">
            <w:pPr>
              <w:pStyle w:val="TableParagraph"/>
              <w:ind w:left="110" w:right="596"/>
              <w:rPr>
                <w:lang w:val="ru-RU"/>
              </w:rPr>
            </w:pPr>
            <w:r>
              <w:rPr>
                <w:lang w:val="ru-RU"/>
              </w:rPr>
              <w:t>6</w:t>
            </w:r>
          </w:p>
        </w:tc>
        <w:tc>
          <w:tcPr>
            <w:tcW w:w="4201" w:type="dxa"/>
          </w:tcPr>
          <w:p w:rsidR="004E44E2" w:rsidRPr="00A314C2" w:rsidRDefault="004E44E2" w:rsidP="0074799E">
            <w:pPr>
              <w:pStyle w:val="TableParagraph"/>
              <w:ind w:left="110" w:right="596"/>
              <w:rPr>
                <w:lang w:val="ru-RU"/>
              </w:rPr>
            </w:pPr>
            <w:r>
              <w:rPr>
                <w:lang w:val="ru-RU"/>
              </w:rPr>
              <w:t>Детально и полно описывает</w:t>
            </w:r>
            <w:r w:rsidRPr="00A314C2">
              <w:rPr>
                <w:lang w:val="ru-RU"/>
              </w:rPr>
              <w:t xml:space="preserve"> все проблемы, касающиеся</w:t>
            </w:r>
          </w:p>
          <w:p w:rsidR="004E44E2" w:rsidRDefault="004E44E2" w:rsidP="0074799E">
            <w:pPr>
              <w:pStyle w:val="TableParagraph"/>
              <w:ind w:left="110" w:right="596"/>
            </w:pPr>
            <w:r>
              <w:t>коллегиальных</w:t>
            </w:r>
            <w:r>
              <w:rPr>
                <w:spacing w:val="-15"/>
              </w:rPr>
              <w:t xml:space="preserve"> </w:t>
            </w:r>
            <w:r>
              <w:t xml:space="preserve">взаимоотношений </w:t>
            </w:r>
            <w:r>
              <w:rPr>
                <w:spacing w:val="-2"/>
              </w:rPr>
              <w:t>сотрудников</w:t>
            </w:r>
          </w:p>
        </w:tc>
        <w:tc>
          <w:tcPr>
            <w:tcW w:w="999" w:type="dxa"/>
          </w:tcPr>
          <w:p w:rsidR="004E44E2" w:rsidRDefault="004E44E2" w:rsidP="0074799E">
            <w:pPr>
              <w:pStyle w:val="TableParagraph"/>
              <w:spacing w:before="267"/>
              <w:ind w:left="13"/>
              <w:jc w:val="center"/>
            </w:pPr>
            <w:r w:rsidRPr="001B1E45">
              <w:t>12,5</w:t>
            </w:r>
          </w:p>
        </w:tc>
        <w:tc>
          <w:tcPr>
            <w:tcW w:w="1035" w:type="dxa"/>
          </w:tcPr>
          <w:p w:rsidR="004E44E2" w:rsidRPr="009545D0" w:rsidRDefault="004E44E2" w:rsidP="0074799E">
            <w:pPr>
              <w:pStyle w:val="TableParagraph"/>
              <w:spacing w:before="267"/>
              <w:ind w:left="10"/>
              <w:jc w:val="center"/>
              <w:rPr>
                <w:lang w:val="ru-RU"/>
              </w:rPr>
            </w:pPr>
            <w:r w:rsidRPr="002B2E2C">
              <w:t>10</w:t>
            </w:r>
          </w:p>
        </w:tc>
        <w:tc>
          <w:tcPr>
            <w:tcW w:w="1134" w:type="dxa"/>
          </w:tcPr>
          <w:p w:rsidR="004E44E2" w:rsidRDefault="004E44E2" w:rsidP="0074799E">
            <w:pPr>
              <w:pStyle w:val="TableParagraph"/>
              <w:spacing w:before="267"/>
              <w:ind w:left="7"/>
              <w:jc w:val="center"/>
            </w:pPr>
            <w:r>
              <w:rPr>
                <w:spacing w:val="-5"/>
              </w:rPr>
              <w:t>15</w:t>
            </w:r>
          </w:p>
        </w:tc>
        <w:tc>
          <w:tcPr>
            <w:tcW w:w="1222" w:type="dxa"/>
          </w:tcPr>
          <w:p w:rsidR="004E44E2" w:rsidRDefault="004E44E2" w:rsidP="0074799E">
            <w:pPr>
              <w:pStyle w:val="TableParagraph"/>
              <w:spacing w:before="267"/>
              <w:ind w:left="7"/>
              <w:jc w:val="center"/>
            </w:pPr>
            <w:r>
              <w:t>5</w:t>
            </w:r>
          </w:p>
        </w:tc>
        <w:tc>
          <w:tcPr>
            <w:tcW w:w="1189" w:type="dxa"/>
          </w:tcPr>
          <w:p w:rsidR="004E44E2" w:rsidRDefault="004E44E2" w:rsidP="0074799E">
            <w:pPr>
              <w:pStyle w:val="TableParagraph"/>
              <w:spacing w:before="267"/>
              <w:ind w:left="7"/>
              <w:jc w:val="center"/>
            </w:pPr>
            <w:r>
              <w:rPr>
                <w:spacing w:val="-10"/>
              </w:rPr>
              <w:t>0</w:t>
            </w:r>
          </w:p>
        </w:tc>
      </w:tr>
      <w:tr w:rsidR="004E44E2" w:rsidTr="0074799E">
        <w:trPr>
          <w:trHeight w:val="827"/>
        </w:trPr>
        <w:tc>
          <w:tcPr>
            <w:tcW w:w="567" w:type="dxa"/>
          </w:tcPr>
          <w:p w:rsidR="004E44E2" w:rsidRPr="001F5F1C" w:rsidRDefault="004E44E2" w:rsidP="0074799E">
            <w:pPr>
              <w:pStyle w:val="TableParagraph"/>
              <w:ind w:left="110" w:right="90"/>
              <w:rPr>
                <w:lang w:val="ru-RU"/>
              </w:rPr>
            </w:pPr>
            <w:r>
              <w:rPr>
                <w:lang w:val="ru-RU"/>
              </w:rPr>
              <w:t>7</w:t>
            </w:r>
          </w:p>
        </w:tc>
        <w:tc>
          <w:tcPr>
            <w:tcW w:w="4201" w:type="dxa"/>
          </w:tcPr>
          <w:p w:rsidR="004E44E2" w:rsidRPr="00A314C2" w:rsidRDefault="004E44E2" w:rsidP="0074799E">
            <w:pPr>
              <w:pStyle w:val="TableParagraph"/>
              <w:ind w:left="110" w:right="90"/>
              <w:rPr>
                <w:lang w:val="ru-RU"/>
              </w:rPr>
            </w:pPr>
            <w:r>
              <w:rPr>
                <w:lang w:val="ru-RU"/>
              </w:rPr>
              <w:t>Детально и полно описывает</w:t>
            </w:r>
            <w:r w:rsidRPr="00A314C2">
              <w:rPr>
                <w:lang w:val="ru-RU"/>
              </w:rPr>
              <w:t xml:space="preserve"> все проблемы, касающиеся этических и </w:t>
            </w:r>
            <w:proofErr w:type="spellStart"/>
            <w:r w:rsidRPr="00A314C2">
              <w:rPr>
                <w:lang w:val="ru-RU"/>
              </w:rPr>
              <w:t>деонтологических</w:t>
            </w:r>
            <w:proofErr w:type="spellEnd"/>
            <w:r w:rsidRPr="00A314C2">
              <w:rPr>
                <w:spacing w:val="-15"/>
                <w:lang w:val="ru-RU"/>
              </w:rPr>
              <w:t xml:space="preserve"> </w:t>
            </w:r>
            <w:r w:rsidRPr="00A314C2">
              <w:rPr>
                <w:lang w:val="ru-RU"/>
              </w:rPr>
              <w:t>аспектов</w:t>
            </w:r>
            <w:r w:rsidRPr="00A314C2">
              <w:rPr>
                <w:spacing w:val="-15"/>
                <w:lang w:val="ru-RU"/>
              </w:rPr>
              <w:t xml:space="preserve"> </w:t>
            </w:r>
            <w:r w:rsidRPr="00A314C2">
              <w:rPr>
                <w:lang w:val="ru-RU"/>
              </w:rPr>
              <w:t>поведения</w:t>
            </w:r>
          </w:p>
          <w:p w:rsidR="004E44E2" w:rsidRDefault="004E44E2" w:rsidP="0074799E">
            <w:pPr>
              <w:pStyle w:val="TableParagraph"/>
              <w:ind w:left="110"/>
            </w:pPr>
            <w:r>
              <w:t>врача</w:t>
            </w:r>
            <w:r>
              <w:rPr>
                <w:spacing w:val="-4"/>
              </w:rPr>
              <w:t xml:space="preserve"> </w:t>
            </w:r>
            <w:r>
              <w:t>и</w:t>
            </w:r>
            <w:r>
              <w:rPr>
                <w:spacing w:val="-2"/>
              </w:rPr>
              <w:t xml:space="preserve"> </w:t>
            </w:r>
            <w:r>
              <w:t>медицинской</w:t>
            </w:r>
            <w:r>
              <w:rPr>
                <w:spacing w:val="-2"/>
              </w:rPr>
              <w:t xml:space="preserve"> сестры</w:t>
            </w:r>
          </w:p>
        </w:tc>
        <w:tc>
          <w:tcPr>
            <w:tcW w:w="999" w:type="dxa"/>
          </w:tcPr>
          <w:p w:rsidR="004E44E2" w:rsidRDefault="004E44E2" w:rsidP="0074799E">
            <w:pPr>
              <w:pStyle w:val="TableParagraph"/>
              <w:spacing w:before="267"/>
              <w:ind w:left="13"/>
              <w:jc w:val="center"/>
            </w:pPr>
            <w:r w:rsidRPr="001B1E45">
              <w:t>12,5</w:t>
            </w:r>
          </w:p>
        </w:tc>
        <w:tc>
          <w:tcPr>
            <w:tcW w:w="1035" w:type="dxa"/>
          </w:tcPr>
          <w:p w:rsidR="004E44E2" w:rsidRPr="009545D0" w:rsidRDefault="004E44E2" w:rsidP="0074799E">
            <w:pPr>
              <w:pStyle w:val="TableParagraph"/>
              <w:spacing w:before="267"/>
              <w:ind w:left="10"/>
              <w:jc w:val="center"/>
              <w:rPr>
                <w:lang w:val="ru-RU"/>
              </w:rPr>
            </w:pPr>
            <w:r w:rsidRPr="002B2E2C">
              <w:t>10</w:t>
            </w:r>
          </w:p>
        </w:tc>
        <w:tc>
          <w:tcPr>
            <w:tcW w:w="1134" w:type="dxa"/>
          </w:tcPr>
          <w:p w:rsidR="004E44E2" w:rsidRDefault="004E44E2" w:rsidP="0074799E">
            <w:pPr>
              <w:pStyle w:val="TableParagraph"/>
              <w:spacing w:before="267"/>
              <w:ind w:left="7"/>
              <w:jc w:val="center"/>
            </w:pPr>
            <w:r>
              <w:rPr>
                <w:spacing w:val="-5"/>
              </w:rPr>
              <w:t>15</w:t>
            </w:r>
          </w:p>
        </w:tc>
        <w:tc>
          <w:tcPr>
            <w:tcW w:w="1222" w:type="dxa"/>
          </w:tcPr>
          <w:p w:rsidR="004E44E2" w:rsidRDefault="004E44E2" w:rsidP="0074799E">
            <w:pPr>
              <w:pStyle w:val="TableParagraph"/>
              <w:spacing w:before="267"/>
              <w:ind w:left="7"/>
              <w:jc w:val="center"/>
            </w:pPr>
            <w:r>
              <w:t>5</w:t>
            </w:r>
          </w:p>
        </w:tc>
        <w:tc>
          <w:tcPr>
            <w:tcW w:w="1189" w:type="dxa"/>
          </w:tcPr>
          <w:p w:rsidR="004E44E2" w:rsidRDefault="004E44E2" w:rsidP="0074799E">
            <w:pPr>
              <w:pStyle w:val="TableParagraph"/>
              <w:spacing w:before="267"/>
              <w:ind w:left="7"/>
              <w:jc w:val="center"/>
            </w:pPr>
            <w:r>
              <w:rPr>
                <w:spacing w:val="-10"/>
              </w:rPr>
              <w:t>0</w:t>
            </w:r>
          </w:p>
        </w:tc>
      </w:tr>
      <w:tr w:rsidR="004E44E2" w:rsidTr="0074799E">
        <w:trPr>
          <w:trHeight w:val="827"/>
        </w:trPr>
        <w:tc>
          <w:tcPr>
            <w:tcW w:w="567" w:type="dxa"/>
          </w:tcPr>
          <w:p w:rsidR="004E44E2" w:rsidRPr="001F5F1C" w:rsidRDefault="004E44E2" w:rsidP="0074799E">
            <w:pPr>
              <w:pStyle w:val="TableParagraph"/>
              <w:ind w:left="110" w:right="90"/>
              <w:rPr>
                <w:lang w:val="ru-RU"/>
              </w:rPr>
            </w:pPr>
            <w:r>
              <w:rPr>
                <w:lang w:val="ru-RU"/>
              </w:rPr>
              <w:t>8</w:t>
            </w:r>
          </w:p>
        </w:tc>
        <w:tc>
          <w:tcPr>
            <w:tcW w:w="4201" w:type="dxa"/>
          </w:tcPr>
          <w:p w:rsidR="004E44E2" w:rsidRPr="00A314C2" w:rsidRDefault="004E44E2" w:rsidP="0074799E">
            <w:pPr>
              <w:pStyle w:val="TableParagraph"/>
              <w:ind w:left="110" w:right="90"/>
              <w:rPr>
                <w:lang w:val="ru-RU"/>
              </w:rPr>
            </w:pPr>
            <w:r>
              <w:rPr>
                <w:lang w:val="ru-RU"/>
              </w:rPr>
              <w:t>Детально и полно описывает</w:t>
            </w:r>
            <w:r w:rsidRPr="00A314C2">
              <w:rPr>
                <w:lang w:val="ru-RU"/>
              </w:rPr>
              <w:t xml:space="preserve"> все проблемы,</w:t>
            </w:r>
            <w:r w:rsidRPr="00A314C2">
              <w:rPr>
                <w:spacing w:val="-15"/>
                <w:lang w:val="ru-RU"/>
              </w:rPr>
              <w:t xml:space="preserve"> </w:t>
            </w:r>
            <w:r w:rsidRPr="00A314C2">
              <w:rPr>
                <w:lang w:val="ru-RU"/>
              </w:rPr>
              <w:t>касающиеся</w:t>
            </w:r>
            <w:r w:rsidRPr="00A314C2">
              <w:rPr>
                <w:spacing w:val="-15"/>
                <w:lang w:val="ru-RU"/>
              </w:rPr>
              <w:t xml:space="preserve"> </w:t>
            </w:r>
            <w:r w:rsidRPr="00A314C2">
              <w:rPr>
                <w:lang w:val="ru-RU"/>
              </w:rPr>
              <w:t>юридических</w:t>
            </w:r>
          </w:p>
          <w:p w:rsidR="004E44E2" w:rsidRPr="00A314C2" w:rsidRDefault="004E44E2" w:rsidP="0074799E">
            <w:pPr>
              <w:pStyle w:val="TableParagraph"/>
              <w:ind w:left="110"/>
              <w:rPr>
                <w:lang w:val="ru-RU"/>
              </w:rPr>
            </w:pPr>
            <w:r w:rsidRPr="00A314C2">
              <w:rPr>
                <w:lang w:val="ru-RU"/>
              </w:rPr>
              <w:t>аспектов</w:t>
            </w:r>
            <w:r w:rsidRPr="00A314C2">
              <w:rPr>
                <w:spacing w:val="-14"/>
                <w:lang w:val="ru-RU"/>
              </w:rPr>
              <w:t xml:space="preserve"> </w:t>
            </w:r>
            <w:r w:rsidRPr="00A314C2">
              <w:rPr>
                <w:lang w:val="ru-RU"/>
              </w:rPr>
              <w:t>поведения</w:t>
            </w:r>
            <w:r w:rsidRPr="00A314C2">
              <w:rPr>
                <w:spacing w:val="-14"/>
                <w:lang w:val="ru-RU"/>
              </w:rPr>
              <w:t xml:space="preserve"> </w:t>
            </w:r>
            <w:r w:rsidRPr="00A314C2">
              <w:rPr>
                <w:lang w:val="ru-RU"/>
              </w:rPr>
              <w:t>врача</w:t>
            </w:r>
            <w:r w:rsidRPr="00A314C2">
              <w:rPr>
                <w:spacing w:val="-14"/>
                <w:lang w:val="ru-RU"/>
              </w:rPr>
              <w:t xml:space="preserve"> </w:t>
            </w:r>
            <w:r w:rsidRPr="00A314C2">
              <w:rPr>
                <w:lang w:val="ru-RU"/>
              </w:rPr>
              <w:t>и медицинской сестры</w:t>
            </w:r>
          </w:p>
        </w:tc>
        <w:tc>
          <w:tcPr>
            <w:tcW w:w="999" w:type="dxa"/>
          </w:tcPr>
          <w:p w:rsidR="004E44E2" w:rsidRDefault="004E44E2" w:rsidP="0074799E">
            <w:pPr>
              <w:pStyle w:val="TableParagraph"/>
              <w:spacing w:before="267"/>
              <w:ind w:left="13"/>
              <w:jc w:val="center"/>
            </w:pPr>
            <w:r w:rsidRPr="001B1E45">
              <w:t>12,5</w:t>
            </w:r>
          </w:p>
        </w:tc>
        <w:tc>
          <w:tcPr>
            <w:tcW w:w="1035" w:type="dxa"/>
          </w:tcPr>
          <w:p w:rsidR="004E44E2" w:rsidRPr="009545D0" w:rsidRDefault="004E44E2" w:rsidP="0074799E">
            <w:pPr>
              <w:pStyle w:val="TableParagraph"/>
              <w:spacing w:before="267"/>
              <w:ind w:left="10"/>
              <w:jc w:val="center"/>
              <w:rPr>
                <w:lang w:val="ru-RU"/>
              </w:rPr>
            </w:pPr>
            <w:r w:rsidRPr="002B2E2C">
              <w:t>10</w:t>
            </w:r>
          </w:p>
        </w:tc>
        <w:tc>
          <w:tcPr>
            <w:tcW w:w="1134" w:type="dxa"/>
          </w:tcPr>
          <w:p w:rsidR="004E44E2" w:rsidRDefault="004E44E2" w:rsidP="0074799E">
            <w:pPr>
              <w:pStyle w:val="TableParagraph"/>
              <w:spacing w:before="267"/>
              <w:ind w:left="7"/>
              <w:jc w:val="center"/>
            </w:pPr>
            <w:r>
              <w:rPr>
                <w:spacing w:val="-5"/>
              </w:rPr>
              <w:t>15</w:t>
            </w:r>
          </w:p>
        </w:tc>
        <w:tc>
          <w:tcPr>
            <w:tcW w:w="1222" w:type="dxa"/>
          </w:tcPr>
          <w:p w:rsidR="004E44E2" w:rsidRDefault="004E44E2" w:rsidP="0074799E">
            <w:pPr>
              <w:pStyle w:val="TableParagraph"/>
              <w:spacing w:before="267"/>
              <w:ind w:left="7"/>
              <w:jc w:val="center"/>
            </w:pPr>
            <w:r>
              <w:t>5</w:t>
            </w:r>
          </w:p>
        </w:tc>
        <w:tc>
          <w:tcPr>
            <w:tcW w:w="1189" w:type="dxa"/>
          </w:tcPr>
          <w:p w:rsidR="004E44E2" w:rsidRDefault="004E44E2" w:rsidP="0074799E">
            <w:pPr>
              <w:pStyle w:val="TableParagraph"/>
              <w:spacing w:before="267"/>
              <w:ind w:left="7"/>
              <w:jc w:val="center"/>
            </w:pPr>
            <w:r>
              <w:rPr>
                <w:spacing w:val="-10"/>
              </w:rPr>
              <w:t>0</w:t>
            </w:r>
          </w:p>
        </w:tc>
      </w:tr>
      <w:tr w:rsidR="004E44E2" w:rsidTr="0074799E">
        <w:trPr>
          <w:trHeight w:val="827"/>
        </w:trPr>
        <w:tc>
          <w:tcPr>
            <w:tcW w:w="567" w:type="dxa"/>
          </w:tcPr>
          <w:p w:rsidR="004E44E2" w:rsidRPr="002F1B0D" w:rsidRDefault="004E44E2" w:rsidP="0074799E">
            <w:pPr>
              <w:pStyle w:val="TableParagraph"/>
              <w:ind w:left="110" w:right="90"/>
              <w:rPr>
                <w:b/>
              </w:rPr>
            </w:pPr>
          </w:p>
        </w:tc>
        <w:tc>
          <w:tcPr>
            <w:tcW w:w="4201" w:type="dxa"/>
          </w:tcPr>
          <w:p w:rsidR="004E44E2" w:rsidRPr="00A314C2" w:rsidRDefault="004E44E2" w:rsidP="0074799E">
            <w:pPr>
              <w:pStyle w:val="TableParagraph"/>
              <w:ind w:left="110" w:right="90"/>
              <w:rPr>
                <w:lang w:val="ru-RU"/>
              </w:rPr>
            </w:pPr>
            <w:r w:rsidRPr="002F1B0D">
              <w:rPr>
                <w:b/>
              </w:rPr>
              <w:t>ИТОГО</w:t>
            </w:r>
          </w:p>
        </w:tc>
        <w:tc>
          <w:tcPr>
            <w:tcW w:w="999" w:type="dxa"/>
          </w:tcPr>
          <w:p w:rsidR="004E44E2" w:rsidRPr="00880641" w:rsidRDefault="004E44E2" w:rsidP="0074799E">
            <w:pPr>
              <w:pStyle w:val="TableParagraph"/>
              <w:spacing w:before="267"/>
              <w:ind w:left="13"/>
              <w:jc w:val="center"/>
              <w:rPr>
                <w:b/>
                <w:spacing w:val="-5"/>
                <w:lang w:val="ru-RU"/>
              </w:rPr>
            </w:pPr>
            <w:r w:rsidRPr="00880641">
              <w:rPr>
                <w:b/>
                <w:spacing w:val="-5"/>
                <w:lang w:val="ru-RU"/>
              </w:rPr>
              <w:t>100</w:t>
            </w:r>
          </w:p>
        </w:tc>
        <w:tc>
          <w:tcPr>
            <w:tcW w:w="1035" w:type="dxa"/>
          </w:tcPr>
          <w:p w:rsidR="004E44E2" w:rsidRPr="00880641" w:rsidRDefault="004E44E2" w:rsidP="0074799E">
            <w:pPr>
              <w:pStyle w:val="TableParagraph"/>
              <w:spacing w:before="267"/>
              <w:ind w:left="10"/>
              <w:jc w:val="center"/>
              <w:rPr>
                <w:b/>
                <w:spacing w:val="-5"/>
                <w:lang w:val="ru-RU"/>
              </w:rPr>
            </w:pPr>
            <w:r w:rsidRPr="00880641">
              <w:rPr>
                <w:b/>
                <w:spacing w:val="-5"/>
                <w:lang w:val="ru-RU"/>
              </w:rPr>
              <w:t>80</w:t>
            </w:r>
          </w:p>
        </w:tc>
        <w:tc>
          <w:tcPr>
            <w:tcW w:w="1134" w:type="dxa"/>
          </w:tcPr>
          <w:p w:rsidR="004E44E2" w:rsidRPr="00880641" w:rsidRDefault="004E44E2" w:rsidP="0074799E">
            <w:pPr>
              <w:pStyle w:val="TableParagraph"/>
              <w:spacing w:before="267"/>
              <w:ind w:left="7"/>
              <w:jc w:val="center"/>
              <w:rPr>
                <w:b/>
                <w:spacing w:val="-5"/>
                <w:lang w:val="ru-RU"/>
              </w:rPr>
            </w:pPr>
            <w:r w:rsidRPr="00880641">
              <w:rPr>
                <w:b/>
                <w:spacing w:val="-5"/>
                <w:lang w:val="ru-RU"/>
              </w:rPr>
              <w:t>75</w:t>
            </w:r>
          </w:p>
        </w:tc>
        <w:tc>
          <w:tcPr>
            <w:tcW w:w="1222" w:type="dxa"/>
          </w:tcPr>
          <w:p w:rsidR="004E44E2" w:rsidRPr="00880641" w:rsidRDefault="004E44E2" w:rsidP="0074799E">
            <w:pPr>
              <w:pStyle w:val="TableParagraph"/>
              <w:spacing w:before="267"/>
              <w:ind w:left="7"/>
              <w:jc w:val="center"/>
              <w:rPr>
                <w:b/>
                <w:spacing w:val="-5"/>
                <w:lang w:val="ru-RU"/>
              </w:rPr>
            </w:pPr>
            <w:r w:rsidRPr="00880641">
              <w:rPr>
                <w:b/>
                <w:spacing w:val="-5"/>
                <w:lang w:val="ru-RU"/>
              </w:rPr>
              <w:t>40</w:t>
            </w:r>
          </w:p>
        </w:tc>
        <w:tc>
          <w:tcPr>
            <w:tcW w:w="1189" w:type="dxa"/>
          </w:tcPr>
          <w:p w:rsidR="004E44E2" w:rsidRPr="00880641" w:rsidRDefault="004E44E2" w:rsidP="0074799E">
            <w:pPr>
              <w:pStyle w:val="TableParagraph"/>
              <w:spacing w:before="267"/>
              <w:ind w:left="7"/>
              <w:jc w:val="center"/>
              <w:rPr>
                <w:b/>
                <w:spacing w:val="-10"/>
                <w:lang w:val="ru-RU"/>
              </w:rPr>
            </w:pPr>
            <w:r w:rsidRPr="00880641">
              <w:rPr>
                <w:b/>
                <w:spacing w:val="-10"/>
                <w:lang w:val="ru-RU"/>
              </w:rPr>
              <w:t>0</w:t>
            </w:r>
          </w:p>
        </w:tc>
      </w:tr>
    </w:tbl>
    <w:p w:rsidR="004E44E2" w:rsidRDefault="004E44E2" w:rsidP="004E44E2">
      <w:pPr>
        <w:spacing w:after="0" w:line="240" w:lineRule="auto"/>
        <w:contextualSpacing/>
        <w:rPr>
          <w:rFonts w:ascii="Times New Roman" w:hAnsi="Times New Roman" w:cs="Times New Roman"/>
          <w:color w:val="FF0000"/>
          <w:sz w:val="24"/>
          <w:szCs w:val="24"/>
        </w:rPr>
      </w:pPr>
    </w:p>
    <w:p w:rsidR="004E44E2" w:rsidRDefault="004E44E2" w:rsidP="004E44E2">
      <w:pPr>
        <w:spacing w:after="0" w:line="240" w:lineRule="auto"/>
        <w:contextualSpacing/>
        <w:rPr>
          <w:rFonts w:ascii="Times New Roman" w:hAnsi="Times New Roman" w:cs="Times New Roman"/>
          <w:color w:val="FF0000"/>
          <w:sz w:val="24"/>
          <w:szCs w:val="24"/>
        </w:rPr>
      </w:pPr>
    </w:p>
    <w:p w:rsidR="004E44E2" w:rsidRDefault="004E44E2" w:rsidP="004E44E2">
      <w:pPr>
        <w:spacing w:after="0" w:line="240" w:lineRule="auto"/>
        <w:contextualSpacing/>
        <w:rPr>
          <w:rFonts w:ascii="Times New Roman" w:hAnsi="Times New Roman" w:cs="Times New Roman"/>
          <w:color w:val="FF0000"/>
          <w:sz w:val="24"/>
          <w:szCs w:val="24"/>
        </w:rPr>
      </w:pPr>
    </w:p>
    <w:p w:rsidR="00A70904" w:rsidRDefault="00A70904" w:rsidP="004E44E2">
      <w:pPr>
        <w:spacing w:after="0" w:line="240" w:lineRule="auto"/>
        <w:contextualSpacing/>
        <w:rPr>
          <w:rFonts w:ascii="Times New Roman" w:hAnsi="Times New Roman" w:cs="Times New Roman"/>
          <w:color w:val="FF0000"/>
          <w:sz w:val="24"/>
          <w:szCs w:val="24"/>
        </w:rPr>
      </w:pPr>
    </w:p>
    <w:p w:rsidR="00A70904" w:rsidRDefault="00A70904" w:rsidP="004E44E2">
      <w:pPr>
        <w:spacing w:after="0" w:line="240" w:lineRule="auto"/>
        <w:contextualSpacing/>
        <w:rPr>
          <w:rFonts w:ascii="Times New Roman" w:hAnsi="Times New Roman" w:cs="Times New Roman"/>
          <w:color w:val="FF0000"/>
          <w:sz w:val="24"/>
          <w:szCs w:val="24"/>
        </w:rPr>
      </w:pPr>
    </w:p>
    <w:p w:rsidR="00A70904" w:rsidRDefault="00A70904" w:rsidP="004E44E2">
      <w:pPr>
        <w:spacing w:after="0" w:line="240" w:lineRule="auto"/>
        <w:contextualSpacing/>
        <w:rPr>
          <w:rFonts w:ascii="Times New Roman" w:hAnsi="Times New Roman" w:cs="Times New Roman"/>
          <w:color w:val="FF0000"/>
          <w:sz w:val="24"/>
          <w:szCs w:val="24"/>
        </w:rPr>
      </w:pPr>
    </w:p>
    <w:p w:rsidR="004E44E2" w:rsidRPr="00A70904" w:rsidRDefault="004E44E2" w:rsidP="004E44E2">
      <w:pPr>
        <w:spacing w:after="0" w:line="240" w:lineRule="auto"/>
        <w:ind w:left="341" w:right="55"/>
        <w:jc w:val="center"/>
        <w:rPr>
          <w:rFonts w:ascii="Times New Roman" w:hAnsi="Times New Roman" w:cs="Times New Roman"/>
          <w:b/>
          <w:spacing w:val="-4"/>
          <w:sz w:val="24"/>
          <w:szCs w:val="24"/>
        </w:rPr>
      </w:pPr>
      <w:r w:rsidRPr="00A70904">
        <w:rPr>
          <w:rFonts w:ascii="Times New Roman" w:hAnsi="Times New Roman" w:cs="Times New Roman"/>
          <w:b/>
          <w:sz w:val="24"/>
          <w:szCs w:val="24"/>
        </w:rPr>
        <w:lastRenderedPageBreak/>
        <w:t>ОЦЕНОЧНЫЙ</w:t>
      </w:r>
      <w:r w:rsidRPr="00A70904">
        <w:rPr>
          <w:rFonts w:ascii="Times New Roman" w:hAnsi="Times New Roman" w:cs="Times New Roman"/>
          <w:b/>
          <w:spacing w:val="-1"/>
          <w:sz w:val="24"/>
          <w:szCs w:val="24"/>
        </w:rPr>
        <w:t xml:space="preserve"> </w:t>
      </w:r>
      <w:r w:rsidRPr="00A70904">
        <w:rPr>
          <w:rFonts w:ascii="Times New Roman" w:hAnsi="Times New Roman" w:cs="Times New Roman"/>
          <w:b/>
          <w:spacing w:val="-4"/>
          <w:sz w:val="24"/>
          <w:szCs w:val="24"/>
        </w:rPr>
        <w:t>ЛИСТ</w:t>
      </w:r>
    </w:p>
    <w:p w:rsidR="004E44E2" w:rsidRPr="00A70904" w:rsidRDefault="004E44E2" w:rsidP="004E44E2">
      <w:pPr>
        <w:pStyle w:val="af2"/>
        <w:jc w:val="center"/>
        <w:rPr>
          <w:rFonts w:ascii="Times New Roman" w:hAnsi="Times New Roman"/>
          <w:b/>
          <w:sz w:val="24"/>
          <w:szCs w:val="24"/>
          <w:lang w:val="ru-RU"/>
        </w:rPr>
      </w:pPr>
      <w:r w:rsidRPr="00A70904">
        <w:rPr>
          <w:rFonts w:ascii="Times New Roman" w:hAnsi="Times New Roman"/>
          <w:b/>
          <w:sz w:val="24"/>
          <w:szCs w:val="24"/>
          <w:lang w:val="ru-RU"/>
        </w:rPr>
        <w:t>ПО ОЦЕНКЕ ПРОФЕССИОНАЛИЗМА И ПОВЕДЕНИЯ СТУДЕНТА</w:t>
      </w:r>
    </w:p>
    <w:p w:rsidR="004E44E2" w:rsidRPr="00B12EF0" w:rsidRDefault="004E44E2" w:rsidP="004E44E2">
      <w:pPr>
        <w:rPr>
          <w:rFonts w:ascii="Times New Roman" w:hAnsi="Times New Roman" w:cs="Times New Roman"/>
          <w:b/>
          <w:sz w:val="24"/>
          <w:szCs w:val="24"/>
        </w:rPr>
      </w:pPr>
      <w:r w:rsidRPr="00B12EF0">
        <w:rPr>
          <w:rFonts w:ascii="Times New Roman" w:hAnsi="Times New Roman" w:cs="Times New Roman"/>
          <w:b/>
          <w:sz w:val="24"/>
          <w:szCs w:val="24"/>
        </w:rPr>
        <w:t>ФИО студента _______________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              группа_______________________</w:t>
      </w:r>
    </w:p>
    <w:p w:rsidR="004E44E2" w:rsidRPr="00AD28BD" w:rsidRDefault="004E44E2" w:rsidP="004E44E2">
      <w:pPr>
        <w:pStyle w:val="af2"/>
        <w:rPr>
          <w:b/>
          <w:sz w:val="28"/>
          <w:szCs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147"/>
        <w:gridCol w:w="1462"/>
        <w:gridCol w:w="1467"/>
        <w:gridCol w:w="1491"/>
        <w:gridCol w:w="1420"/>
      </w:tblGrid>
      <w:tr w:rsidR="004E44E2" w:rsidRPr="00AD28BD" w:rsidTr="0074799E">
        <w:tc>
          <w:tcPr>
            <w:tcW w:w="688" w:type="dxa"/>
            <w:vMerge w:val="restart"/>
          </w:tcPr>
          <w:p w:rsidR="004E44E2" w:rsidRPr="00AD28BD" w:rsidRDefault="004E44E2" w:rsidP="0074799E">
            <w:pPr>
              <w:pStyle w:val="af2"/>
              <w:jc w:val="center"/>
              <w:rPr>
                <w:rFonts w:ascii="Times New Roman" w:hAnsi="Times New Roman"/>
                <w:sz w:val="24"/>
                <w:szCs w:val="24"/>
                <w:lang w:val="ru-RU"/>
              </w:rPr>
            </w:pPr>
            <w:r>
              <w:rPr>
                <w:rFonts w:ascii="Times New Roman" w:hAnsi="Times New Roman"/>
                <w:sz w:val="24"/>
                <w:szCs w:val="24"/>
                <w:lang w:val="ru-RU"/>
              </w:rPr>
              <w:t>№</w:t>
            </w:r>
          </w:p>
        </w:tc>
        <w:tc>
          <w:tcPr>
            <w:tcW w:w="4285" w:type="dxa"/>
            <w:vMerge w:val="restart"/>
            <w:shd w:val="clear" w:color="auto" w:fill="auto"/>
            <w:vAlign w:val="center"/>
          </w:tcPr>
          <w:p w:rsidR="004E44E2" w:rsidRPr="00AD28BD" w:rsidRDefault="004E44E2" w:rsidP="0074799E">
            <w:pPr>
              <w:pStyle w:val="af2"/>
              <w:ind w:left="-1406" w:firstLine="1406"/>
              <w:jc w:val="center"/>
              <w:rPr>
                <w:rFonts w:ascii="Times New Roman" w:hAnsi="Times New Roman"/>
                <w:sz w:val="24"/>
                <w:szCs w:val="24"/>
                <w:lang w:val="ru-RU"/>
              </w:rPr>
            </w:pPr>
            <w:r>
              <w:rPr>
                <w:rFonts w:ascii="Times New Roman" w:hAnsi="Times New Roman"/>
                <w:sz w:val="24"/>
                <w:szCs w:val="24"/>
                <w:lang w:val="ru-RU"/>
              </w:rPr>
              <w:t>Критерии п</w:t>
            </w:r>
            <w:r w:rsidRPr="00AD28BD">
              <w:rPr>
                <w:rFonts w:ascii="Times New Roman" w:hAnsi="Times New Roman"/>
                <w:sz w:val="24"/>
                <w:szCs w:val="24"/>
                <w:lang w:val="ru-RU"/>
              </w:rPr>
              <w:t>рофессиональны</w:t>
            </w:r>
            <w:r>
              <w:rPr>
                <w:rFonts w:ascii="Times New Roman" w:hAnsi="Times New Roman"/>
                <w:sz w:val="24"/>
                <w:szCs w:val="24"/>
                <w:lang w:val="ru-RU"/>
              </w:rPr>
              <w:t>х</w:t>
            </w:r>
            <w:r w:rsidRPr="00AD28BD">
              <w:rPr>
                <w:rFonts w:ascii="Times New Roman" w:hAnsi="Times New Roman"/>
                <w:sz w:val="24"/>
                <w:szCs w:val="24"/>
                <w:lang w:val="ru-RU"/>
              </w:rPr>
              <w:t xml:space="preserve"> и личны</w:t>
            </w:r>
            <w:r>
              <w:rPr>
                <w:rFonts w:ascii="Times New Roman" w:hAnsi="Times New Roman"/>
                <w:sz w:val="24"/>
                <w:szCs w:val="24"/>
                <w:lang w:val="ru-RU"/>
              </w:rPr>
              <w:t>х характеристик</w:t>
            </w:r>
          </w:p>
        </w:tc>
        <w:tc>
          <w:tcPr>
            <w:tcW w:w="5912" w:type="dxa"/>
            <w:gridSpan w:val="4"/>
            <w:shd w:val="clear" w:color="auto" w:fill="auto"/>
          </w:tcPr>
          <w:p w:rsidR="004E44E2" w:rsidRDefault="004E44E2" w:rsidP="0074799E">
            <w:pPr>
              <w:pStyle w:val="af2"/>
              <w:jc w:val="center"/>
              <w:rPr>
                <w:rFonts w:ascii="Times New Roman" w:hAnsi="Times New Roman"/>
                <w:sz w:val="24"/>
                <w:szCs w:val="24"/>
                <w:lang w:val="ru-RU"/>
              </w:rPr>
            </w:pPr>
            <w:r>
              <w:rPr>
                <w:rFonts w:ascii="Times New Roman" w:hAnsi="Times New Roman"/>
                <w:sz w:val="24"/>
                <w:szCs w:val="24"/>
                <w:lang w:val="ru-RU"/>
              </w:rPr>
              <w:t>Уровень</w:t>
            </w:r>
          </w:p>
        </w:tc>
      </w:tr>
      <w:tr w:rsidR="004E44E2" w:rsidRPr="00AD28BD" w:rsidTr="0074799E">
        <w:tc>
          <w:tcPr>
            <w:tcW w:w="688" w:type="dxa"/>
            <w:vMerge/>
          </w:tcPr>
          <w:p w:rsidR="004E44E2" w:rsidRPr="00AD28BD" w:rsidRDefault="004E44E2" w:rsidP="0074799E">
            <w:pPr>
              <w:pStyle w:val="af2"/>
              <w:rPr>
                <w:rFonts w:ascii="Times New Roman" w:hAnsi="Times New Roman"/>
                <w:sz w:val="24"/>
                <w:szCs w:val="24"/>
              </w:rPr>
            </w:pPr>
          </w:p>
        </w:tc>
        <w:tc>
          <w:tcPr>
            <w:tcW w:w="4285" w:type="dxa"/>
            <w:vMerge/>
            <w:shd w:val="clear" w:color="auto" w:fill="auto"/>
            <w:vAlign w:val="center"/>
          </w:tcPr>
          <w:p w:rsidR="004E44E2" w:rsidRPr="00AD28BD" w:rsidRDefault="004E44E2" w:rsidP="0074799E">
            <w:pPr>
              <w:pStyle w:val="af2"/>
              <w:rPr>
                <w:rFonts w:ascii="Times New Roman" w:hAnsi="Times New Roman"/>
                <w:sz w:val="24"/>
                <w:szCs w:val="24"/>
              </w:rPr>
            </w:pPr>
          </w:p>
        </w:tc>
        <w:tc>
          <w:tcPr>
            <w:tcW w:w="1496" w:type="dxa"/>
            <w:shd w:val="clear" w:color="auto" w:fill="auto"/>
            <w:vAlign w:val="center"/>
          </w:tcPr>
          <w:p w:rsidR="004E44E2" w:rsidRPr="00296892" w:rsidRDefault="004E44E2" w:rsidP="0074799E">
            <w:pPr>
              <w:pStyle w:val="af2"/>
              <w:jc w:val="center"/>
              <w:rPr>
                <w:rFonts w:ascii="Times New Roman" w:hAnsi="Times New Roman"/>
                <w:sz w:val="24"/>
                <w:szCs w:val="24"/>
              </w:rPr>
            </w:pPr>
            <w:proofErr w:type="spellStart"/>
            <w:r w:rsidRPr="00296892">
              <w:rPr>
                <w:rFonts w:ascii="Times New Roman" w:hAnsi="Times New Roman"/>
                <w:spacing w:val="-2"/>
                <w:sz w:val="24"/>
              </w:rPr>
              <w:t>Превос</w:t>
            </w:r>
            <w:proofErr w:type="spellEnd"/>
            <w:r w:rsidRPr="00296892">
              <w:rPr>
                <w:rFonts w:ascii="Times New Roman" w:hAnsi="Times New Roman"/>
                <w:spacing w:val="-2"/>
                <w:sz w:val="24"/>
              </w:rPr>
              <w:t xml:space="preserve"> </w:t>
            </w:r>
            <w:proofErr w:type="spellStart"/>
            <w:r w:rsidRPr="00296892">
              <w:rPr>
                <w:rFonts w:ascii="Times New Roman" w:hAnsi="Times New Roman"/>
                <w:spacing w:val="-2"/>
                <w:sz w:val="24"/>
              </w:rPr>
              <w:t>ходно</w:t>
            </w:r>
            <w:proofErr w:type="spellEnd"/>
          </w:p>
        </w:tc>
        <w:tc>
          <w:tcPr>
            <w:tcW w:w="1474" w:type="dxa"/>
            <w:shd w:val="clear" w:color="auto" w:fill="auto"/>
            <w:vAlign w:val="center"/>
          </w:tcPr>
          <w:p w:rsidR="004E44E2" w:rsidRPr="00296892" w:rsidRDefault="004E44E2" w:rsidP="0074799E">
            <w:pPr>
              <w:pStyle w:val="af2"/>
              <w:jc w:val="center"/>
              <w:rPr>
                <w:rFonts w:ascii="Times New Roman" w:hAnsi="Times New Roman"/>
                <w:sz w:val="24"/>
                <w:szCs w:val="24"/>
              </w:rPr>
            </w:pPr>
            <w:proofErr w:type="spellStart"/>
            <w:r>
              <w:rPr>
                <w:rFonts w:ascii="Times New Roman" w:hAnsi="Times New Roman"/>
                <w:spacing w:val="-2"/>
                <w:sz w:val="24"/>
              </w:rPr>
              <w:t>Прием</w:t>
            </w:r>
            <w:r w:rsidRPr="00296892">
              <w:rPr>
                <w:rFonts w:ascii="Times New Roman" w:hAnsi="Times New Roman"/>
                <w:spacing w:val="-4"/>
                <w:sz w:val="24"/>
              </w:rPr>
              <w:t>лемо</w:t>
            </w:r>
            <w:proofErr w:type="spellEnd"/>
          </w:p>
        </w:tc>
        <w:tc>
          <w:tcPr>
            <w:tcW w:w="1506" w:type="dxa"/>
            <w:shd w:val="clear" w:color="auto" w:fill="auto"/>
            <w:vAlign w:val="center"/>
          </w:tcPr>
          <w:p w:rsidR="004E44E2" w:rsidRPr="00141EE6" w:rsidRDefault="004E44E2" w:rsidP="0074799E">
            <w:pPr>
              <w:pStyle w:val="af2"/>
              <w:jc w:val="center"/>
              <w:rPr>
                <w:rFonts w:ascii="Times New Roman" w:hAnsi="Times New Roman"/>
                <w:sz w:val="24"/>
                <w:szCs w:val="24"/>
                <w:lang w:val="ru-RU"/>
              </w:rPr>
            </w:pPr>
            <w:r>
              <w:rPr>
                <w:rFonts w:ascii="Times New Roman" w:hAnsi="Times New Roman"/>
                <w:spacing w:val="-2"/>
                <w:sz w:val="24"/>
                <w:lang w:val="ru-RU"/>
              </w:rPr>
              <w:t>Требует коррекции</w:t>
            </w:r>
          </w:p>
        </w:tc>
        <w:tc>
          <w:tcPr>
            <w:tcW w:w="1436" w:type="dxa"/>
          </w:tcPr>
          <w:p w:rsidR="004E44E2" w:rsidRPr="00141EE6" w:rsidRDefault="004E44E2" w:rsidP="0074799E">
            <w:pPr>
              <w:pStyle w:val="af2"/>
              <w:jc w:val="center"/>
              <w:rPr>
                <w:rFonts w:ascii="Times New Roman" w:hAnsi="Times New Roman"/>
                <w:spacing w:val="-2"/>
                <w:sz w:val="24"/>
              </w:rPr>
            </w:pPr>
            <w:proofErr w:type="spellStart"/>
            <w:r w:rsidRPr="00141EE6">
              <w:rPr>
                <w:rFonts w:ascii="Times New Roman" w:hAnsi="Times New Roman"/>
                <w:b/>
                <w:spacing w:val="-2"/>
                <w:sz w:val="24"/>
              </w:rPr>
              <w:t>Неприем</w:t>
            </w:r>
            <w:proofErr w:type="spellEnd"/>
            <w:r w:rsidRPr="00141EE6">
              <w:rPr>
                <w:rFonts w:ascii="Times New Roman" w:hAnsi="Times New Roman"/>
                <w:b/>
                <w:spacing w:val="-2"/>
                <w:sz w:val="24"/>
              </w:rPr>
              <w:t xml:space="preserve"> </w:t>
            </w:r>
            <w:proofErr w:type="spellStart"/>
            <w:r w:rsidRPr="00141EE6">
              <w:rPr>
                <w:rFonts w:ascii="Times New Roman" w:hAnsi="Times New Roman"/>
                <w:b/>
                <w:spacing w:val="-4"/>
                <w:sz w:val="24"/>
              </w:rPr>
              <w:t>лемо</w:t>
            </w:r>
            <w:proofErr w:type="spellEnd"/>
          </w:p>
        </w:tc>
      </w:tr>
      <w:tr w:rsidR="004E44E2" w:rsidRPr="00AD28BD" w:rsidTr="0074799E">
        <w:tc>
          <w:tcPr>
            <w:tcW w:w="688" w:type="dxa"/>
          </w:tcPr>
          <w:p w:rsidR="004E44E2" w:rsidRPr="00AD28BD" w:rsidRDefault="004E44E2" w:rsidP="0074799E">
            <w:pPr>
              <w:pStyle w:val="af2"/>
              <w:numPr>
                <w:ilvl w:val="0"/>
                <w:numId w:val="8"/>
              </w:numPr>
              <w:rPr>
                <w:rFonts w:ascii="Times New Roman" w:hAnsi="Times New Roman"/>
                <w:sz w:val="24"/>
                <w:szCs w:val="24"/>
              </w:rPr>
            </w:pPr>
          </w:p>
        </w:tc>
        <w:tc>
          <w:tcPr>
            <w:tcW w:w="4285" w:type="dxa"/>
            <w:shd w:val="clear" w:color="auto" w:fill="auto"/>
            <w:vAlign w:val="center"/>
          </w:tcPr>
          <w:p w:rsidR="004E44E2" w:rsidRPr="00AD28BD" w:rsidRDefault="004E44E2" w:rsidP="0074799E">
            <w:pPr>
              <w:pStyle w:val="af2"/>
              <w:rPr>
                <w:rFonts w:ascii="Times New Roman" w:hAnsi="Times New Roman"/>
                <w:sz w:val="24"/>
                <w:szCs w:val="24"/>
              </w:rPr>
            </w:pPr>
            <w:proofErr w:type="spellStart"/>
            <w:r w:rsidRPr="00AD28BD">
              <w:rPr>
                <w:rFonts w:ascii="Times New Roman" w:hAnsi="Times New Roman"/>
                <w:sz w:val="24"/>
                <w:szCs w:val="24"/>
              </w:rPr>
              <w:t>Отношение</w:t>
            </w:r>
            <w:proofErr w:type="spellEnd"/>
            <w:r w:rsidRPr="00AD28BD">
              <w:rPr>
                <w:rFonts w:ascii="Times New Roman" w:hAnsi="Times New Roman"/>
                <w:sz w:val="24"/>
                <w:szCs w:val="24"/>
              </w:rPr>
              <w:t xml:space="preserve"> к </w:t>
            </w:r>
            <w:proofErr w:type="spellStart"/>
            <w:r w:rsidRPr="00AD28BD">
              <w:rPr>
                <w:rFonts w:ascii="Times New Roman" w:hAnsi="Times New Roman"/>
                <w:sz w:val="24"/>
                <w:szCs w:val="24"/>
              </w:rPr>
              <w:t>персоналу</w:t>
            </w:r>
            <w:proofErr w:type="spellEnd"/>
            <w:r w:rsidRPr="00AD28BD">
              <w:rPr>
                <w:rFonts w:ascii="Times New Roman" w:hAnsi="Times New Roman"/>
                <w:sz w:val="24"/>
                <w:szCs w:val="24"/>
              </w:rPr>
              <w:t xml:space="preserve"> </w:t>
            </w:r>
          </w:p>
        </w:tc>
        <w:tc>
          <w:tcPr>
            <w:tcW w:w="149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15</w:t>
            </w:r>
          </w:p>
        </w:tc>
        <w:tc>
          <w:tcPr>
            <w:tcW w:w="1474"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11,25</w:t>
            </w:r>
          </w:p>
        </w:tc>
        <w:tc>
          <w:tcPr>
            <w:tcW w:w="150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7,5</w:t>
            </w:r>
          </w:p>
        </w:tc>
        <w:tc>
          <w:tcPr>
            <w:tcW w:w="1436" w:type="dxa"/>
          </w:tcPr>
          <w:p w:rsidR="004E44E2" w:rsidRPr="00141EE6" w:rsidRDefault="004E44E2" w:rsidP="0074799E">
            <w:pPr>
              <w:pStyle w:val="af2"/>
              <w:jc w:val="center"/>
              <w:rPr>
                <w:rFonts w:ascii="Times New Roman" w:hAnsi="Times New Roman"/>
                <w:sz w:val="24"/>
                <w:szCs w:val="24"/>
                <w:lang w:val="ru-RU"/>
              </w:rPr>
            </w:pPr>
            <w:r>
              <w:rPr>
                <w:rFonts w:ascii="Times New Roman" w:hAnsi="Times New Roman"/>
                <w:sz w:val="24"/>
                <w:szCs w:val="24"/>
                <w:lang w:val="ru-RU"/>
              </w:rPr>
              <w:t>0</w:t>
            </w:r>
          </w:p>
        </w:tc>
      </w:tr>
      <w:tr w:rsidR="004E44E2" w:rsidRPr="00AD28BD" w:rsidTr="0074799E">
        <w:tc>
          <w:tcPr>
            <w:tcW w:w="688" w:type="dxa"/>
          </w:tcPr>
          <w:p w:rsidR="004E44E2" w:rsidRPr="00AD28BD" w:rsidRDefault="004E44E2" w:rsidP="0074799E">
            <w:pPr>
              <w:pStyle w:val="af2"/>
              <w:numPr>
                <w:ilvl w:val="0"/>
                <w:numId w:val="8"/>
              </w:numPr>
              <w:rPr>
                <w:rFonts w:ascii="Times New Roman" w:hAnsi="Times New Roman"/>
                <w:sz w:val="24"/>
                <w:szCs w:val="24"/>
              </w:rPr>
            </w:pPr>
          </w:p>
        </w:tc>
        <w:tc>
          <w:tcPr>
            <w:tcW w:w="4285" w:type="dxa"/>
            <w:shd w:val="clear" w:color="auto" w:fill="auto"/>
            <w:vAlign w:val="center"/>
          </w:tcPr>
          <w:p w:rsidR="004E44E2" w:rsidRPr="00AD28BD" w:rsidRDefault="004E44E2" w:rsidP="0074799E">
            <w:pPr>
              <w:pStyle w:val="af2"/>
              <w:rPr>
                <w:rFonts w:ascii="Times New Roman" w:hAnsi="Times New Roman"/>
                <w:sz w:val="24"/>
                <w:szCs w:val="24"/>
              </w:rPr>
            </w:pPr>
            <w:proofErr w:type="spellStart"/>
            <w:r w:rsidRPr="00AD28BD">
              <w:rPr>
                <w:rFonts w:ascii="Times New Roman" w:hAnsi="Times New Roman"/>
                <w:sz w:val="24"/>
                <w:szCs w:val="24"/>
              </w:rPr>
              <w:t>Отношение</w:t>
            </w:r>
            <w:proofErr w:type="spellEnd"/>
            <w:r w:rsidRPr="00AD28BD">
              <w:rPr>
                <w:rFonts w:ascii="Times New Roman" w:hAnsi="Times New Roman"/>
                <w:sz w:val="24"/>
                <w:szCs w:val="24"/>
              </w:rPr>
              <w:t xml:space="preserve"> к </w:t>
            </w:r>
            <w:proofErr w:type="spellStart"/>
            <w:r w:rsidRPr="00AD28BD">
              <w:rPr>
                <w:rFonts w:ascii="Times New Roman" w:hAnsi="Times New Roman"/>
                <w:sz w:val="24"/>
                <w:szCs w:val="24"/>
              </w:rPr>
              <w:t>пациентам</w:t>
            </w:r>
            <w:proofErr w:type="spellEnd"/>
          </w:p>
        </w:tc>
        <w:tc>
          <w:tcPr>
            <w:tcW w:w="149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15</w:t>
            </w:r>
          </w:p>
        </w:tc>
        <w:tc>
          <w:tcPr>
            <w:tcW w:w="1474"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11,25</w:t>
            </w:r>
          </w:p>
        </w:tc>
        <w:tc>
          <w:tcPr>
            <w:tcW w:w="150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7,5</w:t>
            </w:r>
          </w:p>
        </w:tc>
        <w:tc>
          <w:tcPr>
            <w:tcW w:w="1436" w:type="dxa"/>
          </w:tcPr>
          <w:p w:rsidR="004E44E2" w:rsidRPr="00AD28BD" w:rsidRDefault="004E44E2" w:rsidP="0074799E">
            <w:pPr>
              <w:pStyle w:val="af2"/>
              <w:jc w:val="center"/>
              <w:rPr>
                <w:rFonts w:ascii="Times New Roman" w:hAnsi="Times New Roman"/>
                <w:sz w:val="24"/>
                <w:szCs w:val="24"/>
              </w:rPr>
            </w:pPr>
            <w:r w:rsidRPr="00201918">
              <w:rPr>
                <w:rFonts w:ascii="Times New Roman" w:hAnsi="Times New Roman"/>
                <w:sz w:val="24"/>
                <w:szCs w:val="24"/>
                <w:lang w:val="ru-RU"/>
              </w:rPr>
              <w:t>0</w:t>
            </w:r>
          </w:p>
        </w:tc>
      </w:tr>
      <w:tr w:rsidR="004E44E2" w:rsidRPr="00AD28BD" w:rsidTr="0074799E">
        <w:tc>
          <w:tcPr>
            <w:tcW w:w="688" w:type="dxa"/>
          </w:tcPr>
          <w:p w:rsidR="004E44E2" w:rsidRPr="00AD28BD" w:rsidRDefault="004E44E2" w:rsidP="0074799E">
            <w:pPr>
              <w:pStyle w:val="af2"/>
              <w:numPr>
                <w:ilvl w:val="0"/>
                <w:numId w:val="8"/>
              </w:numPr>
              <w:rPr>
                <w:rFonts w:ascii="Times New Roman" w:hAnsi="Times New Roman"/>
                <w:sz w:val="24"/>
                <w:szCs w:val="24"/>
              </w:rPr>
            </w:pPr>
          </w:p>
        </w:tc>
        <w:tc>
          <w:tcPr>
            <w:tcW w:w="4285" w:type="dxa"/>
            <w:shd w:val="clear" w:color="auto" w:fill="auto"/>
            <w:vAlign w:val="center"/>
          </w:tcPr>
          <w:p w:rsidR="004E44E2" w:rsidRPr="00AD28BD" w:rsidRDefault="004E44E2" w:rsidP="0074799E">
            <w:pPr>
              <w:pStyle w:val="af2"/>
              <w:rPr>
                <w:rFonts w:ascii="Times New Roman" w:hAnsi="Times New Roman"/>
                <w:sz w:val="24"/>
                <w:szCs w:val="24"/>
              </w:rPr>
            </w:pPr>
            <w:proofErr w:type="spellStart"/>
            <w:r w:rsidRPr="00AD28BD">
              <w:rPr>
                <w:rFonts w:ascii="Times New Roman" w:hAnsi="Times New Roman"/>
                <w:sz w:val="24"/>
                <w:szCs w:val="24"/>
              </w:rPr>
              <w:t>Пунктуальность</w:t>
            </w:r>
            <w:proofErr w:type="spellEnd"/>
            <w:r w:rsidRPr="00AD28BD">
              <w:rPr>
                <w:rFonts w:ascii="Times New Roman" w:hAnsi="Times New Roman"/>
                <w:sz w:val="24"/>
                <w:szCs w:val="24"/>
              </w:rPr>
              <w:t xml:space="preserve"> и </w:t>
            </w:r>
            <w:proofErr w:type="spellStart"/>
            <w:r w:rsidRPr="00AD28BD">
              <w:rPr>
                <w:rFonts w:ascii="Times New Roman" w:hAnsi="Times New Roman"/>
                <w:sz w:val="24"/>
                <w:szCs w:val="24"/>
              </w:rPr>
              <w:t>самодисциплина</w:t>
            </w:r>
            <w:proofErr w:type="spellEnd"/>
          </w:p>
        </w:tc>
        <w:tc>
          <w:tcPr>
            <w:tcW w:w="149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10</w:t>
            </w:r>
          </w:p>
        </w:tc>
        <w:tc>
          <w:tcPr>
            <w:tcW w:w="1474"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7,5</w:t>
            </w:r>
          </w:p>
        </w:tc>
        <w:tc>
          <w:tcPr>
            <w:tcW w:w="150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5</w:t>
            </w:r>
          </w:p>
        </w:tc>
        <w:tc>
          <w:tcPr>
            <w:tcW w:w="1436" w:type="dxa"/>
          </w:tcPr>
          <w:p w:rsidR="004E44E2" w:rsidRPr="00AD28BD" w:rsidRDefault="004E44E2" w:rsidP="0074799E">
            <w:pPr>
              <w:pStyle w:val="af2"/>
              <w:jc w:val="center"/>
              <w:rPr>
                <w:rFonts w:ascii="Times New Roman" w:hAnsi="Times New Roman"/>
                <w:sz w:val="24"/>
                <w:szCs w:val="24"/>
              </w:rPr>
            </w:pPr>
            <w:r w:rsidRPr="00201918">
              <w:rPr>
                <w:rFonts w:ascii="Times New Roman" w:hAnsi="Times New Roman"/>
                <w:sz w:val="24"/>
                <w:szCs w:val="24"/>
                <w:lang w:val="ru-RU"/>
              </w:rPr>
              <w:t>0</w:t>
            </w:r>
          </w:p>
        </w:tc>
      </w:tr>
      <w:tr w:rsidR="004E44E2" w:rsidRPr="00AD28BD" w:rsidTr="0074799E">
        <w:tc>
          <w:tcPr>
            <w:tcW w:w="688" w:type="dxa"/>
          </w:tcPr>
          <w:p w:rsidR="004E44E2" w:rsidRPr="00AD28BD" w:rsidRDefault="004E44E2" w:rsidP="0074799E">
            <w:pPr>
              <w:pStyle w:val="af2"/>
              <w:numPr>
                <w:ilvl w:val="0"/>
                <w:numId w:val="8"/>
              </w:numPr>
              <w:rPr>
                <w:rFonts w:ascii="Times New Roman" w:hAnsi="Times New Roman"/>
                <w:sz w:val="24"/>
                <w:szCs w:val="24"/>
              </w:rPr>
            </w:pPr>
          </w:p>
        </w:tc>
        <w:tc>
          <w:tcPr>
            <w:tcW w:w="4285" w:type="dxa"/>
            <w:shd w:val="clear" w:color="auto" w:fill="auto"/>
            <w:vAlign w:val="center"/>
          </w:tcPr>
          <w:p w:rsidR="004E44E2" w:rsidRPr="00AD28BD" w:rsidRDefault="004E44E2" w:rsidP="0074799E">
            <w:pPr>
              <w:pStyle w:val="af2"/>
              <w:rPr>
                <w:rFonts w:ascii="Times New Roman" w:hAnsi="Times New Roman"/>
                <w:sz w:val="24"/>
                <w:szCs w:val="24"/>
                <w:lang w:val="ru-RU"/>
              </w:rPr>
            </w:pPr>
            <w:r w:rsidRPr="00AD28BD">
              <w:rPr>
                <w:rFonts w:ascii="Times New Roman" w:hAnsi="Times New Roman"/>
                <w:sz w:val="24"/>
                <w:szCs w:val="24"/>
                <w:lang w:val="ru-RU"/>
              </w:rPr>
              <w:t>Навыки коммуникации с пациентом и членами его семьи</w:t>
            </w:r>
          </w:p>
        </w:tc>
        <w:tc>
          <w:tcPr>
            <w:tcW w:w="149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10</w:t>
            </w:r>
          </w:p>
        </w:tc>
        <w:tc>
          <w:tcPr>
            <w:tcW w:w="1474"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7,5</w:t>
            </w:r>
          </w:p>
        </w:tc>
        <w:tc>
          <w:tcPr>
            <w:tcW w:w="150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5</w:t>
            </w:r>
          </w:p>
        </w:tc>
        <w:tc>
          <w:tcPr>
            <w:tcW w:w="1436" w:type="dxa"/>
          </w:tcPr>
          <w:p w:rsidR="004E44E2" w:rsidRPr="00AD28BD" w:rsidRDefault="004E44E2" w:rsidP="0074799E">
            <w:pPr>
              <w:pStyle w:val="af2"/>
              <w:jc w:val="center"/>
              <w:rPr>
                <w:rFonts w:ascii="Times New Roman" w:hAnsi="Times New Roman"/>
                <w:sz w:val="24"/>
                <w:szCs w:val="24"/>
              </w:rPr>
            </w:pPr>
            <w:r w:rsidRPr="00201918">
              <w:rPr>
                <w:rFonts w:ascii="Times New Roman" w:hAnsi="Times New Roman"/>
                <w:sz w:val="24"/>
                <w:szCs w:val="24"/>
                <w:lang w:val="ru-RU"/>
              </w:rPr>
              <w:t>0</w:t>
            </w:r>
          </w:p>
        </w:tc>
      </w:tr>
      <w:tr w:rsidR="004E44E2" w:rsidRPr="00AD28BD" w:rsidTr="0074799E">
        <w:tc>
          <w:tcPr>
            <w:tcW w:w="688" w:type="dxa"/>
          </w:tcPr>
          <w:p w:rsidR="004E44E2" w:rsidRPr="00AD28BD" w:rsidRDefault="004E44E2" w:rsidP="0074799E">
            <w:pPr>
              <w:pStyle w:val="af2"/>
              <w:numPr>
                <w:ilvl w:val="0"/>
                <w:numId w:val="8"/>
              </w:numPr>
              <w:rPr>
                <w:rFonts w:ascii="Times New Roman" w:hAnsi="Times New Roman"/>
                <w:sz w:val="24"/>
                <w:szCs w:val="24"/>
              </w:rPr>
            </w:pPr>
          </w:p>
        </w:tc>
        <w:tc>
          <w:tcPr>
            <w:tcW w:w="4285" w:type="dxa"/>
            <w:shd w:val="clear" w:color="auto" w:fill="auto"/>
            <w:vAlign w:val="center"/>
          </w:tcPr>
          <w:p w:rsidR="004E44E2" w:rsidRPr="00AD28BD" w:rsidRDefault="004E44E2" w:rsidP="0074799E">
            <w:pPr>
              <w:pStyle w:val="af2"/>
              <w:rPr>
                <w:rFonts w:ascii="Times New Roman" w:hAnsi="Times New Roman"/>
                <w:sz w:val="24"/>
                <w:szCs w:val="24"/>
                <w:lang w:val="ru-RU"/>
              </w:rPr>
            </w:pPr>
            <w:r w:rsidRPr="00AD28BD">
              <w:rPr>
                <w:rFonts w:ascii="Times New Roman" w:hAnsi="Times New Roman"/>
                <w:sz w:val="24"/>
                <w:szCs w:val="24"/>
                <w:lang w:val="ru-RU"/>
              </w:rPr>
              <w:t>Навыки коммуникации с сотрудниками организации</w:t>
            </w:r>
          </w:p>
        </w:tc>
        <w:tc>
          <w:tcPr>
            <w:tcW w:w="149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10</w:t>
            </w:r>
          </w:p>
        </w:tc>
        <w:tc>
          <w:tcPr>
            <w:tcW w:w="1474"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7,5</w:t>
            </w:r>
          </w:p>
        </w:tc>
        <w:tc>
          <w:tcPr>
            <w:tcW w:w="150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5</w:t>
            </w:r>
          </w:p>
        </w:tc>
        <w:tc>
          <w:tcPr>
            <w:tcW w:w="1436" w:type="dxa"/>
          </w:tcPr>
          <w:p w:rsidR="004E44E2" w:rsidRPr="00AD28BD" w:rsidRDefault="004E44E2" w:rsidP="0074799E">
            <w:pPr>
              <w:pStyle w:val="af2"/>
              <w:jc w:val="center"/>
              <w:rPr>
                <w:rFonts w:ascii="Times New Roman" w:hAnsi="Times New Roman"/>
                <w:sz w:val="24"/>
                <w:szCs w:val="24"/>
              </w:rPr>
            </w:pPr>
            <w:r w:rsidRPr="00201918">
              <w:rPr>
                <w:rFonts w:ascii="Times New Roman" w:hAnsi="Times New Roman"/>
                <w:sz w:val="24"/>
                <w:szCs w:val="24"/>
                <w:lang w:val="ru-RU"/>
              </w:rPr>
              <w:t>0</w:t>
            </w:r>
          </w:p>
        </w:tc>
      </w:tr>
      <w:tr w:rsidR="004E44E2" w:rsidRPr="00AD28BD" w:rsidTr="0074799E">
        <w:tc>
          <w:tcPr>
            <w:tcW w:w="688" w:type="dxa"/>
          </w:tcPr>
          <w:p w:rsidR="004E44E2" w:rsidRPr="00AD28BD" w:rsidRDefault="004E44E2" w:rsidP="0074799E">
            <w:pPr>
              <w:pStyle w:val="af2"/>
              <w:numPr>
                <w:ilvl w:val="0"/>
                <w:numId w:val="8"/>
              </w:numPr>
              <w:rPr>
                <w:rFonts w:ascii="Times New Roman" w:hAnsi="Times New Roman"/>
                <w:sz w:val="24"/>
                <w:szCs w:val="24"/>
              </w:rPr>
            </w:pPr>
          </w:p>
        </w:tc>
        <w:tc>
          <w:tcPr>
            <w:tcW w:w="4285" w:type="dxa"/>
            <w:shd w:val="clear" w:color="auto" w:fill="auto"/>
            <w:vAlign w:val="center"/>
          </w:tcPr>
          <w:p w:rsidR="004E44E2" w:rsidRPr="00AD28BD" w:rsidRDefault="004E44E2" w:rsidP="0074799E">
            <w:pPr>
              <w:pStyle w:val="af2"/>
              <w:rPr>
                <w:rFonts w:ascii="Times New Roman" w:hAnsi="Times New Roman"/>
                <w:sz w:val="24"/>
                <w:szCs w:val="24"/>
                <w:lang w:val="ru-RU"/>
              </w:rPr>
            </w:pPr>
            <w:r w:rsidRPr="00AD28BD">
              <w:rPr>
                <w:rFonts w:ascii="Times New Roman" w:hAnsi="Times New Roman"/>
                <w:sz w:val="24"/>
                <w:szCs w:val="24"/>
                <w:lang w:val="ru-RU"/>
              </w:rPr>
              <w:t>Навыки командной работы: поддерживает и принимает соответствующую ответственность</w:t>
            </w:r>
          </w:p>
        </w:tc>
        <w:tc>
          <w:tcPr>
            <w:tcW w:w="149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10</w:t>
            </w:r>
          </w:p>
        </w:tc>
        <w:tc>
          <w:tcPr>
            <w:tcW w:w="1474"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7,5</w:t>
            </w:r>
          </w:p>
        </w:tc>
        <w:tc>
          <w:tcPr>
            <w:tcW w:w="150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5</w:t>
            </w:r>
          </w:p>
        </w:tc>
        <w:tc>
          <w:tcPr>
            <w:tcW w:w="1436" w:type="dxa"/>
          </w:tcPr>
          <w:p w:rsidR="004E44E2" w:rsidRPr="00AD28BD" w:rsidRDefault="004E44E2" w:rsidP="0074799E">
            <w:pPr>
              <w:pStyle w:val="af2"/>
              <w:jc w:val="center"/>
              <w:rPr>
                <w:rFonts w:ascii="Times New Roman" w:hAnsi="Times New Roman"/>
                <w:sz w:val="24"/>
                <w:szCs w:val="24"/>
              </w:rPr>
            </w:pPr>
            <w:r w:rsidRPr="00201918">
              <w:rPr>
                <w:rFonts w:ascii="Times New Roman" w:hAnsi="Times New Roman"/>
                <w:sz w:val="24"/>
                <w:szCs w:val="24"/>
                <w:lang w:val="ru-RU"/>
              </w:rPr>
              <w:t>0</w:t>
            </w:r>
          </w:p>
        </w:tc>
      </w:tr>
      <w:tr w:rsidR="004E44E2" w:rsidRPr="00AD28BD" w:rsidTr="0074799E">
        <w:tc>
          <w:tcPr>
            <w:tcW w:w="688" w:type="dxa"/>
          </w:tcPr>
          <w:p w:rsidR="004E44E2" w:rsidRPr="00AD28BD" w:rsidRDefault="004E44E2" w:rsidP="0074799E">
            <w:pPr>
              <w:pStyle w:val="af2"/>
              <w:numPr>
                <w:ilvl w:val="0"/>
                <w:numId w:val="8"/>
              </w:numPr>
              <w:rPr>
                <w:rFonts w:ascii="Times New Roman" w:hAnsi="Times New Roman"/>
                <w:sz w:val="24"/>
                <w:szCs w:val="24"/>
              </w:rPr>
            </w:pPr>
          </w:p>
        </w:tc>
        <w:tc>
          <w:tcPr>
            <w:tcW w:w="4285" w:type="dxa"/>
            <w:shd w:val="clear" w:color="auto" w:fill="auto"/>
            <w:vAlign w:val="center"/>
          </w:tcPr>
          <w:p w:rsidR="004E44E2" w:rsidRPr="00AD28BD" w:rsidRDefault="004E44E2" w:rsidP="0074799E">
            <w:pPr>
              <w:pStyle w:val="af2"/>
              <w:rPr>
                <w:rFonts w:ascii="Times New Roman" w:hAnsi="Times New Roman"/>
                <w:sz w:val="24"/>
                <w:szCs w:val="24"/>
              </w:rPr>
            </w:pPr>
            <w:proofErr w:type="spellStart"/>
            <w:r w:rsidRPr="00AD28BD">
              <w:rPr>
                <w:rFonts w:ascii="Times New Roman" w:hAnsi="Times New Roman"/>
                <w:sz w:val="24"/>
                <w:szCs w:val="24"/>
              </w:rPr>
              <w:t>Умение</w:t>
            </w:r>
            <w:proofErr w:type="spellEnd"/>
            <w:r w:rsidRPr="00AD28BD">
              <w:rPr>
                <w:rFonts w:ascii="Times New Roman" w:hAnsi="Times New Roman"/>
                <w:sz w:val="24"/>
                <w:szCs w:val="24"/>
              </w:rPr>
              <w:t xml:space="preserve"> </w:t>
            </w:r>
            <w:proofErr w:type="spellStart"/>
            <w:r w:rsidRPr="00AD28BD">
              <w:rPr>
                <w:rFonts w:ascii="Times New Roman" w:hAnsi="Times New Roman"/>
                <w:sz w:val="24"/>
                <w:szCs w:val="24"/>
              </w:rPr>
              <w:t>организовать</w:t>
            </w:r>
            <w:proofErr w:type="spellEnd"/>
            <w:r w:rsidRPr="00AD28BD">
              <w:rPr>
                <w:rFonts w:ascii="Times New Roman" w:hAnsi="Times New Roman"/>
                <w:sz w:val="24"/>
                <w:szCs w:val="24"/>
              </w:rPr>
              <w:t xml:space="preserve"> </w:t>
            </w:r>
            <w:proofErr w:type="spellStart"/>
            <w:r w:rsidRPr="00AD28BD">
              <w:rPr>
                <w:rFonts w:ascii="Times New Roman" w:hAnsi="Times New Roman"/>
                <w:sz w:val="24"/>
                <w:szCs w:val="24"/>
              </w:rPr>
              <w:t>рабочее</w:t>
            </w:r>
            <w:proofErr w:type="spellEnd"/>
            <w:r w:rsidRPr="00AD28BD">
              <w:rPr>
                <w:rFonts w:ascii="Times New Roman" w:hAnsi="Times New Roman"/>
                <w:sz w:val="24"/>
                <w:szCs w:val="24"/>
              </w:rPr>
              <w:t xml:space="preserve"> </w:t>
            </w:r>
            <w:proofErr w:type="spellStart"/>
            <w:r w:rsidRPr="00AD28BD">
              <w:rPr>
                <w:rFonts w:ascii="Times New Roman" w:hAnsi="Times New Roman"/>
                <w:sz w:val="24"/>
                <w:szCs w:val="24"/>
              </w:rPr>
              <w:t>место</w:t>
            </w:r>
            <w:proofErr w:type="spellEnd"/>
          </w:p>
        </w:tc>
        <w:tc>
          <w:tcPr>
            <w:tcW w:w="149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10</w:t>
            </w:r>
          </w:p>
        </w:tc>
        <w:tc>
          <w:tcPr>
            <w:tcW w:w="1474"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7,5</w:t>
            </w:r>
          </w:p>
        </w:tc>
        <w:tc>
          <w:tcPr>
            <w:tcW w:w="150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5</w:t>
            </w:r>
          </w:p>
        </w:tc>
        <w:tc>
          <w:tcPr>
            <w:tcW w:w="1436" w:type="dxa"/>
          </w:tcPr>
          <w:p w:rsidR="004E44E2" w:rsidRPr="00AD28BD" w:rsidRDefault="004E44E2" w:rsidP="0074799E">
            <w:pPr>
              <w:pStyle w:val="af2"/>
              <w:jc w:val="center"/>
              <w:rPr>
                <w:rFonts w:ascii="Times New Roman" w:hAnsi="Times New Roman"/>
                <w:sz w:val="24"/>
                <w:szCs w:val="24"/>
              </w:rPr>
            </w:pPr>
            <w:r w:rsidRPr="00201918">
              <w:rPr>
                <w:rFonts w:ascii="Times New Roman" w:hAnsi="Times New Roman"/>
                <w:sz w:val="24"/>
                <w:szCs w:val="24"/>
                <w:lang w:val="ru-RU"/>
              </w:rPr>
              <w:t>0</w:t>
            </w:r>
          </w:p>
        </w:tc>
      </w:tr>
      <w:tr w:rsidR="004E44E2" w:rsidRPr="00AD28BD" w:rsidTr="0074799E">
        <w:tc>
          <w:tcPr>
            <w:tcW w:w="688" w:type="dxa"/>
          </w:tcPr>
          <w:p w:rsidR="004E44E2" w:rsidRPr="00AD28BD" w:rsidRDefault="004E44E2" w:rsidP="0074799E">
            <w:pPr>
              <w:pStyle w:val="af2"/>
              <w:numPr>
                <w:ilvl w:val="0"/>
                <w:numId w:val="8"/>
              </w:numPr>
              <w:rPr>
                <w:rFonts w:ascii="Times New Roman" w:hAnsi="Times New Roman"/>
                <w:sz w:val="24"/>
                <w:szCs w:val="24"/>
              </w:rPr>
            </w:pPr>
          </w:p>
        </w:tc>
        <w:tc>
          <w:tcPr>
            <w:tcW w:w="4285" w:type="dxa"/>
            <w:shd w:val="clear" w:color="auto" w:fill="auto"/>
            <w:vAlign w:val="center"/>
          </w:tcPr>
          <w:p w:rsidR="004E44E2" w:rsidRPr="00AD28BD" w:rsidRDefault="004E44E2" w:rsidP="0074799E">
            <w:pPr>
              <w:pStyle w:val="af2"/>
              <w:rPr>
                <w:rFonts w:ascii="Times New Roman" w:hAnsi="Times New Roman"/>
                <w:sz w:val="24"/>
                <w:szCs w:val="24"/>
              </w:rPr>
            </w:pPr>
            <w:proofErr w:type="spellStart"/>
            <w:r w:rsidRPr="00AD28BD">
              <w:rPr>
                <w:rFonts w:ascii="Times New Roman" w:hAnsi="Times New Roman"/>
                <w:sz w:val="24"/>
                <w:szCs w:val="24"/>
              </w:rPr>
              <w:t>Умение</w:t>
            </w:r>
            <w:proofErr w:type="spellEnd"/>
            <w:r w:rsidRPr="00AD28BD">
              <w:rPr>
                <w:rFonts w:ascii="Times New Roman" w:hAnsi="Times New Roman"/>
                <w:sz w:val="24"/>
                <w:szCs w:val="24"/>
              </w:rPr>
              <w:t xml:space="preserve"> </w:t>
            </w:r>
            <w:proofErr w:type="spellStart"/>
            <w:r w:rsidRPr="00AD28BD">
              <w:rPr>
                <w:rFonts w:ascii="Times New Roman" w:hAnsi="Times New Roman"/>
                <w:sz w:val="24"/>
                <w:szCs w:val="24"/>
              </w:rPr>
              <w:t>организовать</w:t>
            </w:r>
            <w:proofErr w:type="spellEnd"/>
            <w:r w:rsidRPr="00AD28BD">
              <w:rPr>
                <w:rFonts w:ascii="Times New Roman" w:hAnsi="Times New Roman"/>
                <w:sz w:val="24"/>
                <w:szCs w:val="24"/>
              </w:rPr>
              <w:t xml:space="preserve"> </w:t>
            </w:r>
            <w:proofErr w:type="spellStart"/>
            <w:r w:rsidRPr="00AD28BD">
              <w:rPr>
                <w:rFonts w:ascii="Times New Roman" w:hAnsi="Times New Roman"/>
                <w:sz w:val="24"/>
                <w:szCs w:val="24"/>
              </w:rPr>
              <w:t>рабочий</w:t>
            </w:r>
            <w:proofErr w:type="spellEnd"/>
            <w:r w:rsidRPr="00AD28BD">
              <w:rPr>
                <w:rFonts w:ascii="Times New Roman" w:hAnsi="Times New Roman"/>
                <w:sz w:val="24"/>
                <w:szCs w:val="24"/>
              </w:rPr>
              <w:t xml:space="preserve"> </w:t>
            </w:r>
            <w:proofErr w:type="spellStart"/>
            <w:r w:rsidRPr="00AD28BD">
              <w:rPr>
                <w:rFonts w:ascii="Times New Roman" w:hAnsi="Times New Roman"/>
                <w:sz w:val="24"/>
                <w:szCs w:val="24"/>
              </w:rPr>
              <w:t>день</w:t>
            </w:r>
            <w:proofErr w:type="spellEnd"/>
          </w:p>
        </w:tc>
        <w:tc>
          <w:tcPr>
            <w:tcW w:w="149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10</w:t>
            </w:r>
          </w:p>
        </w:tc>
        <w:tc>
          <w:tcPr>
            <w:tcW w:w="1474"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7,5</w:t>
            </w:r>
          </w:p>
        </w:tc>
        <w:tc>
          <w:tcPr>
            <w:tcW w:w="150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5</w:t>
            </w:r>
          </w:p>
        </w:tc>
        <w:tc>
          <w:tcPr>
            <w:tcW w:w="1436" w:type="dxa"/>
          </w:tcPr>
          <w:p w:rsidR="004E44E2" w:rsidRPr="00AD28BD" w:rsidRDefault="004E44E2" w:rsidP="0074799E">
            <w:pPr>
              <w:pStyle w:val="af2"/>
              <w:jc w:val="center"/>
              <w:rPr>
                <w:rFonts w:ascii="Times New Roman" w:hAnsi="Times New Roman"/>
                <w:sz w:val="24"/>
                <w:szCs w:val="24"/>
              </w:rPr>
            </w:pPr>
            <w:r w:rsidRPr="00201918">
              <w:rPr>
                <w:rFonts w:ascii="Times New Roman" w:hAnsi="Times New Roman"/>
                <w:sz w:val="24"/>
                <w:szCs w:val="24"/>
                <w:lang w:val="ru-RU"/>
              </w:rPr>
              <w:t>0</w:t>
            </w:r>
          </w:p>
        </w:tc>
      </w:tr>
      <w:tr w:rsidR="004E44E2" w:rsidRPr="00AD28BD" w:rsidTr="0074799E">
        <w:tc>
          <w:tcPr>
            <w:tcW w:w="688" w:type="dxa"/>
          </w:tcPr>
          <w:p w:rsidR="004E44E2" w:rsidRPr="00AD28BD" w:rsidRDefault="004E44E2" w:rsidP="0074799E">
            <w:pPr>
              <w:pStyle w:val="af2"/>
              <w:numPr>
                <w:ilvl w:val="0"/>
                <w:numId w:val="8"/>
              </w:numPr>
              <w:rPr>
                <w:rFonts w:ascii="Times New Roman" w:hAnsi="Times New Roman"/>
                <w:sz w:val="24"/>
                <w:szCs w:val="24"/>
              </w:rPr>
            </w:pPr>
          </w:p>
        </w:tc>
        <w:tc>
          <w:tcPr>
            <w:tcW w:w="4285" w:type="dxa"/>
            <w:shd w:val="clear" w:color="auto" w:fill="auto"/>
            <w:vAlign w:val="center"/>
          </w:tcPr>
          <w:p w:rsidR="004E44E2" w:rsidRPr="00AD28BD" w:rsidRDefault="004E44E2" w:rsidP="0074799E">
            <w:pPr>
              <w:pStyle w:val="af2"/>
              <w:rPr>
                <w:rFonts w:ascii="Times New Roman" w:hAnsi="Times New Roman"/>
                <w:sz w:val="24"/>
                <w:szCs w:val="24"/>
                <w:lang w:val="ru-RU"/>
              </w:rPr>
            </w:pPr>
            <w:r w:rsidRPr="00AD28BD">
              <w:rPr>
                <w:rFonts w:ascii="Times New Roman" w:hAnsi="Times New Roman"/>
                <w:sz w:val="24"/>
                <w:szCs w:val="24"/>
                <w:lang w:val="ru-RU"/>
              </w:rPr>
              <w:t xml:space="preserve">Способность проводить эффективный поиск литературы, находить ответы </w:t>
            </w:r>
            <w:proofErr w:type="gramStart"/>
            <w:r w:rsidRPr="00AD28BD">
              <w:rPr>
                <w:rFonts w:ascii="Times New Roman" w:hAnsi="Times New Roman"/>
                <w:sz w:val="24"/>
                <w:szCs w:val="24"/>
                <w:lang w:val="ru-RU"/>
              </w:rPr>
              <w:t>на проблемы</w:t>
            </w:r>
            <w:proofErr w:type="gramEnd"/>
            <w:r w:rsidRPr="00AD28BD">
              <w:rPr>
                <w:rFonts w:ascii="Times New Roman" w:hAnsi="Times New Roman"/>
                <w:sz w:val="24"/>
                <w:szCs w:val="24"/>
                <w:lang w:val="ru-RU"/>
              </w:rPr>
              <w:t xml:space="preserve"> возникающие в практике основанные на доказательной базе</w:t>
            </w:r>
          </w:p>
        </w:tc>
        <w:tc>
          <w:tcPr>
            <w:tcW w:w="149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10</w:t>
            </w:r>
          </w:p>
        </w:tc>
        <w:tc>
          <w:tcPr>
            <w:tcW w:w="1474"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7,5</w:t>
            </w:r>
          </w:p>
        </w:tc>
        <w:tc>
          <w:tcPr>
            <w:tcW w:w="1506" w:type="dxa"/>
            <w:shd w:val="clear" w:color="auto" w:fill="auto"/>
          </w:tcPr>
          <w:p w:rsidR="004E44E2" w:rsidRPr="00AD28BD" w:rsidRDefault="004E44E2" w:rsidP="0074799E">
            <w:pPr>
              <w:pStyle w:val="af2"/>
              <w:jc w:val="center"/>
              <w:rPr>
                <w:rFonts w:ascii="Times New Roman" w:hAnsi="Times New Roman"/>
                <w:sz w:val="24"/>
                <w:szCs w:val="24"/>
              </w:rPr>
            </w:pPr>
            <w:r w:rsidRPr="00AD28BD">
              <w:rPr>
                <w:rFonts w:ascii="Times New Roman" w:hAnsi="Times New Roman"/>
                <w:sz w:val="24"/>
                <w:szCs w:val="24"/>
              </w:rPr>
              <w:t>5</w:t>
            </w:r>
          </w:p>
        </w:tc>
        <w:tc>
          <w:tcPr>
            <w:tcW w:w="1436" w:type="dxa"/>
          </w:tcPr>
          <w:p w:rsidR="004E44E2" w:rsidRPr="00AD28BD" w:rsidRDefault="004E44E2" w:rsidP="0074799E">
            <w:pPr>
              <w:pStyle w:val="af2"/>
              <w:jc w:val="center"/>
              <w:rPr>
                <w:rFonts w:ascii="Times New Roman" w:hAnsi="Times New Roman"/>
                <w:sz w:val="24"/>
                <w:szCs w:val="24"/>
              </w:rPr>
            </w:pPr>
            <w:r w:rsidRPr="00201918">
              <w:rPr>
                <w:rFonts w:ascii="Times New Roman" w:hAnsi="Times New Roman"/>
                <w:sz w:val="24"/>
                <w:szCs w:val="24"/>
                <w:lang w:val="ru-RU"/>
              </w:rPr>
              <w:t>0</w:t>
            </w:r>
          </w:p>
        </w:tc>
      </w:tr>
      <w:tr w:rsidR="004E44E2" w:rsidRPr="00AD28BD" w:rsidTr="0074799E">
        <w:tc>
          <w:tcPr>
            <w:tcW w:w="688" w:type="dxa"/>
          </w:tcPr>
          <w:p w:rsidR="004E44E2" w:rsidRPr="00AD28BD" w:rsidRDefault="004E44E2" w:rsidP="0074799E">
            <w:pPr>
              <w:pStyle w:val="af2"/>
              <w:rPr>
                <w:rFonts w:ascii="Times New Roman" w:hAnsi="Times New Roman"/>
                <w:sz w:val="24"/>
                <w:szCs w:val="24"/>
              </w:rPr>
            </w:pPr>
          </w:p>
        </w:tc>
        <w:tc>
          <w:tcPr>
            <w:tcW w:w="4285" w:type="dxa"/>
            <w:shd w:val="clear" w:color="auto" w:fill="auto"/>
            <w:vAlign w:val="center"/>
          </w:tcPr>
          <w:p w:rsidR="004E44E2" w:rsidRPr="001D6450" w:rsidRDefault="004E44E2" w:rsidP="0074799E">
            <w:pPr>
              <w:pStyle w:val="af2"/>
              <w:rPr>
                <w:rFonts w:ascii="Times New Roman" w:hAnsi="Times New Roman"/>
                <w:sz w:val="24"/>
                <w:szCs w:val="24"/>
                <w:lang w:val="ru-RU"/>
              </w:rPr>
            </w:pPr>
            <w:r>
              <w:rPr>
                <w:rFonts w:ascii="Times New Roman" w:hAnsi="Times New Roman"/>
                <w:sz w:val="24"/>
                <w:szCs w:val="24"/>
                <w:lang w:val="ru-RU"/>
              </w:rPr>
              <w:t>ИТОГО</w:t>
            </w:r>
          </w:p>
        </w:tc>
        <w:tc>
          <w:tcPr>
            <w:tcW w:w="1496" w:type="dxa"/>
            <w:shd w:val="clear" w:color="auto" w:fill="auto"/>
          </w:tcPr>
          <w:p w:rsidR="004E44E2" w:rsidRPr="00141EE6" w:rsidRDefault="004E44E2" w:rsidP="0074799E">
            <w:pPr>
              <w:pStyle w:val="af2"/>
              <w:jc w:val="center"/>
              <w:rPr>
                <w:rFonts w:ascii="Times New Roman" w:hAnsi="Times New Roman"/>
                <w:b/>
                <w:sz w:val="24"/>
                <w:szCs w:val="24"/>
              </w:rPr>
            </w:pPr>
            <w:r w:rsidRPr="00141EE6">
              <w:rPr>
                <w:rFonts w:ascii="Times New Roman" w:hAnsi="Times New Roman"/>
                <w:b/>
                <w:sz w:val="24"/>
                <w:szCs w:val="24"/>
              </w:rPr>
              <w:t>100</w:t>
            </w:r>
          </w:p>
        </w:tc>
        <w:tc>
          <w:tcPr>
            <w:tcW w:w="1474" w:type="dxa"/>
            <w:shd w:val="clear" w:color="auto" w:fill="auto"/>
          </w:tcPr>
          <w:p w:rsidR="004E44E2" w:rsidRPr="00141EE6" w:rsidRDefault="004E44E2" w:rsidP="0074799E">
            <w:pPr>
              <w:pStyle w:val="af2"/>
              <w:jc w:val="center"/>
              <w:rPr>
                <w:rFonts w:ascii="Times New Roman" w:hAnsi="Times New Roman"/>
                <w:b/>
                <w:sz w:val="24"/>
                <w:szCs w:val="24"/>
              </w:rPr>
            </w:pPr>
            <w:r w:rsidRPr="00141EE6">
              <w:rPr>
                <w:rFonts w:ascii="Times New Roman" w:hAnsi="Times New Roman"/>
                <w:b/>
                <w:sz w:val="24"/>
                <w:szCs w:val="24"/>
              </w:rPr>
              <w:t>75</w:t>
            </w:r>
          </w:p>
        </w:tc>
        <w:tc>
          <w:tcPr>
            <w:tcW w:w="1506" w:type="dxa"/>
            <w:shd w:val="clear" w:color="auto" w:fill="auto"/>
          </w:tcPr>
          <w:p w:rsidR="004E44E2" w:rsidRPr="00141EE6" w:rsidRDefault="004E44E2" w:rsidP="0074799E">
            <w:pPr>
              <w:pStyle w:val="af2"/>
              <w:jc w:val="center"/>
              <w:rPr>
                <w:rFonts w:ascii="Times New Roman" w:hAnsi="Times New Roman"/>
                <w:b/>
                <w:sz w:val="24"/>
                <w:szCs w:val="24"/>
              </w:rPr>
            </w:pPr>
            <w:r w:rsidRPr="00141EE6">
              <w:rPr>
                <w:rFonts w:ascii="Times New Roman" w:hAnsi="Times New Roman"/>
                <w:b/>
                <w:sz w:val="24"/>
                <w:szCs w:val="24"/>
              </w:rPr>
              <w:t>50</w:t>
            </w:r>
          </w:p>
        </w:tc>
        <w:tc>
          <w:tcPr>
            <w:tcW w:w="1436" w:type="dxa"/>
          </w:tcPr>
          <w:p w:rsidR="004E44E2" w:rsidRPr="00141EE6" w:rsidRDefault="004E44E2" w:rsidP="0074799E">
            <w:pPr>
              <w:pStyle w:val="af2"/>
              <w:jc w:val="center"/>
              <w:rPr>
                <w:rFonts w:ascii="Times New Roman" w:hAnsi="Times New Roman"/>
                <w:b/>
                <w:sz w:val="24"/>
                <w:szCs w:val="24"/>
              </w:rPr>
            </w:pPr>
            <w:r w:rsidRPr="00201918">
              <w:rPr>
                <w:rFonts w:ascii="Times New Roman" w:hAnsi="Times New Roman"/>
                <w:sz w:val="24"/>
                <w:szCs w:val="24"/>
                <w:lang w:val="ru-RU"/>
              </w:rPr>
              <w:t>0</w:t>
            </w:r>
          </w:p>
        </w:tc>
      </w:tr>
    </w:tbl>
    <w:p w:rsidR="004E44E2" w:rsidRPr="00AD28BD" w:rsidRDefault="004E44E2" w:rsidP="004E44E2">
      <w:pPr>
        <w:rPr>
          <w:rFonts w:ascii="Times New Roman" w:hAnsi="Times New Roman" w:cs="Times New Roman"/>
          <w:bCs/>
          <w:sz w:val="24"/>
          <w:szCs w:val="24"/>
        </w:rPr>
      </w:pPr>
    </w:p>
    <w:p w:rsidR="004E44E2" w:rsidRPr="00B12EF0" w:rsidRDefault="004E44E2" w:rsidP="004E44E2">
      <w:pPr>
        <w:rPr>
          <w:rFonts w:ascii="Times New Roman" w:hAnsi="Times New Roman" w:cs="Times New Roman"/>
          <w:bCs/>
          <w:sz w:val="24"/>
          <w:szCs w:val="24"/>
          <w:lang w:val="kk-KZ"/>
        </w:rPr>
      </w:pPr>
    </w:p>
    <w:p w:rsidR="004E44E2" w:rsidRPr="00B12EF0" w:rsidRDefault="004E44E2" w:rsidP="00A70904">
      <w:pPr>
        <w:spacing w:after="0" w:line="240" w:lineRule="auto"/>
        <w:jc w:val="center"/>
        <w:rPr>
          <w:rFonts w:ascii="Times New Roman" w:hAnsi="Times New Roman" w:cs="Times New Roman"/>
          <w:b/>
          <w:sz w:val="24"/>
          <w:szCs w:val="24"/>
        </w:rPr>
      </w:pPr>
      <w:r w:rsidRPr="00B12EF0">
        <w:rPr>
          <w:rFonts w:ascii="Times New Roman" w:hAnsi="Times New Roman" w:cs="Times New Roman"/>
          <w:b/>
          <w:sz w:val="24"/>
          <w:szCs w:val="24"/>
        </w:rPr>
        <w:t>ОЦЕНОЧНЫЙ ЛИСТ</w:t>
      </w:r>
    </w:p>
    <w:p w:rsidR="004E44E2" w:rsidRPr="00B12EF0" w:rsidRDefault="004E44E2" w:rsidP="00A70904">
      <w:pPr>
        <w:spacing w:after="0" w:line="240" w:lineRule="auto"/>
        <w:jc w:val="center"/>
        <w:rPr>
          <w:rFonts w:ascii="Times New Roman" w:hAnsi="Times New Roman" w:cs="Times New Roman"/>
          <w:b/>
          <w:sz w:val="24"/>
          <w:szCs w:val="24"/>
        </w:rPr>
      </w:pPr>
      <w:r w:rsidRPr="00B12EF0">
        <w:rPr>
          <w:rFonts w:ascii="Times New Roman" w:hAnsi="Times New Roman" w:cs="Times New Roman"/>
          <w:b/>
          <w:sz w:val="24"/>
          <w:szCs w:val="24"/>
        </w:rPr>
        <w:t xml:space="preserve">РАБОТА СО СТОМАТОЛОГИЧЕСКИМ ОБОРУДОВАНИЕМ </w:t>
      </w:r>
    </w:p>
    <w:p w:rsidR="004E44E2" w:rsidRPr="00B12EF0" w:rsidRDefault="004E44E2" w:rsidP="004E44E2">
      <w:pPr>
        <w:rPr>
          <w:rFonts w:ascii="Times New Roman" w:hAnsi="Times New Roman" w:cs="Times New Roman"/>
          <w:b/>
          <w:sz w:val="24"/>
          <w:szCs w:val="24"/>
        </w:rPr>
      </w:pPr>
      <w:r w:rsidRPr="00B12EF0">
        <w:rPr>
          <w:rFonts w:ascii="Times New Roman" w:hAnsi="Times New Roman" w:cs="Times New Roman"/>
          <w:b/>
          <w:sz w:val="24"/>
          <w:szCs w:val="24"/>
        </w:rPr>
        <w:t>ФИО студента _______________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              группа_______________________</w:t>
      </w:r>
    </w:p>
    <w:p w:rsidR="004E44E2" w:rsidRPr="00B12EF0" w:rsidRDefault="004E44E2" w:rsidP="004E44E2">
      <w:pPr>
        <w:jc w:val="both"/>
        <w:rPr>
          <w:rFonts w:ascii="Times New Roman" w:hAnsi="Times New Roman" w:cs="Times New Roman"/>
          <w:b/>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360"/>
        <w:gridCol w:w="1191"/>
        <w:gridCol w:w="1191"/>
        <w:gridCol w:w="1106"/>
        <w:gridCol w:w="1418"/>
      </w:tblGrid>
      <w:tr w:rsidR="004E44E2" w:rsidRPr="00B12EF0" w:rsidTr="004E0673">
        <w:tc>
          <w:tcPr>
            <w:tcW w:w="567" w:type="dxa"/>
            <w:vMerge w:val="restart"/>
            <w:shd w:val="clear" w:color="auto" w:fill="auto"/>
          </w:tcPr>
          <w:p w:rsidR="004E44E2" w:rsidRPr="00B12EF0" w:rsidRDefault="004E44E2" w:rsidP="0074799E">
            <w:pPr>
              <w:jc w:val="center"/>
              <w:rPr>
                <w:rFonts w:ascii="Times New Roman" w:hAnsi="Times New Roman" w:cs="Times New Roman"/>
                <w:sz w:val="24"/>
                <w:szCs w:val="24"/>
              </w:rPr>
            </w:pPr>
            <w:r w:rsidRPr="00B12EF0">
              <w:rPr>
                <w:rFonts w:ascii="Times New Roman" w:hAnsi="Times New Roman" w:cs="Times New Roman"/>
                <w:sz w:val="24"/>
                <w:szCs w:val="24"/>
              </w:rPr>
              <w:t>№</w:t>
            </w:r>
          </w:p>
        </w:tc>
        <w:tc>
          <w:tcPr>
            <w:tcW w:w="3119" w:type="dxa"/>
            <w:vMerge w:val="restart"/>
            <w:shd w:val="clear" w:color="auto" w:fill="auto"/>
          </w:tcPr>
          <w:p w:rsidR="004E44E2" w:rsidRDefault="004E44E2" w:rsidP="0074799E">
            <w:pPr>
              <w:jc w:val="center"/>
              <w:rPr>
                <w:rFonts w:ascii="Times New Roman" w:hAnsi="Times New Roman" w:cs="Times New Roman"/>
                <w:sz w:val="24"/>
                <w:szCs w:val="24"/>
              </w:rPr>
            </w:pPr>
          </w:p>
          <w:p w:rsidR="004E44E2" w:rsidRPr="00B12EF0" w:rsidRDefault="004E44E2" w:rsidP="0074799E">
            <w:pPr>
              <w:jc w:val="center"/>
              <w:rPr>
                <w:rFonts w:ascii="Times New Roman" w:hAnsi="Times New Roman" w:cs="Times New Roman"/>
                <w:sz w:val="24"/>
                <w:szCs w:val="24"/>
              </w:rPr>
            </w:pPr>
            <w:r w:rsidRPr="00B12EF0">
              <w:rPr>
                <w:rFonts w:ascii="Times New Roman" w:hAnsi="Times New Roman" w:cs="Times New Roman"/>
                <w:sz w:val="24"/>
                <w:szCs w:val="24"/>
              </w:rPr>
              <w:t>Критерии оценки шагов</w:t>
            </w:r>
          </w:p>
        </w:tc>
        <w:tc>
          <w:tcPr>
            <w:tcW w:w="6266" w:type="dxa"/>
            <w:gridSpan w:val="5"/>
          </w:tcPr>
          <w:p w:rsidR="004E44E2" w:rsidRPr="00B12EF0" w:rsidRDefault="004E44E2" w:rsidP="0074799E">
            <w:pPr>
              <w:jc w:val="center"/>
              <w:rPr>
                <w:rFonts w:ascii="Times New Roman" w:hAnsi="Times New Roman" w:cs="Times New Roman"/>
                <w:sz w:val="24"/>
                <w:szCs w:val="24"/>
              </w:rPr>
            </w:pPr>
            <w:r>
              <w:rPr>
                <w:rFonts w:ascii="Times New Roman" w:hAnsi="Times New Roman" w:cs="Times New Roman"/>
                <w:sz w:val="24"/>
                <w:szCs w:val="24"/>
              </w:rPr>
              <w:t>Уровень</w:t>
            </w:r>
          </w:p>
        </w:tc>
      </w:tr>
      <w:tr w:rsidR="004E44E2" w:rsidRPr="00B12EF0" w:rsidTr="004E0673">
        <w:tc>
          <w:tcPr>
            <w:tcW w:w="567" w:type="dxa"/>
            <w:vMerge/>
            <w:shd w:val="clear" w:color="auto" w:fill="auto"/>
          </w:tcPr>
          <w:p w:rsidR="004E44E2" w:rsidRPr="00B12EF0" w:rsidRDefault="004E44E2" w:rsidP="0074799E">
            <w:pPr>
              <w:jc w:val="center"/>
              <w:rPr>
                <w:rFonts w:ascii="Times New Roman" w:hAnsi="Times New Roman" w:cs="Times New Roman"/>
                <w:sz w:val="24"/>
                <w:szCs w:val="24"/>
              </w:rPr>
            </w:pPr>
          </w:p>
        </w:tc>
        <w:tc>
          <w:tcPr>
            <w:tcW w:w="3119" w:type="dxa"/>
            <w:vMerge/>
            <w:shd w:val="clear" w:color="auto" w:fill="auto"/>
          </w:tcPr>
          <w:p w:rsidR="004E44E2" w:rsidRPr="00B12EF0" w:rsidRDefault="004E44E2" w:rsidP="0074799E">
            <w:pPr>
              <w:jc w:val="center"/>
              <w:rPr>
                <w:rFonts w:ascii="Times New Roman" w:hAnsi="Times New Roman" w:cs="Times New Roman"/>
                <w:sz w:val="24"/>
                <w:szCs w:val="24"/>
              </w:rPr>
            </w:pPr>
          </w:p>
        </w:tc>
        <w:tc>
          <w:tcPr>
            <w:tcW w:w="1360" w:type="dxa"/>
            <w:shd w:val="clear" w:color="auto" w:fill="auto"/>
          </w:tcPr>
          <w:p w:rsidR="004E44E2" w:rsidRPr="00B12EF0" w:rsidRDefault="004E44E2" w:rsidP="0074799E">
            <w:pPr>
              <w:jc w:val="center"/>
              <w:rPr>
                <w:rFonts w:ascii="Times New Roman" w:hAnsi="Times New Roman" w:cs="Times New Roman"/>
                <w:sz w:val="24"/>
                <w:szCs w:val="24"/>
              </w:rPr>
            </w:pPr>
            <w:r w:rsidRPr="00B12EF0">
              <w:rPr>
                <w:rFonts w:ascii="Times New Roman" w:hAnsi="Times New Roman" w:cs="Times New Roman"/>
                <w:sz w:val="24"/>
                <w:szCs w:val="24"/>
              </w:rPr>
              <w:t>Превосходно</w:t>
            </w:r>
          </w:p>
        </w:tc>
        <w:tc>
          <w:tcPr>
            <w:tcW w:w="1191" w:type="dxa"/>
          </w:tcPr>
          <w:p w:rsidR="004E44E2" w:rsidRPr="00B12EF0" w:rsidRDefault="004E44E2" w:rsidP="0074799E">
            <w:pPr>
              <w:jc w:val="center"/>
              <w:rPr>
                <w:rFonts w:ascii="Times New Roman" w:hAnsi="Times New Roman" w:cs="Times New Roman"/>
                <w:sz w:val="24"/>
                <w:szCs w:val="24"/>
              </w:rPr>
            </w:pPr>
            <w:r>
              <w:rPr>
                <w:rFonts w:ascii="Times New Roman" w:hAnsi="Times New Roman" w:cs="Times New Roman"/>
                <w:sz w:val="24"/>
                <w:szCs w:val="24"/>
              </w:rPr>
              <w:t>Очень хорошо</w:t>
            </w:r>
          </w:p>
        </w:tc>
        <w:tc>
          <w:tcPr>
            <w:tcW w:w="1191" w:type="dxa"/>
            <w:shd w:val="clear" w:color="auto" w:fill="auto"/>
          </w:tcPr>
          <w:p w:rsidR="004E44E2" w:rsidRPr="00B12EF0" w:rsidRDefault="004E44E2" w:rsidP="0074799E">
            <w:pPr>
              <w:jc w:val="center"/>
              <w:rPr>
                <w:rFonts w:ascii="Times New Roman" w:hAnsi="Times New Roman" w:cs="Times New Roman"/>
                <w:sz w:val="24"/>
                <w:szCs w:val="24"/>
              </w:rPr>
            </w:pPr>
            <w:r w:rsidRPr="00B12EF0">
              <w:rPr>
                <w:rFonts w:ascii="Times New Roman" w:hAnsi="Times New Roman" w:cs="Times New Roman"/>
                <w:sz w:val="24"/>
                <w:szCs w:val="24"/>
              </w:rPr>
              <w:t>Приемлемо</w:t>
            </w:r>
          </w:p>
        </w:tc>
        <w:tc>
          <w:tcPr>
            <w:tcW w:w="1106" w:type="dxa"/>
            <w:shd w:val="clear" w:color="auto" w:fill="auto"/>
          </w:tcPr>
          <w:p w:rsidR="004E44E2" w:rsidRPr="00B12EF0" w:rsidRDefault="004E44E2" w:rsidP="0074799E">
            <w:pPr>
              <w:jc w:val="center"/>
              <w:rPr>
                <w:rFonts w:ascii="Times New Roman" w:hAnsi="Times New Roman" w:cs="Times New Roman"/>
                <w:sz w:val="24"/>
                <w:szCs w:val="24"/>
              </w:rPr>
            </w:pPr>
            <w:r w:rsidRPr="00B12EF0">
              <w:rPr>
                <w:rFonts w:ascii="Times New Roman" w:hAnsi="Times New Roman" w:cs="Times New Roman"/>
                <w:sz w:val="24"/>
                <w:szCs w:val="24"/>
              </w:rPr>
              <w:t>Требует коррекции</w:t>
            </w:r>
          </w:p>
        </w:tc>
        <w:tc>
          <w:tcPr>
            <w:tcW w:w="1418" w:type="dxa"/>
            <w:shd w:val="clear" w:color="auto" w:fill="auto"/>
          </w:tcPr>
          <w:p w:rsidR="004E44E2" w:rsidRPr="00B12EF0" w:rsidRDefault="004E44E2" w:rsidP="0074799E">
            <w:pPr>
              <w:jc w:val="center"/>
              <w:rPr>
                <w:rFonts w:ascii="Times New Roman" w:hAnsi="Times New Roman" w:cs="Times New Roman"/>
                <w:sz w:val="24"/>
                <w:szCs w:val="24"/>
              </w:rPr>
            </w:pPr>
            <w:proofErr w:type="spellStart"/>
            <w:r w:rsidRPr="00B12EF0">
              <w:rPr>
                <w:rFonts w:ascii="Times New Roman" w:hAnsi="Times New Roman" w:cs="Times New Roman"/>
                <w:sz w:val="24"/>
                <w:szCs w:val="24"/>
              </w:rPr>
              <w:t>неприемлимо</w:t>
            </w:r>
            <w:proofErr w:type="spellEnd"/>
          </w:p>
        </w:tc>
      </w:tr>
      <w:tr w:rsidR="004E44E2" w:rsidRPr="00B12EF0" w:rsidTr="004E0673">
        <w:tc>
          <w:tcPr>
            <w:tcW w:w="567" w:type="dxa"/>
            <w:shd w:val="clear" w:color="auto" w:fill="auto"/>
          </w:tcPr>
          <w:p w:rsidR="004E44E2" w:rsidRPr="00B12EF0" w:rsidRDefault="004E44E2" w:rsidP="0074799E">
            <w:pPr>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shd w:val="clear" w:color="auto" w:fill="auto"/>
          </w:tcPr>
          <w:p w:rsidR="004E44E2" w:rsidRPr="00B12EF0" w:rsidRDefault="004E44E2" w:rsidP="0074799E">
            <w:pPr>
              <w:rPr>
                <w:rFonts w:ascii="Times New Roman" w:hAnsi="Times New Roman" w:cs="Times New Roman"/>
                <w:sz w:val="24"/>
                <w:szCs w:val="24"/>
              </w:rPr>
            </w:pPr>
            <w:r>
              <w:rPr>
                <w:rFonts w:ascii="Times New Roman" w:hAnsi="Times New Roman" w:cs="Times New Roman"/>
                <w:sz w:val="24"/>
                <w:szCs w:val="24"/>
              </w:rPr>
              <w:t xml:space="preserve">Включил питание стоматологической </w:t>
            </w:r>
            <w:proofErr w:type="gramStart"/>
            <w:r>
              <w:rPr>
                <w:rFonts w:ascii="Times New Roman" w:hAnsi="Times New Roman" w:cs="Times New Roman"/>
                <w:sz w:val="24"/>
                <w:szCs w:val="24"/>
              </w:rPr>
              <w:t>установки ,</w:t>
            </w:r>
            <w:proofErr w:type="gramEnd"/>
            <w:r>
              <w:rPr>
                <w:rFonts w:ascii="Times New Roman" w:hAnsi="Times New Roman" w:cs="Times New Roman"/>
                <w:sz w:val="24"/>
                <w:szCs w:val="24"/>
              </w:rPr>
              <w:t xml:space="preserve"> отрегулировал высоту кресла</w:t>
            </w:r>
          </w:p>
        </w:tc>
        <w:tc>
          <w:tcPr>
            <w:tcW w:w="1360" w:type="dxa"/>
            <w:shd w:val="clear" w:color="auto" w:fill="auto"/>
          </w:tcPr>
          <w:p w:rsidR="004E44E2" w:rsidRPr="00827E8C" w:rsidRDefault="004E44E2" w:rsidP="0074799E">
            <w:pPr>
              <w:jc w:val="center"/>
              <w:rPr>
                <w:rFonts w:ascii="Times New Roman" w:hAnsi="Times New Roman" w:cs="Times New Roman"/>
                <w:sz w:val="24"/>
                <w:szCs w:val="24"/>
              </w:rPr>
            </w:pPr>
            <w:r w:rsidRPr="00EB7440">
              <w:rPr>
                <w:rFonts w:ascii="Times New Roman" w:hAnsi="Times New Roman" w:cs="Times New Roman"/>
                <w:sz w:val="24"/>
                <w:szCs w:val="24"/>
              </w:rPr>
              <w:t>10</w:t>
            </w:r>
          </w:p>
        </w:tc>
        <w:tc>
          <w:tcPr>
            <w:tcW w:w="1191" w:type="dxa"/>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8,5</w:t>
            </w:r>
          </w:p>
        </w:tc>
        <w:tc>
          <w:tcPr>
            <w:tcW w:w="1191"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7,5</w:t>
            </w:r>
          </w:p>
        </w:tc>
        <w:tc>
          <w:tcPr>
            <w:tcW w:w="1106"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jc w:val="center"/>
              <w:rPr>
                <w:rFonts w:ascii="Times New Roman" w:hAnsi="Times New Roman" w:cs="Times New Roman"/>
                <w:sz w:val="24"/>
                <w:szCs w:val="24"/>
              </w:rPr>
            </w:pPr>
            <w:r w:rsidRPr="00827E8C">
              <w:rPr>
                <w:rFonts w:ascii="Times New Roman" w:hAnsi="Times New Roman" w:cs="Times New Roman"/>
                <w:sz w:val="24"/>
              </w:rPr>
              <w:t>0</w:t>
            </w:r>
          </w:p>
        </w:tc>
      </w:tr>
      <w:tr w:rsidR="004E44E2" w:rsidRPr="00B12EF0" w:rsidTr="004E0673">
        <w:tc>
          <w:tcPr>
            <w:tcW w:w="567" w:type="dxa"/>
            <w:shd w:val="clear" w:color="auto" w:fill="auto"/>
          </w:tcPr>
          <w:p w:rsidR="004E44E2" w:rsidRPr="00B12EF0" w:rsidRDefault="004E44E2" w:rsidP="0074799E">
            <w:pPr>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shd w:val="clear" w:color="auto" w:fill="auto"/>
          </w:tcPr>
          <w:p w:rsidR="004E44E2" w:rsidRPr="00B12EF0" w:rsidRDefault="004E44E2" w:rsidP="0074799E">
            <w:pPr>
              <w:rPr>
                <w:rFonts w:ascii="Times New Roman" w:hAnsi="Times New Roman" w:cs="Times New Roman"/>
                <w:sz w:val="24"/>
                <w:szCs w:val="24"/>
              </w:rPr>
            </w:pPr>
            <w:r>
              <w:rPr>
                <w:rFonts w:ascii="Times New Roman" w:hAnsi="Times New Roman" w:cs="Times New Roman"/>
                <w:sz w:val="24"/>
                <w:szCs w:val="24"/>
              </w:rPr>
              <w:t xml:space="preserve">Предложил пациенту сесть в стоматологическое кресло, надел на него одноразовую </w:t>
            </w:r>
            <w:proofErr w:type="gramStart"/>
            <w:r>
              <w:rPr>
                <w:rFonts w:ascii="Times New Roman" w:hAnsi="Times New Roman" w:cs="Times New Roman"/>
                <w:sz w:val="24"/>
                <w:szCs w:val="24"/>
              </w:rPr>
              <w:t>защитную  салфетку</w:t>
            </w:r>
            <w:proofErr w:type="gramEnd"/>
            <w:r>
              <w:rPr>
                <w:rFonts w:ascii="Times New Roman" w:hAnsi="Times New Roman" w:cs="Times New Roman"/>
                <w:sz w:val="24"/>
                <w:szCs w:val="24"/>
              </w:rPr>
              <w:t xml:space="preserve"> для пациента</w:t>
            </w:r>
          </w:p>
        </w:tc>
        <w:tc>
          <w:tcPr>
            <w:tcW w:w="1360" w:type="dxa"/>
            <w:shd w:val="clear" w:color="auto" w:fill="auto"/>
          </w:tcPr>
          <w:p w:rsidR="004E44E2" w:rsidRPr="00827E8C" w:rsidRDefault="004E44E2" w:rsidP="0074799E">
            <w:pPr>
              <w:jc w:val="center"/>
              <w:rPr>
                <w:rFonts w:ascii="Times New Roman" w:hAnsi="Times New Roman" w:cs="Times New Roman"/>
                <w:sz w:val="24"/>
                <w:szCs w:val="24"/>
              </w:rPr>
            </w:pPr>
            <w:r w:rsidRPr="00EB7440">
              <w:rPr>
                <w:rFonts w:ascii="Times New Roman" w:hAnsi="Times New Roman" w:cs="Times New Roman"/>
                <w:sz w:val="24"/>
                <w:szCs w:val="24"/>
              </w:rPr>
              <w:t>10</w:t>
            </w:r>
          </w:p>
        </w:tc>
        <w:tc>
          <w:tcPr>
            <w:tcW w:w="1191" w:type="dxa"/>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8,5</w:t>
            </w:r>
          </w:p>
        </w:tc>
        <w:tc>
          <w:tcPr>
            <w:tcW w:w="1191"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7,5</w:t>
            </w:r>
          </w:p>
        </w:tc>
        <w:tc>
          <w:tcPr>
            <w:tcW w:w="1106"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pStyle w:val="TableParagraph"/>
              <w:spacing w:before="128"/>
              <w:jc w:val="center"/>
              <w:rPr>
                <w:b/>
                <w:sz w:val="24"/>
              </w:rPr>
            </w:pPr>
          </w:p>
          <w:p w:rsidR="004E44E2" w:rsidRPr="00827E8C" w:rsidRDefault="004E44E2" w:rsidP="0074799E">
            <w:pPr>
              <w:jc w:val="center"/>
              <w:rPr>
                <w:rFonts w:ascii="Times New Roman" w:hAnsi="Times New Roman" w:cs="Times New Roman"/>
                <w:sz w:val="24"/>
                <w:szCs w:val="24"/>
              </w:rPr>
            </w:pPr>
            <w:r w:rsidRPr="00827E8C">
              <w:rPr>
                <w:rFonts w:ascii="Times New Roman" w:hAnsi="Times New Roman" w:cs="Times New Roman"/>
                <w:spacing w:val="-10"/>
                <w:sz w:val="24"/>
              </w:rPr>
              <w:t>0</w:t>
            </w:r>
          </w:p>
        </w:tc>
      </w:tr>
      <w:tr w:rsidR="004E44E2" w:rsidRPr="00B12EF0" w:rsidTr="004E0673">
        <w:tc>
          <w:tcPr>
            <w:tcW w:w="567" w:type="dxa"/>
            <w:shd w:val="clear" w:color="auto" w:fill="auto"/>
          </w:tcPr>
          <w:p w:rsidR="004E44E2" w:rsidRPr="00B12EF0" w:rsidRDefault="004E44E2" w:rsidP="0074799E">
            <w:pPr>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shd w:val="clear" w:color="auto" w:fill="auto"/>
          </w:tcPr>
          <w:p w:rsidR="004E44E2" w:rsidRPr="00B12EF0" w:rsidRDefault="004E44E2" w:rsidP="0074799E">
            <w:pPr>
              <w:rPr>
                <w:rFonts w:ascii="Times New Roman" w:hAnsi="Times New Roman" w:cs="Times New Roman"/>
                <w:sz w:val="24"/>
                <w:szCs w:val="24"/>
              </w:rPr>
            </w:pPr>
            <w:r>
              <w:rPr>
                <w:rFonts w:ascii="Times New Roman" w:hAnsi="Times New Roman" w:cs="Times New Roman"/>
                <w:sz w:val="24"/>
                <w:szCs w:val="24"/>
              </w:rPr>
              <w:t xml:space="preserve">Привел стоматологическое кресло в положение, </w:t>
            </w:r>
            <w:r>
              <w:rPr>
                <w:rFonts w:ascii="Times New Roman" w:hAnsi="Times New Roman" w:cs="Times New Roman"/>
                <w:sz w:val="24"/>
                <w:szCs w:val="24"/>
              </w:rPr>
              <w:lastRenderedPageBreak/>
              <w:t>необходимое для проведения манипуляции</w:t>
            </w:r>
          </w:p>
        </w:tc>
        <w:tc>
          <w:tcPr>
            <w:tcW w:w="1360" w:type="dxa"/>
            <w:shd w:val="clear" w:color="auto" w:fill="auto"/>
          </w:tcPr>
          <w:p w:rsidR="004E44E2" w:rsidRPr="00827E8C" w:rsidRDefault="004E44E2" w:rsidP="0074799E">
            <w:pPr>
              <w:jc w:val="center"/>
              <w:rPr>
                <w:rFonts w:ascii="Times New Roman" w:hAnsi="Times New Roman" w:cs="Times New Roman"/>
                <w:sz w:val="24"/>
                <w:szCs w:val="24"/>
              </w:rPr>
            </w:pPr>
            <w:r w:rsidRPr="00EB7440">
              <w:rPr>
                <w:rFonts w:ascii="Times New Roman" w:hAnsi="Times New Roman" w:cs="Times New Roman"/>
                <w:sz w:val="24"/>
                <w:szCs w:val="24"/>
              </w:rPr>
              <w:lastRenderedPageBreak/>
              <w:t>10</w:t>
            </w:r>
          </w:p>
        </w:tc>
        <w:tc>
          <w:tcPr>
            <w:tcW w:w="1191" w:type="dxa"/>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8,5</w:t>
            </w:r>
          </w:p>
        </w:tc>
        <w:tc>
          <w:tcPr>
            <w:tcW w:w="1191"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7,5</w:t>
            </w:r>
          </w:p>
        </w:tc>
        <w:tc>
          <w:tcPr>
            <w:tcW w:w="1106"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jc w:val="center"/>
              <w:rPr>
                <w:rFonts w:ascii="Times New Roman" w:hAnsi="Times New Roman" w:cs="Times New Roman"/>
                <w:sz w:val="24"/>
                <w:szCs w:val="24"/>
              </w:rPr>
            </w:pPr>
            <w:r w:rsidRPr="00827E8C">
              <w:rPr>
                <w:rFonts w:ascii="Times New Roman" w:hAnsi="Times New Roman" w:cs="Times New Roman"/>
                <w:spacing w:val="-10"/>
                <w:sz w:val="24"/>
              </w:rPr>
              <w:t>0</w:t>
            </w:r>
          </w:p>
        </w:tc>
      </w:tr>
      <w:tr w:rsidR="004E44E2" w:rsidRPr="00B12EF0" w:rsidTr="004E0673">
        <w:tc>
          <w:tcPr>
            <w:tcW w:w="567" w:type="dxa"/>
            <w:shd w:val="clear" w:color="auto" w:fill="auto"/>
          </w:tcPr>
          <w:p w:rsidR="004E44E2" w:rsidRPr="00B12EF0" w:rsidRDefault="004E44E2" w:rsidP="0074799E">
            <w:pPr>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shd w:val="clear" w:color="auto" w:fill="auto"/>
          </w:tcPr>
          <w:p w:rsidR="004E44E2" w:rsidRPr="00B12EF0" w:rsidRDefault="004E44E2" w:rsidP="0074799E">
            <w:pPr>
              <w:rPr>
                <w:rFonts w:ascii="Times New Roman" w:hAnsi="Times New Roman" w:cs="Times New Roman"/>
                <w:sz w:val="24"/>
                <w:szCs w:val="24"/>
              </w:rPr>
            </w:pPr>
            <w:r>
              <w:rPr>
                <w:rFonts w:ascii="Times New Roman" w:hAnsi="Times New Roman" w:cs="Times New Roman"/>
                <w:sz w:val="24"/>
                <w:szCs w:val="24"/>
              </w:rPr>
              <w:t>Включил стоматологический светильник и направил на полость рта пациента</w:t>
            </w:r>
          </w:p>
        </w:tc>
        <w:tc>
          <w:tcPr>
            <w:tcW w:w="1360" w:type="dxa"/>
            <w:shd w:val="clear" w:color="auto" w:fill="auto"/>
          </w:tcPr>
          <w:p w:rsidR="004E44E2" w:rsidRPr="00827E8C" w:rsidRDefault="004E44E2" w:rsidP="0074799E">
            <w:pPr>
              <w:jc w:val="center"/>
              <w:rPr>
                <w:rFonts w:ascii="Times New Roman" w:hAnsi="Times New Roman" w:cs="Times New Roman"/>
                <w:sz w:val="24"/>
                <w:szCs w:val="24"/>
              </w:rPr>
            </w:pPr>
            <w:r w:rsidRPr="00EB7440">
              <w:rPr>
                <w:rFonts w:ascii="Times New Roman" w:hAnsi="Times New Roman" w:cs="Times New Roman"/>
                <w:sz w:val="24"/>
                <w:szCs w:val="24"/>
              </w:rPr>
              <w:t>10</w:t>
            </w:r>
          </w:p>
        </w:tc>
        <w:tc>
          <w:tcPr>
            <w:tcW w:w="1191" w:type="dxa"/>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8,5</w:t>
            </w:r>
          </w:p>
        </w:tc>
        <w:tc>
          <w:tcPr>
            <w:tcW w:w="1191"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7,5</w:t>
            </w:r>
          </w:p>
        </w:tc>
        <w:tc>
          <w:tcPr>
            <w:tcW w:w="1106"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jc w:val="center"/>
              <w:rPr>
                <w:rFonts w:ascii="Times New Roman" w:hAnsi="Times New Roman" w:cs="Times New Roman"/>
                <w:sz w:val="24"/>
                <w:szCs w:val="24"/>
              </w:rPr>
            </w:pPr>
            <w:r w:rsidRPr="00827E8C">
              <w:rPr>
                <w:rFonts w:ascii="Times New Roman" w:hAnsi="Times New Roman" w:cs="Times New Roman"/>
                <w:spacing w:val="-10"/>
                <w:sz w:val="24"/>
              </w:rPr>
              <w:t>0</w:t>
            </w:r>
          </w:p>
        </w:tc>
      </w:tr>
      <w:tr w:rsidR="004E44E2" w:rsidRPr="00B12EF0" w:rsidTr="004E0673">
        <w:tc>
          <w:tcPr>
            <w:tcW w:w="567" w:type="dxa"/>
            <w:shd w:val="clear" w:color="auto" w:fill="auto"/>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shd w:val="clear" w:color="auto" w:fill="auto"/>
          </w:tcPr>
          <w:p w:rsidR="004E44E2" w:rsidRDefault="004E44E2" w:rsidP="0074799E">
            <w:pPr>
              <w:rPr>
                <w:rFonts w:ascii="Times New Roman" w:hAnsi="Times New Roman" w:cs="Times New Roman"/>
                <w:sz w:val="24"/>
                <w:szCs w:val="24"/>
              </w:rPr>
            </w:pPr>
            <w:r>
              <w:rPr>
                <w:rFonts w:ascii="Times New Roman" w:hAnsi="Times New Roman" w:cs="Times New Roman"/>
                <w:sz w:val="24"/>
                <w:szCs w:val="24"/>
              </w:rPr>
              <w:t xml:space="preserve">Подсоединил одноразовый </w:t>
            </w:r>
            <w:proofErr w:type="spellStart"/>
            <w:r>
              <w:rPr>
                <w:rFonts w:ascii="Times New Roman" w:hAnsi="Times New Roman" w:cs="Times New Roman"/>
                <w:sz w:val="24"/>
                <w:szCs w:val="24"/>
              </w:rPr>
              <w:t>слюноотсос</w:t>
            </w:r>
            <w:proofErr w:type="spellEnd"/>
            <w:r>
              <w:rPr>
                <w:rFonts w:ascii="Times New Roman" w:hAnsi="Times New Roman" w:cs="Times New Roman"/>
                <w:sz w:val="24"/>
                <w:szCs w:val="24"/>
              </w:rPr>
              <w:t xml:space="preserve"> к установке</w:t>
            </w:r>
          </w:p>
        </w:tc>
        <w:tc>
          <w:tcPr>
            <w:tcW w:w="1360" w:type="dxa"/>
            <w:shd w:val="clear" w:color="auto" w:fill="auto"/>
          </w:tcPr>
          <w:p w:rsidR="004E44E2" w:rsidRPr="00827E8C" w:rsidRDefault="004E44E2" w:rsidP="0074799E">
            <w:pPr>
              <w:jc w:val="center"/>
              <w:rPr>
                <w:rFonts w:ascii="Times New Roman" w:hAnsi="Times New Roman" w:cs="Times New Roman"/>
                <w:sz w:val="24"/>
                <w:szCs w:val="24"/>
              </w:rPr>
            </w:pPr>
            <w:r w:rsidRPr="00EB7440">
              <w:rPr>
                <w:rFonts w:ascii="Times New Roman" w:hAnsi="Times New Roman" w:cs="Times New Roman"/>
                <w:sz w:val="24"/>
                <w:szCs w:val="24"/>
              </w:rPr>
              <w:t>10</w:t>
            </w:r>
          </w:p>
        </w:tc>
        <w:tc>
          <w:tcPr>
            <w:tcW w:w="1191" w:type="dxa"/>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8,5</w:t>
            </w:r>
          </w:p>
        </w:tc>
        <w:tc>
          <w:tcPr>
            <w:tcW w:w="1191"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7,5</w:t>
            </w:r>
          </w:p>
        </w:tc>
        <w:tc>
          <w:tcPr>
            <w:tcW w:w="1106"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jc w:val="center"/>
              <w:rPr>
                <w:rFonts w:ascii="Times New Roman" w:hAnsi="Times New Roman" w:cs="Times New Roman"/>
                <w:sz w:val="24"/>
                <w:szCs w:val="24"/>
              </w:rPr>
            </w:pPr>
            <w:r w:rsidRPr="00827E8C">
              <w:rPr>
                <w:rFonts w:ascii="Times New Roman" w:hAnsi="Times New Roman" w:cs="Times New Roman"/>
                <w:spacing w:val="-10"/>
                <w:sz w:val="24"/>
              </w:rPr>
              <w:t>0</w:t>
            </w:r>
          </w:p>
        </w:tc>
      </w:tr>
      <w:tr w:rsidR="004E44E2" w:rsidRPr="00B12EF0" w:rsidTr="004E0673">
        <w:tc>
          <w:tcPr>
            <w:tcW w:w="567" w:type="dxa"/>
            <w:shd w:val="clear" w:color="auto" w:fill="auto"/>
          </w:tcPr>
          <w:p w:rsidR="004E44E2" w:rsidRPr="00B12EF0" w:rsidRDefault="004E44E2" w:rsidP="0074799E">
            <w:pPr>
              <w:jc w:val="center"/>
              <w:rPr>
                <w:rFonts w:ascii="Times New Roman" w:hAnsi="Times New Roman" w:cs="Times New Roman"/>
                <w:sz w:val="24"/>
                <w:szCs w:val="24"/>
              </w:rPr>
            </w:pPr>
            <w:r>
              <w:rPr>
                <w:rFonts w:ascii="Times New Roman" w:hAnsi="Times New Roman" w:cs="Times New Roman"/>
                <w:sz w:val="24"/>
                <w:szCs w:val="24"/>
              </w:rPr>
              <w:t>6</w:t>
            </w:r>
          </w:p>
        </w:tc>
        <w:tc>
          <w:tcPr>
            <w:tcW w:w="3119" w:type="dxa"/>
            <w:shd w:val="clear" w:color="auto" w:fill="auto"/>
          </w:tcPr>
          <w:p w:rsidR="004E44E2" w:rsidRPr="00B12EF0" w:rsidRDefault="004E44E2" w:rsidP="0074799E">
            <w:pPr>
              <w:rPr>
                <w:rFonts w:ascii="Times New Roman" w:hAnsi="Times New Roman" w:cs="Times New Roman"/>
                <w:sz w:val="24"/>
                <w:szCs w:val="24"/>
              </w:rPr>
            </w:pPr>
            <w:r w:rsidRPr="00B12EF0">
              <w:rPr>
                <w:rFonts w:ascii="Times New Roman" w:hAnsi="Times New Roman" w:cs="Times New Roman"/>
                <w:sz w:val="24"/>
                <w:szCs w:val="24"/>
              </w:rPr>
              <w:t xml:space="preserve"> </w:t>
            </w:r>
            <w:r>
              <w:rPr>
                <w:rFonts w:ascii="Times New Roman" w:hAnsi="Times New Roman" w:cs="Times New Roman"/>
                <w:sz w:val="24"/>
                <w:szCs w:val="24"/>
              </w:rPr>
              <w:t>Завершение процедуры: выключил свет, вернул кресло в первоначальное положение</w:t>
            </w:r>
          </w:p>
        </w:tc>
        <w:tc>
          <w:tcPr>
            <w:tcW w:w="1360" w:type="dxa"/>
            <w:shd w:val="clear" w:color="auto" w:fill="auto"/>
          </w:tcPr>
          <w:p w:rsidR="004E44E2" w:rsidRPr="00827E8C" w:rsidRDefault="004E44E2" w:rsidP="0074799E">
            <w:pPr>
              <w:jc w:val="center"/>
              <w:rPr>
                <w:rFonts w:ascii="Times New Roman" w:hAnsi="Times New Roman" w:cs="Times New Roman"/>
                <w:sz w:val="24"/>
                <w:szCs w:val="24"/>
              </w:rPr>
            </w:pPr>
            <w:r w:rsidRPr="00EB7440">
              <w:rPr>
                <w:rFonts w:ascii="Times New Roman" w:hAnsi="Times New Roman" w:cs="Times New Roman"/>
                <w:sz w:val="24"/>
                <w:szCs w:val="24"/>
              </w:rPr>
              <w:t>10</w:t>
            </w:r>
          </w:p>
        </w:tc>
        <w:tc>
          <w:tcPr>
            <w:tcW w:w="1191" w:type="dxa"/>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8,5</w:t>
            </w:r>
          </w:p>
        </w:tc>
        <w:tc>
          <w:tcPr>
            <w:tcW w:w="1191"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7,5</w:t>
            </w:r>
          </w:p>
        </w:tc>
        <w:tc>
          <w:tcPr>
            <w:tcW w:w="1106" w:type="dxa"/>
            <w:shd w:val="clear" w:color="auto" w:fill="auto"/>
          </w:tcPr>
          <w:p w:rsidR="004E44E2" w:rsidRPr="00827E8C" w:rsidRDefault="004E44E2" w:rsidP="0074799E">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jc w:val="center"/>
              <w:rPr>
                <w:rFonts w:ascii="Times New Roman" w:hAnsi="Times New Roman" w:cs="Times New Roman"/>
                <w:sz w:val="24"/>
                <w:szCs w:val="24"/>
              </w:rPr>
            </w:pPr>
            <w:r w:rsidRPr="00827E8C">
              <w:rPr>
                <w:rFonts w:ascii="Times New Roman" w:hAnsi="Times New Roman" w:cs="Times New Roman"/>
                <w:spacing w:val="-10"/>
                <w:sz w:val="24"/>
              </w:rPr>
              <w:t>0</w:t>
            </w:r>
          </w:p>
        </w:tc>
      </w:tr>
      <w:tr w:rsidR="004E44E2" w:rsidRPr="00B12EF0" w:rsidTr="004E0673">
        <w:tc>
          <w:tcPr>
            <w:tcW w:w="567" w:type="dxa"/>
            <w:shd w:val="clear" w:color="auto" w:fill="auto"/>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7</w:t>
            </w:r>
          </w:p>
        </w:tc>
        <w:tc>
          <w:tcPr>
            <w:tcW w:w="3119" w:type="dxa"/>
            <w:shd w:val="clear" w:color="auto" w:fill="auto"/>
          </w:tcPr>
          <w:p w:rsidR="004E44E2" w:rsidRPr="00B12EF0" w:rsidRDefault="004E44E2" w:rsidP="0074799E">
            <w:pPr>
              <w:rPr>
                <w:rFonts w:ascii="Times New Roman" w:hAnsi="Times New Roman" w:cs="Times New Roman"/>
                <w:sz w:val="24"/>
                <w:szCs w:val="24"/>
              </w:rPr>
            </w:pPr>
            <w:r>
              <w:rPr>
                <w:rFonts w:ascii="Times New Roman" w:hAnsi="Times New Roman" w:cs="Times New Roman"/>
                <w:sz w:val="24"/>
                <w:szCs w:val="24"/>
              </w:rPr>
              <w:t xml:space="preserve">Снял с пациента защитную одноразовую салфетку, отсоединил одноразовый </w:t>
            </w:r>
            <w:proofErr w:type="spellStart"/>
            <w:r>
              <w:rPr>
                <w:rFonts w:ascii="Times New Roman" w:hAnsi="Times New Roman" w:cs="Times New Roman"/>
                <w:sz w:val="24"/>
                <w:szCs w:val="24"/>
              </w:rPr>
              <w:t>слюноотсос</w:t>
            </w:r>
            <w:proofErr w:type="spellEnd"/>
          </w:p>
        </w:tc>
        <w:tc>
          <w:tcPr>
            <w:tcW w:w="1360" w:type="dxa"/>
            <w:shd w:val="clear" w:color="auto" w:fill="auto"/>
          </w:tcPr>
          <w:p w:rsidR="004E44E2" w:rsidRPr="00827E8C" w:rsidRDefault="004E44E2" w:rsidP="0074799E">
            <w:pPr>
              <w:jc w:val="center"/>
              <w:rPr>
                <w:rFonts w:ascii="Times New Roman" w:hAnsi="Times New Roman" w:cs="Times New Roman"/>
                <w:sz w:val="24"/>
              </w:rPr>
            </w:pPr>
            <w:r w:rsidRPr="00EB7440">
              <w:rPr>
                <w:rFonts w:ascii="Times New Roman" w:hAnsi="Times New Roman" w:cs="Times New Roman"/>
                <w:sz w:val="24"/>
                <w:szCs w:val="24"/>
              </w:rPr>
              <w:t>10</w:t>
            </w:r>
          </w:p>
        </w:tc>
        <w:tc>
          <w:tcPr>
            <w:tcW w:w="1191" w:type="dxa"/>
          </w:tcPr>
          <w:p w:rsidR="004E44E2" w:rsidRPr="00827E8C" w:rsidRDefault="004E44E2" w:rsidP="0074799E">
            <w:pPr>
              <w:jc w:val="center"/>
              <w:rPr>
                <w:rFonts w:ascii="Times New Roman" w:hAnsi="Times New Roman" w:cs="Times New Roman"/>
                <w:sz w:val="24"/>
              </w:rPr>
            </w:pPr>
            <w:r>
              <w:rPr>
                <w:rFonts w:ascii="Times New Roman" w:hAnsi="Times New Roman" w:cs="Times New Roman"/>
                <w:sz w:val="24"/>
                <w:szCs w:val="24"/>
              </w:rPr>
              <w:t>8,5</w:t>
            </w:r>
          </w:p>
        </w:tc>
        <w:tc>
          <w:tcPr>
            <w:tcW w:w="1191" w:type="dxa"/>
            <w:shd w:val="clear" w:color="auto" w:fill="auto"/>
          </w:tcPr>
          <w:p w:rsidR="004E44E2" w:rsidRPr="00827E8C" w:rsidRDefault="004E44E2" w:rsidP="0074799E">
            <w:pPr>
              <w:jc w:val="center"/>
              <w:rPr>
                <w:rFonts w:ascii="Times New Roman" w:hAnsi="Times New Roman" w:cs="Times New Roman"/>
                <w:spacing w:val="-5"/>
                <w:sz w:val="24"/>
              </w:rPr>
            </w:pPr>
            <w:r>
              <w:rPr>
                <w:rFonts w:ascii="Times New Roman" w:hAnsi="Times New Roman" w:cs="Times New Roman"/>
                <w:sz w:val="24"/>
                <w:szCs w:val="24"/>
              </w:rPr>
              <w:t>7,5</w:t>
            </w:r>
          </w:p>
        </w:tc>
        <w:tc>
          <w:tcPr>
            <w:tcW w:w="1106" w:type="dxa"/>
            <w:shd w:val="clear" w:color="auto" w:fill="auto"/>
          </w:tcPr>
          <w:p w:rsidR="004E44E2" w:rsidRPr="00827E8C" w:rsidRDefault="004E44E2" w:rsidP="0074799E">
            <w:pPr>
              <w:jc w:val="center"/>
              <w:rPr>
                <w:rFonts w:ascii="Times New Roman" w:hAnsi="Times New Roman" w:cs="Times New Roman"/>
                <w:spacing w:val="-5"/>
                <w:sz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jc w:val="center"/>
              <w:rPr>
                <w:rFonts w:ascii="Times New Roman" w:hAnsi="Times New Roman" w:cs="Times New Roman"/>
                <w:spacing w:val="-10"/>
                <w:sz w:val="24"/>
              </w:rPr>
            </w:pPr>
          </w:p>
        </w:tc>
      </w:tr>
      <w:tr w:rsidR="004E44E2" w:rsidRPr="00B12EF0" w:rsidTr="004E0673">
        <w:tc>
          <w:tcPr>
            <w:tcW w:w="567" w:type="dxa"/>
            <w:shd w:val="clear" w:color="auto" w:fill="auto"/>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8</w:t>
            </w:r>
          </w:p>
        </w:tc>
        <w:tc>
          <w:tcPr>
            <w:tcW w:w="3119" w:type="dxa"/>
            <w:shd w:val="clear" w:color="auto" w:fill="auto"/>
          </w:tcPr>
          <w:p w:rsidR="004E44E2" w:rsidRPr="00B12EF0" w:rsidRDefault="004E44E2" w:rsidP="0074799E">
            <w:pPr>
              <w:rPr>
                <w:rFonts w:ascii="Times New Roman" w:hAnsi="Times New Roman" w:cs="Times New Roman"/>
                <w:sz w:val="24"/>
                <w:szCs w:val="24"/>
              </w:rPr>
            </w:pPr>
            <w:r>
              <w:rPr>
                <w:rFonts w:ascii="Times New Roman" w:hAnsi="Times New Roman" w:cs="Times New Roman"/>
                <w:sz w:val="24"/>
                <w:szCs w:val="24"/>
              </w:rPr>
              <w:t xml:space="preserve">Поместил салфетку и </w:t>
            </w:r>
            <w:proofErr w:type="spellStart"/>
            <w:r>
              <w:rPr>
                <w:rFonts w:ascii="Times New Roman" w:hAnsi="Times New Roman" w:cs="Times New Roman"/>
                <w:sz w:val="24"/>
                <w:szCs w:val="24"/>
              </w:rPr>
              <w:t>слюноотсос</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  емкость</w:t>
            </w:r>
            <w:proofErr w:type="gramEnd"/>
            <w:r>
              <w:rPr>
                <w:rFonts w:ascii="Times New Roman" w:hAnsi="Times New Roman" w:cs="Times New Roman"/>
                <w:sz w:val="24"/>
                <w:szCs w:val="24"/>
              </w:rPr>
              <w:t xml:space="preserve"> контейнер для медицинских отходов класса «Б»</w:t>
            </w:r>
          </w:p>
        </w:tc>
        <w:tc>
          <w:tcPr>
            <w:tcW w:w="1360" w:type="dxa"/>
            <w:shd w:val="clear" w:color="auto" w:fill="auto"/>
          </w:tcPr>
          <w:p w:rsidR="004E44E2" w:rsidRPr="00827E8C" w:rsidRDefault="004E44E2" w:rsidP="0074799E">
            <w:pPr>
              <w:jc w:val="center"/>
              <w:rPr>
                <w:rFonts w:ascii="Times New Roman" w:hAnsi="Times New Roman" w:cs="Times New Roman"/>
                <w:sz w:val="24"/>
              </w:rPr>
            </w:pPr>
            <w:r w:rsidRPr="00EB7440">
              <w:rPr>
                <w:rFonts w:ascii="Times New Roman" w:hAnsi="Times New Roman" w:cs="Times New Roman"/>
                <w:sz w:val="24"/>
                <w:szCs w:val="24"/>
              </w:rPr>
              <w:t>10</w:t>
            </w:r>
          </w:p>
        </w:tc>
        <w:tc>
          <w:tcPr>
            <w:tcW w:w="1191" w:type="dxa"/>
          </w:tcPr>
          <w:p w:rsidR="004E44E2" w:rsidRPr="00827E8C" w:rsidRDefault="004E44E2" w:rsidP="0074799E">
            <w:pPr>
              <w:jc w:val="center"/>
              <w:rPr>
                <w:rFonts w:ascii="Times New Roman" w:hAnsi="Times New Roman" w:cs="Times New Roman"/>
                <w:sz w:val="24"/>
              </w:rPr>
            </w:pPr>
            <w:r>
              <w:rPr>
                <w:rFonts w:ascii="Times New Roman" w:hAnsi="Times New Roman" w:cs="Times New Roman"/>
                <w:sz w:val="24"/>
                <w:szCs w:val="24"/>
              </w:rPr>
              <w:t>8,5</w:t>
            </w:r>
          </w:p>
        </w:tc>
        <w:tc>
          <w:tcPr>
            <w:tcW w:w="1191" w:type="dxa"/>
            <w:shd w:val="clear" w:color="auto" w:fill="auto"/>
          </w:tcPr>
          <w:p w:rsidR="004E44E2" w:rsidRPr="00827E8C" w:rsidRDefault="004E44E2" w:rsidP="0074799E">
            <w:pPr>
              <w:jc w:val="center"/>
              <w:rPr>
                <w:rFonts w:ascii="Times New Roman" w:hAnsi="Times New Roman" w:cs="Times New Roman"/>
                <w:spacing w:val="-5"/>
                <w:sz w:val="24"/>
              </w:rPr>
            </w:pPr>
            <w:r>
              <w:rPr>
                <w:rFonts w:ascii="Times New Roman" w:hAnsi="Times New Roman" w:cs="Times New Roman"/>
                <w:sz w:val="24"/>
                <w:szCs w:val="24"/>
              </w:rPr>
              <w:t>7,5</w:t>
            </w:r>
          </w:p>
        </w:tc>
        <w:tc>
          <w:tcPr>
            <w:tcW w:w="1106" w:type="dxa"/>
            <w:shd w:val="clear" w:color="auto" w:fill="auto"/>
          </w:tcPr>
          <w:p w:rsidR="004E44E2" w:rsidRPr="00827E8C" w:rsidRDefault="004E44E2" w:rsidP="0074799E">
            <w:pPr>
              <w:jc w:val="center"/>
              <w:rPr>
                <w:rFonts w:ascii="Times New Roman" w:hAnsi="Times New Roman" w:cs="Times New Roman"/>
                <w:spacing w:val="-5"/>
                <w:sz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jc w:val="center"/>
              <w:rPr>
                <w:rFonts w:ascii="Times New Roman" w:hAnsi="Times New Roman" w:cs="Times New Roman"/>
                <w:spacing w:val="-10"/>
                <w:sz w:val="24"/>
              </w:rPr>
            </w:pPr>
          </w:p>
        </w:tc>
      </w:tr>
      <w:tr w:rsidR="004E44E2" w:rsidRPr="00B12EF0" w:rsidTr="004E0673">
        <w:tc>
          <w:tcPr>
            <w:tcW w:w="567" w:type="dxa"/>
            <w:shd w:val="clear" w:color="auto" w:fill="auto"/>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9</w:t>
            </w:r>
          </w:p>
        </w:tc>
        <w:tc>
          <w:tcPr>
            <w:tcW w:w="3119" w:type="dxa"/>
            <w:shd w:val="clear" w:color="auto" w:fill="auto"/>
          </w:tcPr>
          <w:p w:rsidR="004E44E2" w:rsidRDefault="004E44E2" w:rsidP="0074799E">
            <w:pPr>
              <w:rPr>
                <w:rFonts w:ascii="Times New Roman" w:hAnsi="Times New Roman" w:cs="Times New Roman"/>
                <w:sz w:val="24"/>
                <w:szCs w:val="24"/>
              </w:rPr>
            </w:pPr>
            <w:r w:rsidRPr="00B12EF0">
              <w:rPr>
                <w:rFonts w:ascii="Times New Roman" w:hAnsi="Times New Roman" w:cs="Times New Roman"/>
                <w:sz w:val="24"/>
                <w:szCs w:val="24"/>
              </w:rPr>
              <w:t>Умеет работать со стоматологическим оборудованием, соблюдает технику безопасности при работе в стоматологическом кабинете</w:t>
            </w:r>
          </w:p>
        </w:tc>
        <w:tc>
          <w:tcPr>
            <w:tcW w:w="1360" w:type="dxa"/>
            <w:shd w:val="clear" w:color="auto" w:fill="auto"/>
          </w:tcPr>
          <w:p w:rsidR="004E44E2" w:rsidRPr="00EB7440" w:rsidRDefault="004E44E2" w:rsidP="0074799E">
            <w:pPr>
              <w:jc w:val="center"/>
              <w:rPr>
                <w:rFonts w:ascii="Times New Roman" w:hAnsi="Times New Roman" w:cs="Times New Roman"/>
                <w:sz w:val="24"/>
                <w:szCs w:val="24"/>
              </w:rPr>
            </w:pPr>
            <w:r>
              <w:rPr>
                <w:rFonts w:ascii="Times New Roman" w:hAnsi="Times New Roman" w:cs="Times New Roman"/>
                <w:sz w:val="24"/>
                <w:szCs w:val="24"/>
              </w:rPr>
              <w:t>10</w:t>
            </w:r>
          </w:p>
        </w:tc>
        <w:tc>
          <w:tcPr>
            <w:tcW w:w="1191" w:type="dxa"/>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8,5</w:t>
            </w:r>
          </w:p>
        </w:tc>
        <w:tc>
          <w:tcPr>
            <w:tcW w:w="1191" w:type="dxa"/>
            <w:shd w:val="clear" w:color="auto" w:fill="auto"/>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7,5</w:t>
            </w:r>
          </w:p>
        </w:tc>
        <w:tc>
          <w:tcPr>
            <w:tcW w:w="1106" w:type="dxa"/>
            <w:shd w:val="clear" w:color="auto" w:fill="auto"/>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jc w:val="center"/>
              <w:rPr>
                <w:rFonts w:ascii="Times New Roman" w:hAnsi="Times New Roman" w:cs="Times New Roman"/>
                <w:spacing w:val="-10"/>
                <w:sz w:val="24"/>
              </w:rPr>
            </w:pPr>
            <w:r w:rsidRPr="00827E8C">
              <w:rPr>
                <w:rFonts w:ascii="Times New Roman" w:hAnsi="Times New Roman" w:cs="Times New Roman"/>
                <w:sz w:val="24"/>
              </w:rPr>
              <w:t>0</w:t>
            </w:r>
          </w:p>
        </w:tc>
      </w:tr>
      <w:tr w:rsidR="004E44E2" w:rsidRPr="00B12EF0" w:rsidTr="004E0673">
        <w:tc>
          <w:tcPr>
            <w:tcW w:w="567" w:type="dxa"/>
            <w:shd w:val="clear" w:color="auto" w:fill="auto"/>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10</w:t>
            </w:r>
          </w:p>
        </w:tc>
        <w:tc>
          <w:tcPr>
            <w:tcW w:w="3119" w:type="dxa"/>
            <w:shd w:val="clear" w:color="auto" w:fill="auto"/>
          </w:tcPr>
          <w:p w:rsidR="004E44E2" w:rsidRDefault="004E44E2" w:rsidP="0074799E">
            <w:pPr>
              <w:rPr>
                <w:rFonts w:ascii="Times New Roman" w:hAnsi="Times New Roman" w:cs="Times New Roman"/>
                <w:sz w:val="24"/>
                <w:szCs w:val="24"/>
              </w:rPr>
            </w:pPr>
            <w:r w:rsidRPr="00B12EF0">
              <w:rPr>
                <w:rFonts w:ascii="Times New Roman" w:hAnsi="Times New Roman" w:cs="Times New Roman"/>
                <w:sz w:val="24"/>
                <w:szCs w:val="24"/>
              </w:rPr>
              <w:t xml:space="preserve">Умеет работать со стоматологическими и </w:t>
            </w:r>
            <w:proofErr w:type="gramStart"/>
            <w:r w:rsidRPr="00B12EF0">
              <w:rPr>
                <w:rFonts w:ascii="Times New Roman" w:hAnsi="Times New Roman" w:cs="Times New Roman"/>
                <w:sz w:val="24"/>
                <w:szCs w:val="24"/>
              </w:rPr>
              <w:t>инструментами ,</w:t>
            </w:r>
            <w:proofErr w:type="gramEnd"/>
            <w:r w:rsidRPr="00B12EF0">
              <w:rPr>
                <w:rFonts w:ascii="Times New Roman" w:hAnsi="Times New Roman" w:cs="Times New Roman"/>
                <w:sz w:val="24"/>
                <w:szCs w:val="24"/>
              </w:rPr>
              <w:t xml:space="preserve"> соблюдает СанПиН режим при работе</w:t>
            </w:r>
          </w:p>
        </w:tc>
        <w:tc>
          <w:tcPr>
            <w:tcW w:w="1360" w:type="dxa"/>
            <w:shd w:val="clear" w:color="auto" w:fill="auto"/>
          </w:tcPr>
          <w:p w:rsidR="004E44E2" w:rsidRPr="00EB7440" w:rsidRDefault="004E44E2" w:rsidP="0074799E">
            <w:pPr>
              <w:jc w:val="center"/>
              <w:rPr>
                <w:rFonts w:ascii="Times New Roman" w:hAnsi="Times New Roman" w:cs="Times New Roman"/>
                <w:sz w:val="24"/>
                <w:szCs w:val="24"/>
              </w:rPr>
            </w:pPr>
            <w:r w:rsidRPr="00EB7440">
              <w:rPr>
                <w:rFonts w:ascii="Times New Roman" w:hAnsi="Times New Roman" w:cs="Times New Roman"/>
                <w:sz w:val="24"/>
                <w:szCs w:val="24"/>
              </w:rPr>
              <w:t>10</w:t>
            </w:r>
          </w:p>
        </w:tc>
        <w:tc>
          <w:tcPr>
            <w:tcW w:w="1191" w:type="dxa"/>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8,5</w:t>
            </w:r>
          </w:p>
        </w:tc>
        <w:tc>
          <w:tcPr>
            <w:tcW w:w="1191" w:type="dxa"/>
            <w:shd w:val="clear" w:color="auto" w:fill="auto"/>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7,5</w:t>
            </w:r>
          </w:p>
        </w:tc>
        <w:tc>
          <w:tcPr>
            <w:tcW w:w="1106" w:type="dxa"/>
            <w:shd w:val="clear" w:color="auto" w:fill="auto"/>
          </w:tcPr>
          <w:p w:rsidR="004E44E2" w:rsidRDefault="004E44E2" w:rsidP="0074799E">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shd w:val="clear" w:color="auto" w:fill="auto"/>
          </w:tcPr>
          <w:p w:rsidR="004E44E2" w:rsidRPr="00827E8C" w:rsidRDefault="004E44E2" w:rsidP="0074799E">
            <w:pPr>
              <w:jc w:val="center"/>
              <w:rPr>
                <w:rFonts w:ascii="Times New Roman" w:hAnsi="Times New Roman" w:cs="Times New Roman"/>
                <w:spacing w:val="-10"/>
                <w:sz w:val="24"/>
              </w:rPr>
            </w:pPr>
            <w:r w:rsidRPr="00827E8C">
              <w:rPr>
                <w:rFonts w:ascii="Times New Roman" w:hAnsi="Times New Roman" w:cs="Times New Roman"/>
                <w:sz w:val="24"/>
              </w:rPr>
              <w:t>0</w:t>
            </w:r>
          </w:p>
        </w:tc>
      </w:tr>
      <w:tr w:rsidR="004E44E2" w:rsidRPr="00B12EF0" w:rsidTr="004E0673">
        <w:tc>
          <w:tcPr>
            <w:tcW w:w="567" w:type="dxa"/>
            <w:shd w:val="clear" w:color="auto" w:fill="auto"/>
          </w:tcPr>
          <w:p w:rsidR="004E44E2" w:rsidRPr="00B12EF0" w:rsidRDefault="004E44E2" w:rsidP="0074799E">
            <w:pPr>
              <w:jc w:val="center"/>
              <w:rPr>
                <w:rFonts w:ascii="Times New Roman" w:hAnsi="Times New Roman" w:cs="Times New Roman"/>
                <w:sz w:val="24"/>
                <w:szCs w:val="24"/>
              </w:rPr>
            </w:pPr>
          </w:p>
        </w:tc>
        <w:tc>
          <w:tcPr>
            <w:tcW w:w="3119" w:type="dxa"/>
            <w:shd w:val="clear" w:color="auto" w:fill="auto"/>
          </w:tcPr>
          <w:p w:rsidR="004E44E2" w:rsidRPr="00B12EF0" w:rsidRDefault="004E44E2" w:rsidP="0074799E">
            <w:pPr>
              <w:rPr>
                <w:rFonts w:ascii="Times New Roman" w:hAnsi="Times New Roman" w:cs="Times New Roman"/>
                <w:b/>
                <w:sz w:val="24"/>
                <w:szCs w:val="24"/>
              </w:rPr>
            </w:pPr>
            <w:r w:rsidRPr="00B12EF0">
              <w:rPr>
                <w:rFonts w:ascii="Times New Roman" w:hAnsi="Times New Roman" w:cs="Times New Roman"/>
                <w:b/>
                <w:sz w:val="24"/>
                <w:szCs w:val="24"/>
              </w:rPr>
              <w:t>ИТОГО:</w:t>
            </w:r>
          </w:p>
        </w:tc>
        <w:tc>
          <w:tcPr>
            <w:tcW w:w="1360" w:type="dxa"/>
            <w:shd w:val="clear" w:color="auto" w:fill="auto"/>
          </w:tcPr>
          <w:p w:rsidR="004E44E2" w:rsidRPr="00D5470B" w:rsidRDefault="004E44E2" w:rsidP="0074799E">
            <w:pPr>
              <w:widowControl w:val="0"/>
              <w:tabs>
                <w:tab w:val="left" w:pos="284"/>
              </w:tabs>
              <w:autoSpaceDE w:val="0"/>
              <w:autoSpaceDN w:val="0"/>
              <w:adjustRightInd w:val="0"/>
              <w:jc w:val="center"/>
              <w:rPr>
                <w:rFonts w:ascii="Times New Roman" w:hAnsi="Times New Roman" w:cs="Times New Roman"/>
                <w:b/>
                <w:sz w:val="24"/>
                <w:szCs w:val="24"/>
              </w:rPr>
            </w:pPr>
            <w:r w:rsidRPr="00D5470B">
              <w:rPr>
                <w:rFonts w:ascii="Times New Roman" w:hAnsi="Times New Roman" w:cs="Times New Roman"/>
                <w:b/>
                <w:spacing w:val="-5"/>
                <w:sz w:val="24"/>
              </w:rPr>
              <w:t>100</w:t>
            </w:r>
          </w:p>
        </w:tc>
        <w:tc>
          <w:tcPr>
            <w:tcW w:w="1191" w:type="dxa"/>
          </w:tcPr>
          <w:p w:rsidR="004E44E2" w:rsidRPr="00D5470B" w:rsidRDefault="004E44E2" w:rsidP="0074799E">
            <w:pPr>
              <w:jc w:val="center"/>
              <w:rPr>
                <w:rFonts w:ascii="Times New Roman" w:hAnsi="Times New Roman" w:cs="Times New Roman"/>
                <w:b/>
                <w:sz w:val="24"/>
                <w:szCs w:val="24"/>
              </w:rPr>
            </w:pPr>
            <w:r w:rsidRPr="00D5470B">
              <w:rPr>
                <w:rFonts w:ascii="Times New Roman" w:hAnsi="Times New Roman" w:cs="Times New Roman"/>
                <w:b/>
                <w:sz w:val="24"/>
                <w:szCs w:val="24"/>
              </w:rPr>
              <w:t>85</w:t>
            </w:r>
          </w:p>
        </w:tc>
        <w:tc>
          <w:tcPr>
            <w:tcW w:w="1191" w:type="dxa"/>
            <w:shd w:val="clear" w:color="auto" w:fill="auto"/>
          </w:tcPr>
          <w:p w:rsidR="004E44E2" w:rsidRPr="00827E8C" w:rsidRDefault="004E44E2" w:rsidP="0074799E">
            <w:pPr>
              <w:jc w:val="center"/>
              <w:rPr>
                <w:rFonts w:ascii="Times New Roman" w:hAnsi="Times New Roman" w:cs="Times New Roman"/>
                <w:b/>
                <w:sz w:val="24"/>
                <w:szCs w:val="24"/>
              </w:rPr>
            </w:pPr>
            <w:r>
              <w:rPr>
                <w:rFonts w:ascii="Times New Roman" w:hAnsi="Times New Roman" w:cs="Times New Roman"/>
                <w:b/>
                <w:sz w:val="24"/>
                <w:szCs w:val="24"/>
              </w:rPr>
              <w:t>75</w:t>
            </w:r>
          </w:p>
        </w:tc>
        <w:tc>
          <w:tcPr>
            <w:tcW w:w="1106" w:type="dxa"/>
            <w:shd w:val="clear" w:color="auto" w:fill="auto"/>
          </w:tcPr>
          <w:p w:rsidR="004E44E2" w:rsidRPr="00827E8C" w:rsidRDefault="004E44E2" w:rsidP="0074799E">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418" w:type="dxa"/>
            <w:shd w:val="clear" w:color="auto" w:fill="auto"/>
          </w:tcPr>
          <w:p w:rsidR="004E44E2" w:rsidRPr="00D5470B" w:rsidRDefault="004E44E2" w:rsidP="0074799E">
            <w:pPr>
              <w:jc w:val="center"/>
              <w:rPr>
                <w:rFonts w:ascii="Times New Roman" w:hAnsi="Times New Roman" w:cs="Times New Roman"/>
                <w:b/>
                <w:sz w:val="24"/>
                <w:szCs w:val="24"/>
              </w:rPr>
            </w:pPr>
            <w:r w:rsidRPr="00D5470B">
              <w:rPr>
                <w:rFonts w:ascii="Times New Roman" w:hAnsi="Times New Roman" w:cs="Times New Roman"/>
                <w:b/>
                <w:spacing w:val="-10"/>
                <w:sz w:val="24"/>
              </w:rPr>
              <w:t>0</w:t>
            </w:r>
          </w:p>
        </w:tc>
      </w:tr>
    </w:tbl>
    <w:p w:rsidR="004E44E2" w:rsidRPr="00B12EF0" w:rsidRDefault="004E44E2" w:rsidP="004E44E2">
      <w:pPr>
        <w:rPr>
          <w:rFonts w:ascii="Times New Roman" w:hAnsi="Times New Roman" w:cs="Times New Roman"/>
          <w:i/>
          <w:sz w:val="24"/>
          <w:szCs w:val="24"/>
        </w:rPr>
      </w:pPr>
    </w:p>
    <w:p w:rsidR="004E44E2" w:rsidRDefault="004E44E2"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DE6653" w:rsidRDefault="00DE6653" w:rsidP="004E44E2">
      <w:pPr>
        <w:spacing w:after="0" w:line="240" w:lineRule="auto"/>
        <w:contextualSpacing/>
        <w:rPr>
          <w:rFonts w:ascii="Times New Roman" w:hAnsi="Times New Roman" w:cs="Times New Roman"/>
          <w:color w:val="FF0000"/>
          <w:sz w:val="24"/>
          <w:szCs w:val="24"/>
        </w:rPr>
      </w:pPr>
    </w:p>
    <w:p w:rsidR="004E44E2" w:rsidRDefault="004E44E2" w:rsidP="004E44E2">
      <w:pPr>
        <w:spacing w:after="0" w:line="240" w:lineRule="auto"/>
        <w:contextualSpacing/>
        <w:rPr>
          <w:rFonts w:ascii="Times New Roman" w:hAnsi="Times New Roman" w:cs="Times New Roman"/>
          <w:color w:val="FF0000"/>
          <w:sz w:val="24"/>
          <w:szCs w:val="24"/>
        </w:rPr>
      </w:pPr>
    </w:p>
    <w:p w:rsidR="004E44E2" w:rsidRPr="00817469" w:rsidRDefault="004E44E2" w:rsidP="00DE6653">
      <w:pPr>
        <w:spacing w:after="0"/>
        <w:jc w:val="center"/>
        <w:rPr>
          <w:rFonts w:ascii="Times New Roman" w:hAnsi="Times New Roman" w:cs="Times New Roman"/>
          <w:b/>
          <w:sz w:val="24"/>
          <w:szCs w:val="24"/>
        </w:rPr>
      </w:pPr>
      <w:r w:rsidRPr="00817469">
        <w:rPr>
          <w:rFonts w:ascii="Times New Roman" w:hAnsi="Times New Roman" w:cs="Times New Roman"/>
          <w:b/>
          <w:sz w:val="24"/>
          <w:szCs w:val="24"/>
        </w:rPr>
        <w:lastRenderedPageBreak/>
        <w:t>ОЦЕНОЧНЫЙ ЛИСТ</w:t>
      </w:r>
    </w:p>
    <w:p w:rsidR="004A2C50" w:rsidRDefault="004E44E2" w:rsidP="00DE6653">
      <w:pPr>
        <w:spacing w:after="0"/>
        <w:jc w:val="center"/>
        <w:rPr>
          <w:rFonts w:ascii="Times New Roman" w:hAnsi="Times New Roman" w:cs="Times New Roman"/>
          <w:b/>
          <w:sz w:val="24"/>
          <w:szCs w:val="24"/>
        </w:rPr>
      </w:pPr>
      <w:r>
        <w:rPr>
          <w:rFonts w:ascii="Times New Roman" w:hAnsi="Times New Roman" w:cs="Times New Roman"/>
          <w:b/>
          <w:sz w:val="24"/>
          <w:szCs w:val="24"/>
        </w:rPr>
        <w:t>УЧАСТИЯ</w:t>
      </w:r>
      <w:r w:rsidRPr="00817469">
        <w:rPr>
          <w:rFonts w:ascii="Times New Roman" w:hAnsi="Times New Roman" w:cs="Times New Roman"/>
          <w:b/>
          <w:sz w:val="24"/>
          <w:szCs w:val="24"/>
        </w:rPr>
        <w:t xml:space="preserve"> В ПРИГОТОВЛЕНИИ И НАЛОЖЕНИИ ПЛОМБИРОВОЧНОГО МАТЕРИАЛА</w:t>
      </w:r>
      <w:r w:rsidR="004A2C50">
        <w:rPr>
          <w:rFonts w:ascii="Times New Roman" w:hAnsi="Times New Roman" w:cs="Times New Roman"/>
          <w:b/>
          <w:sz w:val="24"/>
          <w:szCs w:val="24"/>
        </w:rPr>
        <w:t xml:space="preserve"> </w:t>
      </w:r>
    </w:p>
    <w:p w:rsidR="004E44E2" w:rsidRPr="00817469" w:rsidRDefault="004A2C50" w:rsidP="00DE6653">
      <w:pPr>
        <w:spacing w:after="0"/>
        <w:jc w:val="center"/>
        <w:rPr>
          <w:rFonts w:ascii="Times New Roman" w:hAnsi="Times New Roman" w:cs="Times New Roman"/>
          <w:b/>
          <w:sz w:val="24"/>
          <w:szCs w:val="24"/>
        </w:rPr>
      </w:pPr>
      <w:r>
        <w:rPr>
          <w:rFonts w:ascii="Times New Roman" w:hAnsi="Times New Roman" w:cs="Times New Roman"/>
          <w:b/>
          <w:sz w:val="24"/>
          <w:szCs w:val="24"/>
        </w:rPr>
        <w:t>при лечении кариеса твердых тканей зуба</w:t>
      </w:r>
    </w:p>
    <w:p w:rsidR="004E44E2" w:rsidRPr="00817469" w:rsidRDefault="004E44E2" w:rsidP="004E44E2">
      <w:pPr>
        <w:jc w:val="center"/>
        <w:rPr>
          <w:rFonts w:ascii="Times New Roman" w:hAnsi="Times New Roman" w:cs="Times New Roman"/>
          <w:b/>
          <w:sz w:val="24"/>
          <w:szCs w:val="24"/>
        </w:rPr>
      </w:pPr>
    </w:p>
    <w:p w:rsidR="004E44E2" w:rsidRPr="00817469" w:rsidRDefault="004E44E2" w:rsidP="004E44E2">
      <w:pPr>
        <w:rPr>
          <w:rFonts w:ascii="Times New Roman" w:hAnsi="Times New Roman" w:cs="Times New Roman"/>
          <w:b/>
          <w:sz w:val="24"/>
          <w:szCs w:val="24"/>
        </w:rPr>
      </w:pPr>
      <w:r w:rsidRPr="00817469">
        <w:rPr>
          <w:rFonts w:ascii="Times New Roman" w:hAnsi="Times New Roman" w:cs="Times New Roman"/>
          <w:b/>
          <w:sz w:val="24"/>
          <w:szCs w:val="24"/>
        </w:rPr>
        <w:t>ФИО студента _______________</w:t>
      </w:r>
      <w:r>
        <w:rPr>
          <w:rFonts w:ascii="Times New Roman" w:hAnsi="Times New Roman" w:cs="Times New Roman"/>
          <w:b/>
          <w:sz w:val="24"/>
          <w:szCs w:val="24"/>
        </w:rPr>
        <w:t>_______________ группа_______________</w:t>
      </w:r>
    </w:p>
    <w:p w:rsidR="004E44E2" w:rsidRPr="00817469" w:rsidRDefault="004E44E2" w:rsidP="004E44E2">
      <w:pPr>
        <w:jc w:val="both"/>
        <w:rPr>
          <w:rFonts w:ascii="Times New Roman" w:hAnsi="Times New Roman" w:cs="Times New Roman"/>
          <w:b/>
          <w:sz w:val="24"/>
          <w:szCs w:val="24"/>
        </w:rPr>
      </w:pPr>
    </w:p>
    <w:tbl>
      <w:tblPr>
        <w:tblW w:w="8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8"/>
        <w:gridCol w:w="1360"/>
        <w:gridCol w:w="1191"/>
        <w:gridCol w:w="1134"/>
        <w:gridCol w:w="1329"/>
      </w:tblGrid>
      <w:tr w:rsidR="004E44E2" w:rsidRPr="00817469" w:rsidTr="0074799E">
        <w:tc>
          <w:tcPr>
            <w:tcW w:w="426" w:type="dxa"/>
            <w:vMerge w:val="restart"/>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w:t>
            </w:r>
          </w:p>
        </w:tc>
        <w:tc>
          <w:tcPr>
            <w:tcW w:w="3118" w:type="dxa"/>
            <w:vMerge w:val="restart"/>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Критерии оценки шагов</w:t>
            </w:r>
          </w:p>
        </w:tc>
        <w:tc>
          <w:tcPr>
            <w:tcW w:w="5014" w:type="dxa"/>
            <w:gridSpan w:val="4"/>
            <w:shd w:val="clear" w:color="auto" w:fill="auto"/>
          </w:tcPr>
          <w:p w:rsidR="004E44E2" w:rsidRPr="00817469" w:rsidRDefault="004E44E2" w:rsidP="0074799E">
            <w:pPr>
              <w:jc w:val="center"/>
              <w:rPr>
                <w:rFonts w:ascii="Times New Roman" w:hAnsi="Times New Roman" w:cs="Times New Roman"/>
                <w:sz w:val="24"/>
                <w:szCs w:val="24"/>
              </w:rPr>
            </w:pPr>
            <w:r>
              <w:rPr>
                <w:rFonts w:ascii="Times New Roman" w:hAnsi="Times New Roman" w:cs="Times New Roman"/>
                <w:sz w:val="24"/>
                <w:szCs w:val="24"/>
              </w:rPr>
              <w:t>Уровень</w:t>
            </w:r>
          </w:p>
        </w:tc>
      </w:tr>
      <w:tr w:rsidR="004E44E2" w:rsidRPr="00817469" w:rsidTr="0074799E">
        <w:tc>
          <w:tcPr>
            <w:tcW w:w="426" w:type="dxa"/>
            <w:vMerge/>
            <w:shd w:val="clear" w:color="auto" w:fill="auto"/>
          </w:tcPr>
          <w:p w:rsidR="004E44E2" w:rsidRPr="00817469" w:rsidRDefault="004E44E2" w:rsidP="0074799E">
            <w:pPr>
              <w:jc w:val="center"/>
              <w:rPr>
                <w:rFonts w:ascii="Times New Roman" w:hAnsi="Times New Roman" w:cs="Times New Roman"/>
                <w:sz w:val="24"/>
                <w:szCs w:val="24"/>
              </w:rPr>
            </w:pPr>
          </w:p>
        </w:tc>
        <w:tc>
          <w:tcPr>
            <w:tcW w:w="3118" w:type="dxa"/>
            <w:vMerge/>
            <w:shd w:val="clear" w:color="auto" w:fill="auto"/>
          </w:tcPr>
          <w:p w:rsidR="004E44E2" w:rsidRPr="00817469" w:rsidRDefault="004E44E2" w:rsidP="0074799E">
            <w:pPr>
              <w:jc w:val="center"/>
              <w:rPr>
                <w:rFonts w:ascii="Times New Roman" w:hAnsi="Times New Roman" w:cs="Times New Roman"/>
                <w:sz w:val="24"/>
                <w:szCs w:val="24"/>
              </w:rPr>
            </w:pPr>
          </w:p>
        </w:tc>
        <w:tc>
          <w:tcPr>
            <w:tcW w:w="1360"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Превосходно</w:t>
            </w:r>
          </w:p>
        </w:tc>
        <w:tc>
          <w:tcPr>
            <w:tcW w:w="1191"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Приемлемо</w:t>
            </w:r>
          </w:p>
        </w:tc>
        <w:tc>
          <w:tcPr>
            <w:tcW w:w="1134"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Требует коррекции</w:t>
            </w:r>
          </w:p>
        </w:tc>
        <w:tc>
          <w:tcPr>
            <w:tcW w:w="1329" w:type="dxa"/>
            <w:shd w:val="clear" w:color="auto" w:fill="auto"/>
          </w:tcPr>
          <w:p w:rsidR="004E44E2" w:rsidRPr="00817469" w:rsidRDefault="004E44E2" w:rsidP="0074799E">
            <w:pPr>
              <w:jc w:val="center"/>
              <w:rPr>
                <w:rFonts w:ascii="Times New Roman" w:hAnsi="Times New Roman" w:cs="Times New Roman"/>
                <w:sz w:val="24"/>
                <w:szCs w:val="24"/>
              </w:rPr>
            </w:pPr>
            <w:proofErr w:type="spellStart"/>
            <w:r w:rsidRPr="00817469">
              <w:rPr>
                <w:rFonts w:ascii="Times New Roman" w:hAnsi="Times New Roman" w:cs="Times New Roman"/>
                <w:sz w:val="24"/>
                <w:szCs w:val="24"/>
              </w:rPr>
              <w:t>неприемлимо</w:t>
            </w:r>
            <w:proofErr w:type="spellEnd"/>
          </w:p>
        </w:tc>
      </w:tr>
      <w:tr w:rsidR="004E44E2" w:rsidRPr="00817469" w:rsidTr="0074799E">
        <w:tc>
          <w:tcPr>
            <w:tcW w:w="426"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1</w:t>
            </w:r>
          </w:p>
        </w:tc>
        <w:tc>
          <w:tcPr>
            <w:tcW w:w="3118"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Выбирает пломбировочный материал и инструменты по показаниям</w:t>
            </w:r>
          </w:p>
        </w:tc>
        <w:tc>
          <w:tcPr>
            <w:tcW w:w="1360"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15</w:t>
            </w:r>
          </w:p>
        </w:tc>
        <w:tc>
          <w:tcPr>
            <w:tcW w:w="1191"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12</w:t>
            </w:r>
          </w:p>
        </w:tc>
        <w:tc>
          <w:tcPr>
            <w:tcW w:w="1134"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8</w:t>
            </w:r>
          </w:p>
        </w:tc>
        <w:tc>
          <w:tcPr>
            <w:tcW w:w="1329"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0</w:t>
            </w:r>
          </w:p>
        </w:tc>
      </w:tr>
      <w:tr w:rsidR="004E44E2" w:rsidRPr="00817469" w:rsidTr="0074799E">
        <w:tc>
          <w:tcPr>
            <w:tcW w:w="426"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2</w:t>
            </w:r>
          </w:p>
        </w:tc>
        <w:tc>
          <w:tcPr>
            <w:tcW w:w="3118"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Изолирует зуб от ротовой жидкости</w:t>
            </w:r>
          </w:p>
        </w:tc>
        <w:tc>
          <w:tcPr>
            <w:tcW w:w="1360"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15</w:t>
            </w:r>
          </w:p>
        </w:tc>
        <w:tc>
          <w:tcPr>
            <w:tcW w:w="1191"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11</w:t>
            </w:r>
          </w:p>
        </w:tc>
        <w:tc>
          <w:tcPr>
            <w:tcW w:w="1134"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7</w:t>
            </w:r>
          </w:p>
        </w:tc>
        <w:tc>
          <w:tcPr>
            <w:tcW w:w="1329"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0</w:t>
            </w:r>
          </w:p>
        </w:tc>
      </w:tr>
      <w:tr w:rsidR="004E44E2" w:rsidRPr="00817469" w:rsidTr="0074799E">
        <w:tc>
          <w:tcPr>
            <w:tcW w:w="426"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3</w:t>
            </w:r>
          </w:p>
        </w:tc>
        <w:tc>
          <w:tcPr>
            <w:tcW w:w="3118"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Участие в приготовлении и наложении лечебной кладки</w:t>
            </w:r>
          </w:p>
        </w:tc>
        <w:tc>
          <w:tcPr>
            <w:tcW w:w="1360"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15</w:t>
            </w:r>
          </w:p>
        </w:tc>
        <w:tc>
          <w:tcPr>
            <w:tcW w:w="1191"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12</w:t>
            </w:r>
          </w:p>
        </w:tc>
        <w:tc>
          <w:tcPr>
            <w:tcW w:w="1134"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8</w:t>
            </w:r>
          </w:p>
        </w:tc>
        <w:tc>
          <w:tcPr>
            <w:tcW w:w="1329"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0</w:t>
            </w:r>
          </w:p>
        </w:tc>
      </w:tr>
      <w:tr w:rsidR="004E44E2" w:rsidRPr="00817469" w:rsidTr="0074799E">
        <w:tc>
          <w:tcPr>
            <w:tcW w:w="426"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4</w:t>
            </w:r>
          </w:p>
        </w:tc>
        <w:tc>
          <w:tcPr>
            <w:tcW w:w="3118"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Участие в приготовлении и наложении изолирующей прокладки</w:t>
            </w:r>
          </w:p>
        </w:tc>
        <w:tc>
          <w:tcPr>
            <w:tcW w:w="1360"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15</w:t>
            </w:r>
          </w:p>
        </w:tc>
        <w:tc>
          <w:tcPr>
            <w:tcW w:w="1191"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11</w:t>
            </w:r>
          </w:p>
        </w:tc>
        <w:tc>
          <w:tcPr>
            <w:tcW w:w="1134"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7</w:t>
            </w:r>
          </w:p>
        </w:tc>
        <w:tc>
          <w:tcPr>
            <w:tcW w:w="1329"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0</w:t>
            </w:r>
          </w:p>
        </w:tc>
      </w:tr>
      <w:tr w:rsidR="004E44E2" w:rsidRPr="00817469" w:rsidTr="0074799E">
        <w:tc>
          <w:tcPr>
            <w:tcW w:w="426"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5</w:t>
            </w:r>
          </w:p>
        </w:tc>
        <w:tc>
          <w:tcPr>
            <w:tcW w:w="3118"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Участие в приготовлении и наложении временной пломбы</w:t>
            </w:r>
          </w:p>
        </w:tc>
        <w:tc>
          <w:tcPr>
            <w:tcW w:w="1360"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15</w:t>
            </w:r>
          </w:p>
        </w:tc>
        <w:tc>
          <w:tcPr>
            <w:tcW w:w="1191"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12</w:t>
            </w:r>
          </w:p>
        </w:tc>
        <w:tc>
          <w:tcPr>
            <w:tcW w:w="1134"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8</w:t>
            </w:r>
          </w:p>
        </w:tc>
        <w:tc>
          <w:tcPr>
            <w:tcW w:w="1329"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0</w:t>
            </w:r>
          </w:p>
        </w:tc>
      </w:tr>
      <w:tr w:rsidR="004E44E2" w:rsidRPr="00817469" w:rsidTr="0074799E">
        <w:tc>
          <w:tcPr>
            <w:tcW w:w="426"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6</w:t>
            </w:r>
          </w:p>
        </w:tc>
        <w:tc>
          <w:tcPr>
            <w:tcW w:w="3118"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Участие в приготовлении и наложении постоянной пломбы</w:t>
            </w:r>
          </w:p>
        </w:tc>
        <w:tc>
          <w:tcPr>
            <w:tcW w:w="1360"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13</w:t>
            </w:r>
          </w:p>
        </w:tc>
        <w:tc>
          <w:tcPr>
            <w:tcW w:w="1191"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9</w:t>
            </w:r>
          </w:p>
        </w:tc>
        <w:tc>
          <w:tcPr>
            <w:tcW w:w="1134"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6</w:t>
            </w:r>
          </w:p>
        </w:tc>
        <w:tc>
          <w:tcPr>
            <w:tcW w:w="1329"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0</w:t>
            </w:r>
          </w:p>
        </w:tc>
      </w:tr>
      <w:tr w:rsidR="004E44E2" w:rsidRPr="00817469" w:rsidTr="0074799E">
        <w:tc>
          <w:tcPr>
            <w:tcW w:w="426" w:type="dxa"/>
            <w:shd w:val="clear" w:color="auto" w:fill="auto"/>
          </w:tcPr>
          <w:p w:rsidR="004E44E2" w:rsidRPr="00817469" w:rsidRDefault="004E44E2" w:rsidP="0074799E">
            <w:pPr>
              <w:jc w:val="center"/>
              <w:rPr>
                <w:rFonts w:ascii="Times New Roman" w:hAnsi="Times New Roman" w:cs="Times New Roman"/>
                <w:sz w:val="24"/>
                <w:szCs w:val="24"/>
              </w:rPr>
            </w:pPr>
            <w:r w:rsidRPr="00817469">
              <w:rPr>
                <w:rFonts w:ascii="Times New Roman" w:hAnsi="Times New Roman" w:cs="Times New Roman"/>
                <w:sz w:val="24"/>
                <w:szCs w:val="24"/>
              </w:rPr>
              <w:t>7</w:t>
            </w:r>
          </w:p>
        </w:tc>
        <w:tc>
          <w:tcPr>
            <w:tcW w:w="3118"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Участие в отделке пломбы</w:t>
            </w:r>
          </w:p>
        </w:tc>
        <w:tc>
          <w:tcPr>
            <w:tcW w:w="1360"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12</w:t>
            </w:r>
          </w:p>
        </w:tc>
        <w:tc>
          <w:tcPr>
            <w:tcW w:w="1191"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8</w:t>
            </w:r>
          </w:p>
        </w:tc>
        <w:tc>
          <w:tcPr>
            <w:tcW w:w="1134"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6</w:t>
            </w:r>
          </w:p>
        </w:tc>
        <w:tc>
          <w:tcPr>
            <w:tcW w:w="1329" w:type="dxa"/>
            <w:shd w:val="clear" w:color="auto" w:fill="auto"/>
          </w:tcPr>
          <w:p w:rsidR="004E44E2" w:rsidRPr="00817469" w:rsidRDefault="004E44E2" w:rsidP="0074799E">
            <w:pPr>
              <w:rPr>
                <w:rFonts w:ascii="Times New Roman" w:hAnsi="Times New Roman" w:cs="Times New Roman"/>
                <w:sz w:val="24"/>
                <w:szCs w:val="24"/>
              </w:rPr>
            </w:pPr>
            <w:r w:rsidRPr="00817469">
              <w:rPr>
                <w:rFonts w:ascii="Times New Roman" w:hAnsi="Times New Roman" w:cs="Times New Roman"/>
                <w:sz w:val="24"/>
                <w:szCs w:val="24"/>
              </w:rPr>
              <w:t>0</w:t>
            </w:r>
          </w:p>
        </w:tc>
      </w:tr>
      <w:tr w:rsidR="004E44E2" w:rsidRPr="00817469" w:rsidTr="0074799E">
        <w:tc>
          <w:tcPr>
            <w:tcW w:w="426" w:type="dxa"/>
            <w:shd w:val="clear" w:color="auto" w:fill="auto"/>
          </w:tcPr>
          <w:p w:rsidR="004E44E2" w:rsidRPr="00817469" w:rsidRDefault="004E44E2" w:rsidP="0074799E">
            <w:pPr>
              <w:jc w:val="center"/>
              <w:rPr>
                <w:rFonts w:ascii="Times New Roman" w:hAnsi="Times New Roman" w:cs="Times New Roman"/>
                <w:sz w:val="24"/>
                <w:szCs w:val="24"/>
              </w:rPr>
            </w:pPr>
          </w:p>
        </w:tc>
        <w:tc>
          <w:tcPr>
            <w:tcW w:w="3118" w:type="dxa"/>
            <w:shd w:val="clear" w:color="auto" w:fill="auto"/>
          </w:tcPr>
          <w:p w:rsidR="004E44E2" w:rsidRPr="00817469" w:rsidRDefault="004E44E2" w:rsidP="0074799E">
            <w:pPr>
              <w:rPr>
                <w:rFonts w:ascii="Times New Roman" w:hAnsi="Times New Roman" w:cs="Times New Roman"/>
                <w:b/>
                <w:sz w:val="24"/>
                <w:szCs w:val="24"/>
              </w:rPr>
            </w:pPr>
            <w:r w:rsidRPr="00817469">
              <w:rPr>
                <w:rFonts w:ascii="Times New Roman" w:hAnsi="Times New Roman" w:cs="Times New Roman"/>
                <w:b/>
                <w:sz w:val="24"/>
                <w:szCs w:val="24"/>
              </w:rPr>
              <w:t>ИТОГО:</w:t>
            </w:r>
          </w:p>
        </w:tc>
        <w:tc>
          <w:tcPr>
            <w:tcW w:w="1360" w:type="dxa"/>
            <w:shd w:val="clear" w:color="auto" w:fill="auto"/>
          </w:tcPr>
          <w:p w:rsidR="004E44E2" w:rsidRPr="00817469" w:rsidRDefault="004E44E2" w:rsidP="0074799E">
            <w:pPr>
              <w:widowControl w:val="0"/>
              <w:tabs>
                <w:tab w:val="left" w:pos="284"/>
              </w:tabs>
              <w:autoSpaceDE w:val="0"/>
              <w:autoSpaceDN w:val="0"/>
              <w:adjustRightInd w:val="0"/>
              <w:rPr>
                <w:rFonts w:ascii="Times New Roman" w:hAnsi="Times New Roman" w:cs="Times New Roman"/>
                <w:b/>
                <w:sz w:val="24"/>
                <w:szCs w:val="24"/>
              </w:rPr>
            </w:pPr>
            <w:r w:rsidRPr="00817469">
              <w:rPr>
                <w:rFonts w:ascii="Times New Roman" w:hAnsi="Times New Roman" w:cs="Times New Roman"/>
                <w:b/>
                <w:sz w:val="24"/>
                <w:szCs w:val="24"/>
              </w:rPr>
              <w:t>100</w:t>
            </w:r>
          </w:p>
        </w:tc>
        <w:tc>
          <w:tcPr>
            <w:tcW w:w="1191" w:type="dxa"/>
            <w:shd w:val="clear" w:color="auto" w:fill="auto"/>
          </w:tcPr>
          <w:p w:rsidR="004E44E2" w:rsidRPr="00817469" w:rsidRDefault="004E44E2" w:rsidP="0074799E">
            <w:pPr>
              <w:rPr>
                <w:rFonts w:ascii="Times New Roman" w:hAnsi="Times New Roman" w:cs="Times New Roman"/>
                <w:b/>
                <w:sz w:val="24"/>
                <w:szCs w:val="24"/>
              </w:rPr>
            </w:pPr>
            <w:r w:rsidRPr="00817469">
              <w:rPr>
                <w:rFonts w:ascii="Times New Roman" w:hAnsi="Times New Roman" w:cs="Times New Roman"/>
                <w:b/>
                <w:sz w:val="24"/>
                <w:szCs w:val="24"/>
              </w:rPr>
              <w:t>75</w:t>
            </w:r>
          </w:p>
        </w:tc>
        <w:tc>
          <w:tcPr>
            <w:tcW w:w="1134" w:type="dxa"/>
            <w:shd w:val="clear" w:color="auto" w:fill="auto"/>
          </w:tcPr>
          <w:p w:rsidR="004E44E2" w:rsidRPr="00817469" w:rsidRDefault="004E44E2" w:rsidP="0074799E">
            <w:pPr>
              <w:rPr>
                <w:rFonts w:ascii="Times New Roman" w:hAnsi="Times New Roman" w:cs="Times New Roman"/>
                <w:b/>
                <w:sz w:val="24"/>
                <w:szCs w:val="24"/>
              </w:rPr>
            </w:pPr>
            <w:r w:rsidRPr="00817469">
              <w:rPr>
                <w:rFonts w:ascii="Times New Roman" w:hAnsi="Times New Roman" w:cs="Times New Roman"/>
                <w:b/>
                <w:sz w:val="24"/>
                <w:szCs w:val="24"/>
              </w:rPr>
              <w:t>50</w:t>
            </w:r>
          </w:p>
        </w:tc>
        <w:tc>
          <w:tcPr>
            <w:tcW w:w="1329" w:type="dxa"/>
            <w:shd w:val="clear" w:color="auto" w:fill="auto"/>
          </w:tcPr>
          <w:p w:rsidR="004E44E2" w:rsidRPr="00817469" w:rsidRDefault="004E44E2" w:rsidP="0074799E">
            <w:pPr>
              <w:rPr>
                <w:rFonts w:ascii="Times New Roman" w:hAnsi="Times New Roman" w:cs="Times New Roman"/>
                <w:b/>
                <w:sz w:val="24"/>
                <w:szCs w:val="24"/>
              </w:rPr>
            </w:pPr>
            <w:r w:rsidRPr="00817469">
              <w:rPr>
                <w:rFonts w:ascii="Times New Roman" w:hAnsi="Times New Roman" w:cs="Times New Roman"/>
                <w:b/>
                <w:sz w:val="24"/>
                <w:szCs w:val="24"/>
              </w:rPr>
              <w:t>0</w:t>
            </w:r>
          </w:p>
        </w:tc>
      </w:tr>
    </w:tbl>
    <w:p w:rsidR="004E44E2" w:rsidRPr="00817469" w:rsidRDefault="004E44E2" w:rsidP="004E44E2">
      <w:pPr>
        <w:spacing w:after="0" w:line="240" w:lineRule="auto"/>
        <w:contextualSpacing/>
        <w:rPr>
          <w:rFonts w:ascii="Times New Roman" w:hAnsi="Times New Roman" w:cs="Times New Roman"/>
          <w:color w:val="FF0000"/>
          <w:sz w:val="24"/>
          <w:szCs w:val="24"/>
        </w:rPr>
      </w:pPr>
    </w:p>
    <w:p w:rsidR="004E44E2" w:rsidRPr="00817469" w:rsidRDefault="004E44E2" w:rsidP="004E44E2">
      <w:pPr>
        <w:spacing w:after="0" w:line="240" w:lineRule="auto"/>
        <w:contextualSpacing/>
        <w:rPr>
          <w:rFonts w:ascii="Times New Roman" w:hAnsi="Times New Roman" w:cs="Times New Roman"/>
          <w:color w:val="FF0000"/>
          <w:sz w:val="24"/>
          <w:szCs w:val="24"/>
        </w:rPr>
      </w:pPr>
    </w:p>
    <w:p w:rsidR="004E44E2" w:rsidRDefault="004E44E2" w:rsidP="004E44E2">
      <w:pPr>
        <w:pStyle w:val="TableParagraph"/>
        <w:rPr>
          <w:b/>
          <w:color w:val="FF0000"/>
          <w:sz w:val="24"/>
        </w:rPr>
      </w:pPr>
    </w:p>
    <w:p w:rsidR="004E44E2" w:rsidRDefault="004E44E2"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DE6653" w:rsidRDefault="00DE6653" w:rsidP="004E44E2">
      <w:pPr>
        <w:pStyle w:val="TableParagraph"/>
        <w:jc w:val="center"/>
        <w:rPr>
          <w:b/>
          <w:color w:val="FF0000"/>
          <w:sz w:val="24"/>
        </w:rPr>
      </w:pPr>
    </w:p>
    <w:p w:rsidR="004E44E2" w:rsidRPr="00740232" w:rsidRDefault="004E44E2" w:rsidP="004E44E2">
      <w:pPr>
        <w:spacing w:line="240" w:lineRule="auto"/>
        <w:ind w:left="341" w:right="55"/>
        <w:jc w:val="center"/>
        <w:rPr>
          <w:rFonts w:ascii="Times New Roman" w:hAnsi="Times New Roman" w:cs="Times New Roman"/>
          <w:b/>
          <w:spacing w:val="-4"/>
          <w:sz w:val="24"/>
        </w:rPr>
      </w:pPr>
      <w:r w:rsidRPr="00740232">
        <w:rPr>
          <w:rFonts w:ascii="Times New Roman" w:hAnsi="Times New Roman" w:cs="Times New Roman"/>
          <w:b/>
          <w:sz w:val="24"/>
        </w:rPr>
        <w:lastRenderedPageBreak/>
        <w:t>ОЦЕНОЧНЫЙ</w:t>
      </w:r>
      <w:r w:rsidRPr="00740232">
        <w:rPr>
          <w:rFonts w:ascii="Times New Roman" w:hAnsi="Times New Roman" w:cs="Times New Roman"/>
          <w:b/>
          <w:spacing w:val="-1"/>
          <w:sz w:val="24"/>
        </w:rPr>
        <w:t xml:space="preserve"> </w:t>
      </w:r>
      <w:r w:rsidRPr="00740232">
        <w:rPr>
          <w:rFonts w:ascii="Times New Roman" w:hAnsi="Times New Roman" w:cs="Times New Roman"/>
          <w:b/>
          <w:spacing w:val="-4"/>
          <w:sz w:val="24"/>
        </w:rPr>
        <w:t>ЛИСТ</w:t>
      </w:r>
    </w:p>
    <w:p w:rsidR="004E44E2" w:rsidRPr="00740232" w:rsidRDefault="004E44E2" w:rsidP="004E44E2">
      <w:pPr>
        <w:pStyle w:val="TableParagraph"/>
        <w:ind w:left="110" w:right="95"/>
        <w:jc w:val="center"/>
        <w:rPr>
          <w:b/>
          <w:sz w:val="24"/>
        </w:rPr>
      </w:pPr>
      <w:r w:rsidRPr="00740232">
        <w:rPr>
          <w:b/>
          <w:spacing w:val="-4"/>
          <w:sz w:val="24"/>
        </w:rPr>
        <w:t xml:space="preserve">ПО </w:t>
      </w:r>
      <w:r>
        <w:rPr>
          <w:b/>
          <w:spacing w:val="-2"/>
          <w:sz w:val="24"/>
        </w:rPr>
        <w:t>ПРОФЕССИОНАЛЬНОЙ</w:t>
      </w:r>
    </w:p>
    <w:p w:rsidR="004E44E2" w:rsidRPr="009545D0" w:rsidRDefault="004E44E2" w:rsidP="004E44E2">
      <w:pPr>
        <w:spacing w:line="240" w:lineRule="auto"/>
        <w:ind w:left="341" w:right="55"/>
        <w:jc w:val="center"/>
        <w:rPr>
          <w:b/>
          <w:sz w:val="24"/>
        </w:rPr>
      </w:pPr>
      <w:r>
        <w:rPr>
          <w:rFonts w:ascii="Times New Roman" w:hAnsi="Times New Roman" w:cs="Times New Roman"/>
          <w:b/>
          <w:sz w:val="24"/>
        </w:rPr>
        <w:t>ЧИСТКЕ ЗУБОВ (ультразвуком)</w:t>
      </w:r>
    </w:p>
    <w:p w:rsidR="004E44E2" w:rsidRPr="00B12EF0" w:rsidRDefault="004E44E2" w:rsidP="004E44E2">
      <w:pPr>
        <w:rPr>
          <w:rFonts w:ascii="Times New Roman" w:hAnsi="Times New Roman" w:cs="Times New Roman"/>
          <w:b/>
          <w:sz w:val="24"/>
          <w:szCs w:val="24"/>
        </w:rPr>
      </w:pPr>
      <w:r w:rsidRPr="00B12EF0">
        <w:rPr>
          <w:rFonts w:ascii="Times New Roman" w:hAnsi="Times New Roman" w:cs="Times New Roman"/>
          <w:b/>
          <w:sz w:val="24"/>
          <w:szCs w:val="24"/>
        </w:rPr>
        <w:t>ФИО студента _______________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              группа_______________________</w:t>
      </w:r>
    </w:p>
    <w:p w:rsidR="004E44E2" w:rsidRPr="009545D0" w:rsidRDefault="004E44E2" w:rsidP="004E44E2">
      <w:pPr>
        <w:pStyle w:val="af4"/>
        <w:spacing w:before="49"/>
        <w:rPr>
          <w:b/>
          <w:sz w:val="20"/>
        </w:rPr>
      </w:pPr>
    </w:p>
    <w:tbl>
      <w:tblPr>
        <w:tblStyle w:val="TableNormal"/>
        <w:tblW w:w="103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01"/>
        <w:gridCol w:w="999"/>
        <w:gridCol w:w="1035"/>
        <w:gridCol w:w="1134"/>
        <w:gridCol w:w="1222"/>
        <w:gridCol w:w="1189"/>
      </w:tblGrid>
      <w:tr w:rsidR="004E44E2" w:rsidTr="0074799E">
        <w:trPr>
          <w:trHeight w:val="827"/>
        </w:trPr>
        <w:tc>
          <w:tcPr>
            <w:tcW w:w="567" w:type="dxa"/>
          </w:tcPr>
          <w:p w:rsidR="004E44E2" w:rsidRPr="001F5F1C" w:rsidRDefault="004E44E2" w:rsidP="0074799E">
            <w:pPr>
              <w:pStyle w:val="TableParagraph"/>
              <w:spacing w:line="273" w:lineRule="exact"/>
              <w:ind w:left="110"/>
              <w:rPr>
                <w:b/>
                <w:lang w:val="ru-RU"/>
              </w:rPr>
            </w:pPr>
            <w:r>
              <w:rPr>
                <w:b/>
                <w:lang w:val="ru-RU"/>
              </w:rPr>
              <w:t>№</w:t>
            </w:r>
          </w:p>
        </w:tc>
        <w:tc>
          <w:tcPr>
            <w:tcW w:w="4201" w:type="dxa"/>
          </w:tcPr>
          <w:p w:rsidR="004E44E2" w:rsidRDefault="004E44E2" w:rsidP="0074799E">
            <w:pPr>
              <w:pStyle w:val="TableParagraph"/>
              <w:spacing w:line="273" w:lineRule="exact"/>
              <w:ind w:left="110"/>
              <w:rPr>
                <w:b/>
              </w:rPr>
            </w:pPr>
            <w:r>
              <w:rPr>
                <w:b/>
              </w:rPr>
              <w:t>Критерии</w:t>
            </w:r>
            <w:r>
              <w:rPr>
                <w:b/>
                <w:spacing w:val="-4"/>
              </w:rPr>
              <w:t xml:space="preserve"> </w:t>
            </w:r>
            <w:r>
              <w:rPr>
                <w:b/>
              </w:rPr>
              <w:t>оценки</w:t>
            </w:r>
            <w:r>
              <w:rPr>
                <w:b/>
                <w:spacing w:val="-4"/>
              </w:rPr>
              <w:t xml:space="preserve"> </w:t>
            </w:r>
            <w:r>
              <w:rPr>
                <w:b/>
                <w:spacing w:val="-2"/>
              </w:rPr>
              <w:t>шагов</w:t>
            </w:r>
          </w:p>
        </w:tc>
        <w:tc>
          <w:tcPr>
            <w:tcW w:w="999" w:type="dxa"/>
          </w:tcPr>
          <w:p w:rsidR="004E44E2" w:rsidRDefault="004E44E2" w:rsidP="0074799E">
            <w:pPr>
              <w:pStyle w:val="TableParagraph"/>
              <w:ind w:left="110" w:right="88"/>
              <w:rPr>
                <w:b/>
              </w:rPr>
            </w:pPr>
            <w:r>
              <w:rPr>
                <w:b/>
                <w:spacing w:val="-2"/>
              </w:rPr>
              <w:t>Превос ходно</w:t>
            </w:r>
          </w:p>
        </w:tc>
        <w:tc>
          <w:tcPr>
            <w:tcW w:w="1035" w:type="dxa"/>
          </w:tcPr>
          <w:p w:rsidR="004E44E2" w:rsidRDefault="004E44E2" w:rsidP="0074799E">
            <w:pPr>
              <w:pStyle w:val="TableParagraph"/>
              <w:ind w:left="109" w:right="91"/>
              <w:rPr>
                <w:b/>
              </w:rPr>
            </w:pPr>
            <w:r>
              <w:rPr>
                <w:b/>
                <w:spacing w:val="-2"/>
              </w:rPr>
              <w:t>Очень хорошо</w:t>
            </w:r>
          </w:p>
        </w:tc>
        <w:tc>
          <w:tcPr>
            <w:tcW w:w="1134" w:type="dxa"/>
          </w:tcPr>
          <w:p w:rsidR="004E44E2" w:rsidRDefault="004E44E2" w:rsidP="0074799E">
            <w:pPr>
              <w:pStyle w:val="TableParagraph"/>
              <w:ind w:left="106" w:right="279"/>
              <w:rPr>
                <w:b/>
              </w:rPr>
            </w:pPr>
            <w:r>
              <w:rPr>
                <w:b/>
                <w:spacing w:val="-2"/>
              </w:rPr>
              <w:t xml:space="preserve">Прием </w:t>
            </w:r>
            <w:r>
              <w:rPr>
                <w:b/>
                <w:spacing w:val="-4"/>
              </w:rPr>
              <w:t>лемо</w:t>
            </w:r>
          </w:p>
        </w:tc>
        <w:tc>
          <w:tcPr>
            <w:tcW w:w="1222" w:type="dxa"/>
          </w:tcPr>
          <w:p w:rsidR="004E44E2" w:rsidRDefault="004E44E2" w:rsidP="0074799E">
            <w:pPr>
              <w:pStyle w:val="TableParagraph"/>
              <w:ind w:left="108" w:right="233"/>
              <w:rPr>
                <w:b/>
              </w:rPr>
            </w:pPr>
            <w:r>
              <w:rPr>
                <w:b/>
                <w:spacing w:val="-2"/>
              </w:rPr>
              <w:t>Требует коррек</w:t>
            </w:r>
          </w:p>
          <w:p w:rsidR="004E44E2" w:rsidRDefault="004E44E2" w:rsidP="0074799E">
            <w:pPr>
              <w:pStyle w:val="TableParagraph"/>
              <w:spacing w:line="259" w:lineRule="exact"/>
              <w:ind w:left="108"/>
              <w:rPr>
                <w:b/>
              </w:rPr>
            </w:pPr>
            <w:r>
              <w:rPr>
                <w:b/>
                <w:spacing w:val="-5"/>
              </w:rPr>
              <w:t>ции</w:t>
            </w:r>
          </w:p>
        </w:tc>
        <w:tc>
          <w:tcPr>
            <w:tcW w:w="1189" w:type="dxa"/>
          </w:tcPr>
          <w:p w:rsidR="004E44E2" w:rsidRDefault="004E44E2" w:rsidP="0074799E">
            <w:pPr>
              <w:pStyle w:val="TableParagraph"/>
              <w:ind w:left="105" w:right="94"/>
              <w:rPr>
                <w:b/>
              </w:rPr>
            </w:pPr>
            <w:r>
              <w:rPr>
                <w:b/>
                <w:spacing w:val="-2"/>
              </w:rPr>
              <w:t xml:space="preserve">Неприем </w:t>
            </w:r>
            <w:r>
              <w:rPr>
                <w:b/>
                <w:spacing w:val="-4"/>
              </w:rPr>
              <w:t>лемо</w:t>
            </w:r>
          </w:p>
        </w:tc>
      </w:tr>
      <w:tr w:rsidR="004E44E2" w:rsidTr="0074799E">
        <w:trPr>
          <w:trHeight w:val="1737"/>
        </w:trPr>
        <w:tc>
          <w:tcPr>
            <w:tcW w:w="567" w:type="dxa"/>
          </w:tcPr>
          <w:p w:rsidR="004E44E2" w:rsidRDefault="004E44E2" w:rsidP="0074799E">
            <w:pPr>
              <w:pStyle w:val="TableParagraph"/>
              <w:ind w:left="110" w:right="596"/>
            </w:pPr>
            <w:r>
              <w:t>1</w:t>
            </w:r>
          </w:p>
        </w:tc>
        <w:tc>
          <w:tcPr>
            <w:tcW w:w="4201" w:type="dxa"/>
          </w:tcPr>
          <w:p w:rsidR="004E44E2" w:rsidRDefault="004E44E2" w:rsidP="0074799E">
            <w:pPr>
              <w:pStyle w:val="TableParagraph"/>
              <w:spacing w:line="264" w:lineRule="exact"/>
              <w:ind w:left="110"/>
            </w:pPr>
            <w:r>
              <w:t xml:space="preserve">Визуально оценил состояние полости рта, выявляет труднодоступные области с зубными отложениями </w:t>
            </w:r>
            <w:r w:rsidRPr="0034674D">
              <w:rPr>
                <w:color w:val="000000" w:themeColor="text1"/>
              </w:rPr>
              <w:t>(</w:t>
            </w:r>
            <w:r w:rsidRPr="0034674D">
              <w:rPr>
                <w:color w:val="000000" w:themeColor="text1"/>
                <w:shd w:val="clear" w:color="auto" w:fill="FFFFFF"/>
              </w:rPr>
              <w:t>применение окрашивающих растворов, индикаторов уровня гигиены</w:t>
            </w:r>
            <w:r>
              <w:rPr>
                <w:color w:val="000000" w:themeColor="text1"/>
                <w:shd w:val="clear" w:color="auto" w:fill="FFFFFF"/>
              </w:rPr>
              <w:t xml:space="preserve"> полости рта</w:t>
            </w:r>
            <w:r w:rsidRPr="0034674D">
              <w:rPr>
                <w:color w:val="000000" w:themeColor="text1"/>
                <w:shd w:val="clear" w:color="auto" w:fill="FFFFFF"/>
              </w:rPr>
              <w:t>)</w:t>
            </w:r>
          </w:p>
          <w:p w:rsidR="004E44E2" w:rsidRDefault="004E44E2" w:rsidP="0074799E">
            <w:pPr>
              <w:pStyle w:val="TableParagraph"/>
              <w:spacing w:line="264" w:lineRule="exact"/>
            </w:pPr>
          </w:p>
        </w:tc>
        <w:tc>
          <w:tcPr>
            <w:tcW w:w="999" w:type="dxa"/>
          </w:tcPr>
          <w:p w:rsidR="004E44E2" w:rsidRDefault="004E44E2" w:rsidP="0074799E">
            <w:pPr>
              <w:pStyle w:val="TableParagraph"/>
              <w:ind w:left="13"/>
              <w:jc w:val="center"/>
            </w:pPr>
          </w:p>
          <w:p w:rsidR="004E44E2" w:rsidRDefault="004E44E2" w:rsidP="0074799E">
            <w:pPr>
              <w:pStyle w:val="TableParagraph"/>
              <w:ind w:left="13"/>
              <w:jc w:val="center"/>
            </w:pPr>
            <w:r>
              <w:t>10</w:t>
            </w:r>
          </w:p>
        </w:tc>
        <w:tc>
          <w:tcPr>
            <w:tcW w:w="1035" w:type="dxa"/>
          </w:tcPr>
          <w:p w:rsidR="004E44E2" w:rsidRDefault="004E44E2" w:rsidP="0074799E">
            <w:pPr>
              <w:pStyle w:val="TableParagraph"/>
              <w:spacing w:before="128"/>
              <w:ind w:left="17" w:right="3"/>
              <w:jc w:val="center"/>
            </w:pPr>
            <w:r>
              <w:rPr>
                <w:spacing w:val="-5"/>
              </w:rPr>
              <w:t>8,5</w:t>
            </w:r>
          </w:p>
        </w:tc>
        <w:tc>
          <w:tcPr>
            <w:tcW w:w="1134" w:type="dxa"/>
          </w:tcPr>
          <w:p w:rsidR="004E44E2" w:rsidRDefault="004E44E2" w:rsidP="0074799E">
            <w:pPr>
              <w:pStyle w:val="TableParagraph"/>
              <w:ind w:left="7"/>
              <w:jc w:val="center"/>
            </w:pPr>
          </w:p>
          <w:p w:rsidR="004E44E2" w:rsidRDefault="004E44E2" w:rsidP="0074799E">
            <w:pPr>
              <w:pStyle w:val="TableParagraph"/>
              <w:ind w:left="7"/>
              <w:jc w:val="center"/>
            </w:pPr>
            <w:r>
              <w:t>7,5</w:t>
            </w:r>
          </w:p>
        </w:tc>
        <w:tc>
          <w:tcPr>
            <w:tcW w:w="1222" w:type="dxa"/>
          </w:tcPr>
          <w:p w:rsidR="004E44E2" w:rsidRDefault="004E44E2" w:rsidP="0074799E">
            <w:pPr>
              <w:pStyle w:val="TableParagraph"/>
              <w:ind w:left="7"/>
              <w:jc w:val="center"/>
            </w:pPr>
          </w:p>
          <w:p w:rsidR="004E44E2" w:rsidRDefault="004E44E2" w:rsidP="0074799E">
            <w:pPr>
              <w:pStyle w:val="TableParagraph"/>
              <w:ind w:left="7"/>
              <w:jc w:val="center"/>
            </w:pPr>
            <w:r>
              <w:t>5</w:t>
            </w:r>
          </w:p>
        </w:tc>
        <w:tc>
          <w:tcPr>
            <w:tcW w:w="1189" w:type="dxa"/>
          </w:tcPr>
          <w:p w:rsidR="004E44E2" w:rsidRDefault="004E44E2" w:rsidP="0074799E">
            <w:pPr>
              <w:pStyle w:val="TableParagraph"/>
              <w:spacing w:before="128"/>
              <w:jc w:val="center"/>
              <w:rPr>
                <w:b/>
              </w:rPr>
            </w:pPr>
            <w:r>
              <w:rPr>
                <w:b/>
              </w:rPr>
              <w:t>0</w:t>
            </w:r>
          </w:p>
        </w:tc>
      </w:tr>
      <w:tr w:rsidR="004E44E2" w:rsidTr="0074799E">
        <w:trPr>
          <w:trHeight w:val="729"/>
        </w:trPr>
        <w:tc>
          <w:tcPr>
            <w:tcW w:w="567" w:type="dxa"/>
          </w:tcPr>
          <w:p w:rsidR="004E44E2" w:rsidRDefault="004E44E2" w:rsidP="0074799E">
            <w:pPr>
              <w:pStyle w:val="TableParagraph"/>
              <w:ind w:left="110" w:right="596"/>
            </w:pPr>
            <w:r>
              <w:t>2</w:t>
            </w:r>
          </w:p>
        </w:tc>
        <w:tc>
          <w:tcPr>
            <w:tcW w:w="4201" w:type="dxa"/>
          </w:tcPr>
          <w:p w:rsidR="004E44E2" w:rsidRDefault="004E44E2" w:rsidP="0074799E">
            <w:pPr>
              <w:pStyle w:val="TableParagraph"/>
              <w:spacing w:line="264" w:lineRule="exact"/>
              <w:ind w:left="110"/>
            </w:pPr>
            <w:r>
              <w:t xml:space="preserve">Подобрал </w:t>
            </w:r>
            <w:r w:rsidRPr="0034674D">
              <w:rPr>
                <w:color w:val="000000" w:themeColor="text1"/>
                <w:shd w:val="clear" w:color="auto" w:fill="FFFFFF"/>
              </w:rPr>
              <w:t>методику чистки</w:t>
            </w:r>
            <w:r>
              <w:rPr>
                <w:color w:val="000000" w:themeColor="text1"/>
                <w:shd w:val="clear" w:color="auto" w:fill="FFFFFF"/>
              </w:rPr>
              <w:t xml:space="preserve"> зубов и </w:t>
            </w:r>
            <w:r w:rsidRPr="0034674D">
              <w:rPr>
                <w:color w:val="000000" w:themeColor="text1"/>
                <w:shd w:val="clear" w:color="auto" w:fill="FFFFFF"/>
              </w:rPr>
              <w:t xml:space="preserve"> используемые препараты</w:t>
            </w:r>
          </w:p>
        </w:tc>
        <w:tc>
          <w:tcPr>
            <w:tcW w:w="999" w:type="dxa"/>
          </w:tcPr>
          <w:p w:rsidR="004E44E2" w:rsidRDefault="004E44E2" w:rsidP="0074799E">
            <w:pPr>
              <w:pStyle w:val="TableParagraph"/>
              <w:ind w:left="13"/>
              <w:jc w:val="center"/>
            </w:pPr>
            <w:r>
              <w:t>10</w:t>
            </w:r>
          </w:p>
        </w:tc>
        <w:tc>
          <w:tcPr>
            <w:tcW w:w="1035" w:type="dxa"/>
          </w:tcPr>
          <w:p w:rsidR="004E44E2" w:rsidRDefault="004E44E2" w:rsidP="0074799E">
            <w:pPr>
              <w:pStyle w:val="TableParagraph"/>
              <w:spacing w:before="1"/>
              <w:ind w:right="3"/>
            </w:pPr>
            <w:r>
              <w:rPr>
                <w:b/>
              </w:rPr>
              <w:t xml:space="preserve">      </w:t>
            </w:r>
            <w:r>
              <w:rPr>
                <w:spacing w:val="-5"/>
              </w:rPr>
              <w:t>8,5</w:t>
            </w:r>
          </w:p>
        </w:tc>
        <w:tc>
          <w:tcPr>
            <w:tcW w:w="1134" w:type="dxa"/>
          </w:tcPr>
          <w:p w:rsidR="004E44E2" w:rsidRDefault="004E44E2" w:rsidP="0074799E">
            <w:pPr>
              <w:pStyle w:val="TableParagraph"/>
              <w:ind w:left="7"/>
              <w:jc w:val="center"/>
            </w:pPr>
          </w:p>
          <w:p w:rsidR="004E44E2" w:rsidRDefault="004E44E2" w:rsidP="0074799E">
            <w:pPr>
              <w:pStyle w:val="TableParagraph"/>
              <w:ind w:left="7"/>
              <w:jc w:val="center"/>
            </w:pPr>
            <w:r>
              <w:t>7,5</w:t>
            </w:r>
          </w:p>
        </w:tc>
        <w:tc>
          <w:tcPr>
            <w:tcW w:w="1222" w:type="dxa"/>
          </w:tcPr>
          <w:p w:rsidR="004E44E2" w:rsidRDefault="004E44E2" w:rsidP="0074799E">
            <w:pPr>
              <w:pStyle w:val="TableParagraph"/>
              <w:ind w:left="7"/>
              <w:jc w:val="center"/>
            </w:pPr>
            <w:r>
              <w:t>5</w:t>
            </w:r>
          </w:p>
        </w:tc>
        <w:tc>
          <w:tcPr>
            <w:tcW w:w="1189" w:type="dxa"/>
          </w:tcPr>
          <w:p w:rsidR="004E44E2" w:rsidRDefault="004E44E2" w:rsidP="0074799E">
            <w:pPr>
              <w:pStyle w:val="TableParagraph"/>
              <w:spacing w:before="128"/>
              <w:jc w:val="center"/>
              <w:rPr>
                <w:b/>
              </w:rPr>
            </w:pPr>
            <w:r>
              <w:rPr>
                <w:b/>
              </w:rPr>
              <w:t>0</w:t>
            </w:r>
          </w:p>
        </w:tc>
      </w:tr>
      <w:tr w:rsidR="004E44E2" w:rsidTr="0074799E">
        <w:trPr>
          <w:trHeight w:val="1103"/>
        </w:trPr>
        <w:tc>
          <w:tcPr>
            <w:tcW w:w="567" w:type="dxa"/>
          </w:tcPr>
          <w:p w:rsidR="004E44E2" w:rsidRPr="001F5F1C" w:rsidRDefault="004E44E2" w:rsidP="0074799E">
            <w:pPr>
              <w:pStyle w:val="TableParagraph"/>
              <w:ind w:left="110" w:right="596"/>
              <w:rPr>
                <w:lang w:val="ru-RU"/>
              </w:rPr>
            </w:pPr>
            <w:r>
              <w:rPr>
                <w:lang w:val="ru-RU"/>
              </w:rPr>
              <w:t>4</w:t>
            </w:r>
          </w:p>
        </w:tc>
        <w:tc>
          <w:tcPr>
            <w:tcW w:w="4201" w:type="dxa"/>
          </w:tcPr>
          <w:p w:rsidR="004E44E2" w:rsidRDefault="004E44E2" w:rsidP="0074799E">
            <w:pPr>
              <w:pStyle w:val="TableParagraph"/>
              <w:spacing w:line="264" w:lineRule="exact"/>
              <w:ind w:left="110"/>
            </w:pPr>
            <w:r>
              <w:rPr>
                <w:lang w:val="ru-RU"/>
              </w:rPr>
              <w:t xml:space="preserve">Провел антисептическую обработку </w:t>
            </w:r>
            <w:proofErr w:type="spellStart"/>
            <w:r>
              <w:rPr>
                <w:lang w:val="ru-RU"/>
              </w:rPr>
              <w:t>десневого</w:t>
            </w:r>
            <w:proofErr w:type="spellEnd"/>
            <w:r>
              <w:rPr>
                <w:lang w:val="ru-RU"/>
              </w:rPr>
              <w:t xml:space="preserve"> края тканей пародонта и зубов</w:t>
            </w:r>
          </w:p>
        </w:tc>
        <w:tc>
          <w:tcPr>
            <w:tcW w:w="999" w:type="dxa"/>
          </w:tcPr>
          <w:p w:rsidR="004E44E2" w:rsidRDefault="004E44E2" w:rsidP="0074799E">
            <w:pPr>
              <w:pStyle w:val="TableParagraph"/>
              <w:ind w:left="13"/>
              <w:jc w:val="center"/>
            </w:pPr>
            <w:r>
              <w:t>10</w:t>
            </w:r>
          </w:p>
        </w:tc>
        <w:tc>
          <w:tcPr>
            <w:tcW w:w="1035" w:type="dxa"/>
          </w:tcPr>
          <w:p w:rsidR="004E44E2" w:rsidRDefault="004E44E2" w:rsidP="0074799E">
            <w:pPr>
              <w:pStyle w:val="TableParagraph"/>
              <w:spacing w:before="128"/>
              <w:ind w:left="17" w:right="3"/>
              <w:jc w:val="center"/>
            </w:pPr>
            <w:r>
              <w:rPr>
                <w:spacing w:val="-5"/>
              </w:rPr>
              <w:t>8,5</w:t>
            </w:r>
          </w:p>
        </w:tc>
        <w:tc>
          <w:tcPr>
            <w:tcW w:w="1134" w:type="dxa"/>
          </w:tcPr>
          <w:p w:rsidR="004E44E2" w:rsidRDefault="004E44E2" w:rsidP="0074799E">
            <w:pPr>
              <w:pStyle w:val="TableParagraph"/>
              <w:ind w:left="7"/>
              <w:jc w:val="center"/>
            </w:pPr>
          </w:p>
          <w:p w:rsidR="004E44E2" w:rsidRDefault="004E44E2" w:rsidP="0074799E">
            <w:pPr>
              <w:pStyle w:val="TableParagraph"/>
              <w:ind w:left="7"/>
              <w:jc w:val="center"/>
            </w:pPr>
            <w:r>
              <w:t>7,5</w:t>
            </w:r>
          </w:p>
        </w:tc>
        <w:tc>
          <w:tcPr>
            <w:tcW w:w="1222" w:type="dxa"/>
          </w:tcPr>
          <w:p w:rsidR="004E44E2" w:rsidRDefault="004E44E2" w:rsidP="0074799E">
            <w:pPr>
              <w:pStyle w:val="TableParagraph"/>
              <w:ind w:left="7"/>
              <w:jc w:val="center"/>
            </w:pPr>
            <w:r>
              <w:t>5</w:t>
            </w:r>
          </w:p>
        </w:tc>
        <w:tc>
          <w:tcPr>
            <w:tcW w:w="1189" w:type="dxa"/>
          </w:tcPr>
          <w:p w:rsidR="004E44E2" w:rsidRDefault="004E44E2" w:rsidP="0074799E">
            <w:pPr>
              <w:pStyle w:val="TableParagraph"/>
              <w:spacing w:before="128"/>
              <w:rPr>
                <w:b/>
              </w:rPr>
            </w:pPr>
          </w:p>
          <w:p w:rsidR="004E44E2" w:rsidRDefault="004E44E2" w:rsidP="0074799E">
            <w:pPr>
              <w:pStyle w:val="TableParagraph"/>
              <w:ind w:left="7"/>
              <w:jc w:val="center"/>
            </w:pPr>
            <w:r>
              <w:rPr>
                <w:spacing w:val="-10"/>
              </w:rPr>
              <w:t>0</w:t>
            </w:r>
          </w:p>
        </w:tc>
      </w:tr>
      <w:tr w:rsidR="004E44E2" w:rsidTr="0074799E">
        <w:trPr>
          <w:trHeight w:val="827"/>
        </w:trPr>
        <w:tc>
          <w:tcPr>
            <w:tcW w:w="567" w:type="dxa"/>
          </w:tcPr>
          <w:p w:rsidR="004E44E2" w:rsidRPr="001F5F1C" w:rsidRDefault="004E44E2" w:rsidP="0074799E">
            <w:pPr>
              <w:pStyle w:val="TableParagraph"/>
              <w:ind w:left="110" w:right="90"/>
              <w:rPr>
                <w:lang w:val="ru-RU"/>
              </w:rPr>
            </w:pPr>
            <w:r>
              <w:rPr>
                <w:lang w:val="ru-RU"/>
              </w:rPr>
              <w:t>5</w:t>
            </w:r>
          </w:p>
        </w:tc>
        <w:tc>
          <w:tcPr>
            <w:tcW w:w="4201" w:type="dxa"/>
          </w:tcPr>
          <w:p w:rsidR="004E44E2" w:rsidRDefault="004E44E2" w:rsidP="0074799E">
            <w:pPr>
              <w:pStyle w:val="TableParagraph"/>
              <w:spacing w:line="264" w:lineRule="exact"/>
              <w:ind w:left="110"/>
            </w:pPr>
            <w:r>
              <w:rPr>
                <w:lang w:val="ru-RU"/>
              </w:rPr>
              <w:t xml:space="preserve">Провел удаление мягкого зубного налета и </w:t>
            </w:r>
            <w:proofErr w:type="spellStart"/>
            <w:r>
              <w:rPr>
                <w:lang w:val="ru-RU"/>
              </w:rPr>
              <w:t>наддесневых</w:t>
            </w:r>
            <w:proofErr w:type="spellEnd"/>
            <w:r>
              <w:rPr>
                <w:lang w:val="ru-RU"/>
              </w:rPr>
              <w:t xml:space="preserve"> минерализованных отложений </w:t>
            </w:r>
          </w:p>
        </w:tc>
        <w:tc>
          <w:tcPr>
            <w:tcW w:w="999" w:type="dxa"/>
          </w:tcPr>
          <w:p w:rsidR="004E44E2" w:rsidRDefault="004E44E2" w:rsidP="0074799E">
            <w:pPr>
              <w:pStyle w:val="TableParagraph"/>
              <w:spacing w:before="267"/>
              <w:ind w:left="13"/>
              <w:jc w:val="center"/>
            </w:pPr>
            <w:r>
              <w:t>10</w:t>
            </w:r>
          </w:p>
        </w:tc>
        <w:tc>
          <w:tcPr>
            <w:tcW w:w="1035" w:type="dxa"/>
          </w:tcPr>
          <w:p w:rsidR="004E44E2" w:rsidRDefault="004E44E2" w:rsidP="0074799E">
            <w:pPr>
              <w:pStyle w:val="TableParagraph"/>
              <w:spacing w:before="130"/>
              <w:rPr>
                <w:b/>
              </w:rPr>
            </w:pPr>
          </w:p>
          <w:p w:rsidR="004E44E2" w:rsidRDefault="004E44E2" w:rsidP="0074799E">
            <w:pPr>
              <w:pStyle w:val="TableParagraph"/>
              <w:spacing w:before="1"/>
              <w:ind w:left="17" w:right="3"/>
              <w:jc w:val="center"/>
            </w:pPr>
            <w:r>
              <w:rPr>
                <w:spacing w:val="-5"/>
              </w:rPr>
              <w:t>8,5</w:t>
            </w:r>
          </w:p>
        </w:tc>
        <w:tc>
          <w:tcPr>
            <w:tcW w:w="1134" w:type="dxa"/>
          </w:tcPr>
          <w:p w:rsidR="004E44E2" w:rsidRDefault="004E44E2" w:rsidP="0074799E">
            <w:pPr>
              <w:pStyle w:val="TableParagraph"/>
              <w:ind w:left="7"/>
              <w:jc w:val="center"/>
            </w:pPr>
          </w:p>
          <w:p w:rsidR="004E44E2" w:rsidRDefault="004E44E2" w:rsidP="0074799E">
            <w:pPr>
              <w:pStyle w:val="TableParagraph"/>
              <w:ind w:left="7"/>
              <w:jc w:val="center"/>
            </w:pPr>
            <w:r>
              <w:t>7,5</w:t>
            </w:r>
          </w:p>
        </w:tc>
        <w:tc>
          <w:tcPr>
            <w:tcW w:w="1222" w:type="dxa"/>
          </w:tcPr>
          <w:p w:rsidR="004E44E2" w:rsidRDefault="004E44E2" w:rsidP="0074799E">
            <w:pPr>
              <w:pStyle w:val="TableParagraph"/>
              <w:ind w:left="7"/>
              <w:jc w:val="center"/>
            </w:pPr>
            <w:r>
              <w:t>5</w:t>
            </w:r>
          </w:p>
        </w:tc>
        <w:tc>
          <w:tcPr>
            <w:tcW w:w="1189" w:type="dxa"/>
          </w:tcPr>
          <w:p w:rsidR="004E44E2" w:rsidRDefault="004E44E2" w:rsidP="0074799E">
            <w:pPr>
              <w:pStyle w:val="TableParagraph"/>
              <w:spacing w:before="267"/>
              <w:ind w:left="7"/>
              <w:jc w:val="center"/>
            </w:pPr>
            <w:r>
              <w:rPr>
                <w:spacing w:val="-10"/>
              </w:rPr>
              <w:t>0</w:t>
            </w:r>
          </w:p>
        </w:tc>
      </w:tr>
      <w:tr w:rsidR="004E44E2" w:rsidTr="0074799E">
        <w:trPr>
          <w:trHeight w:val="827"/>
        </w:trPr>
        <w:tc>
          <w:tcPr>
            <w:tcW w:w="567" w:type="dxa"/>
          </w:tcPr>
          <w:p w:rsidR="004E44E2" w:rsidRPr="001F5F1C" w:rsidRDefault="004E44E2" w:rsidP="0074799E">
            <w:pPr>
              <w:pStyle w:val="TableParagraph"/>
              <w:ind w:left="110" w:right="90"/>
              <w:rPr>
                <w:lang w:val="ru-RU"/>
              </w:rPr>
            </w:pPr>
            <w:r>
              <w:rPr>
                <w:lang w:val="ru-RU"/>
              </w:rPr>
              <w:t>6</w:t>
            </w:r>
          </w:p>
        </w:tc>
        <w:tc>
          <w:tcPr>
            <w:tcW w:w="4201" w:type="dxa"/>
          </w:tcPr>
          <w:p w:rsidR="004E44E2" w:rsidRDefault="004E44E2" w:rsidP="0074799E">
            <w:pPr>
              <w:pStyle w:val="TableParagraph"/>
              <w:spacing w:line="264" w:lineRule="exact"/>
              <w:ind w:left="110"/>
            </w:pPr>
            <w:r>
              <w:rPr>
                <w:lang w:val="ru-RU"/>
              </w:rPr>
              <w:t xml:space="preserve">Провел удаление </w:t>
            </w:r>
            <w:proofErr w:type="spellStart"/>
            <w:r>
              <w:rPr>
                <w:lang w:val="ru-RU"/>
              </w:rPr>
              <w:t>поддесневых</w:t>
            </w:r>
            <w:proofErr w:type="spellEnd"/>
            <w:r>
              <w:rPr>
                <w:lang w:val="ru-RU"/>
              </w:rPr>
              <w:t xml:space="preserve"> зубных отложений</w:t>
            </w:r>
          </w:p>
        </w:tc>
        <w:tc>
          <w:tcPr>
            <w:tcW w:w="999" w:type="dxa"/>
          </w:tcPr>
          <w:p w:rsidR="004E44E2" w:rsidRDefault="004E44E2" w:rsidP="0074799E">
            <w:pPr>
              <w:pStyle w:val="TableParagraph"/>
              <w:spacing w:before="267"/>
              <w:ind w:left="13"/>
              <w:jc w:val="center"/>
            </w:pPr>
            <w:r>
              <w:t>10</w:t>
            </w:r>
          </w:p>
        </w:tc>
        <w:tc>
          <w:tcPr>
            <w:tcW w:w="1035" w:type="dxa"/>
          </w:tcPr>
          <w:p w:rsidR="004E44E2" w:rsidRDefault="004E44E2" w:rsidP="0074799E">
            <w:pPr>
              <w:pStyle w:val="TableParagraph"/>
              <w:spacing w:before="128"/>
              <w:ind w:left="17" w:right="3"/>
              <w:jc w:val="center"/>
            </w:pPr>
            <w:r>
              <w:rPr>
                <w:spacing w:val="-5"/>
              </w:rPr>
              <w:t>8,5</w:t>
            </w:r>
          </w:p>
        </w:tc>
        <w:tc>
          <w:tcPr>
            <w:tcW w:w="1134" w:type="dxa"/>
          </w:tcPr>
          <w:p w:rsidR="004E44E2" w:rsidRDefault="004E44E2" w:rsidP="0074799E">
            <w:pPr>
              <w:pStyle w:val="TableParagraph"/>
              <w:ind w:left="7"/>
              <w:jc w:val="center"/>
            </w:pPr>
          </w:p>
          <w:p w:rsidR="004E44E2" w:rsidRDefault="004E44E2" w:rsidP="0074799E">
            <w:pPr>
              <w:pStyle w:val="TableParagraph"/>
              <w:ind w:left="7"/>
              <w:jc w:val="center"/>
            </w:pPr>
            <w:r>
              <w:t>7,5</w:t>
            </w:r>
          </w:p>
        </w:tc>
        <w:tc>
          <w:tcPr>
            <w:tcW w:w="1222" w:type="dxa"/>
          </w:tcPr>
          <w:p w:rsidR="004E44E2" w:rsidRDefault="004E44E2" w:rsidP="0074799E">
            <w:pPr>
              <w:pStyle w:val="TableParagraph"/>
              <w:ind w:left="7"/>
              <w:jc w:val="center"/>
            </w:pPr>
            <w:r>
              <w:t>5</w:t>
            </w:r>
          </w:p>
        </w:tc>
        <w:tc>
          <w:tcPr>
            <w:tcW w:w="1189" w:type="dxa"/>
          </w:tcPr>
          <w:p w:rsidR="004E44E2" w:rsidRDefault="004E44E2" w:rsidP="0074799E">
            <w:pPr>
              <w:pStyle w:val="TableParagraph"/>
              <w:spacing w:before="267"/>
              <w:ind w:left="7"/>
              <w:jc w:val="center"/>
            </w:pPr>
            <w:r>
              <w:rPr>
                <w:spacing w:val="-10"/>
              </w:rPr>
              <w:t>0</w:t>
            </w:r>
          </w:p>
        </w:tc>
      </w:tr>
      <w:tr w:rsidR="004E44E2" w:rsidTr="0074799E">
        <w:trPr>
          <w:trHeight w:val="827"/>
        </w:trPr>
        <w:tc>
          <w:tcPr>
            <w:tcW w:w="567" w:type="dxa"/>
          </w:tcPr>
          <w:p w:rsidR="004E44E2" w:rsidRPr="001F5F1C" w:rsidRDefault="004E44E2" w:rsidP="0074799E">
            <w:pPr>
              <w:pStyle w:val="TableParagraph"/>
              <w:ind w:left="110" w:right="90"/>
              <w:rPr>
                <w:lang w:val="ru-RU"/>
              </w:rPr>
            </w:pPr>
            <w:r>
              <w:rPr>
                <w:lang w:val="ru-RU"/>
              </w:rPr>
              <w:t>7</w:t>
            </w:r>
          </w:p>
        </w:tc>
        <w:tc>
          <w:tcPr>
            <w:tcW w:w="4201" w:type="dxa"/>
          </w:tcPr>
          <w:p w:rsidR="004E44E2" w:rsidRPr="002B1616" w:rsidRDefault="004E44E2" w:rsidP="0074799E">
            <w:pPr>
              <w:pStyle w:val="TableParagraph"/>
              <w:spacing w:line="270" w:lineRule="atLeast"/>
              <w:ind w:left="110"/>
              <w:rPr>
                <w:lang w:val="ru-RU"/>
              </w:rPr>
            </w:pPr>
            <w:r>
              <w:rPr>
                <w:color w:val="3A3A3A"/>
                <w:shd w:val="clear" w:color="auto" w:fill="FFFFFF"/>
              </w:rPr>
              <w:t xml:space="preserve">Провел шлифовку зубов </w:t>
            </w:r>
            <w:r w:rsidRPr="002B1616">
              <w:rPr>
                <w:color w:val="3A3A3A"/>
                <w:shd w:val="clear" w:color="auto" w:fill="FFFFFF"/>
              </w:rPr>
              <w:t xml:space="preserve"> с использованием абразивной пасты и насадки для удаления шероховатостей</w:t>
            </w:r>
          </w:p>
        </w:tc>
        <w:tc>
          <w:tcPr>
            <w:tcW w:w="999" w:type="dxa"/>
          </w:tcPr>
          <w:p w:rsidR="004E44E2" w:rsidRDefault="004E44E2" w:rsidP="0074799E">
            <w:pPr>
              <w:pStyle w:val="TableParagraph"/>
              <w:spacing w:before="267"/>
              <w:ind w:left="13"/>
              <w:jc w:val="center"/>
            </w:pPr>
            <w:r>
              <w:t>10</w:t>
            </w:r>
          </w:p>
        </w:tc>
        <w:tc>
          <w:tcPr>
            <w:tcW w:w="1035" w:type="dxa"/>
          </w:tcPr>
          <w:p w:rsidR="004E44E2" w:rsidRDefault="004E44E2" w:rsidP="0074799E">
            <w:pPr>
              <w:pStyle w:val="TableParagraph"/>
              <w:spacing w:before="130"/>
              <w:rPr>
                <w:b/>
              </w:rPr>
            </w:pPr>
          </w:p>
          <w:p w:rsidR="004E44E2" w:rsidRDefault="004E44E2" w:rsidP="0074799E">
            <w:pPr>
              <w:pStyle w:val="TableParagraph"/>
              <w:spacing w:before="1"/>
              <w:ind w:left="17" w:right="3"/>
              <w:jc w:val="center"/>
            </w:pPr>
            <w:r>
              <w:rPr>
                <w:spacing w:val="-5"/>
              </w:rPr>
              <w:t>8,5</w:t>
            </w:r>
          </w:p>
        </w:tc>
        <w:tc>
          <w:tcPr>
            <w:tcW w:w="1134" w:type="dxa"/>
          </w:tcPr>
          <w:p w:rsidR="004E44E2" w:rsidRDefault="004E44E2" w:rsidP="0074799E">
            <w:pPr>
              <w:pStyle w:val="TableParagraph"/>
              <w:ind w:left="7"/>
              <w:jc w:val="center"/>
            </w:pPr>
          </w:p>
          <w:p w:rsidR="004E44E2" w:rsidRDefault="004E44E2" w:rsidP="0074799E">
            <w:pPr>
              <w:pStyle w:val="TableParagraph"/>
              <w:ind w:left="7"/>
              <w:jc w:val="center"/>
            </w:pPr>
            <w:r>
              <w:t>7,5</w:t>
            </w:r>
          </w:p>
        </w:tc>
        <w:tc>
          <w:tcPr>
            <w:tcW w:w="1222" w:type="dxa"/>
          </w:tcPr>
          <w:p w:rsidR="004E44E2" w:rsidRDefault="004E44E2" w:rsidP="0074799E">
            <w:pPr>
              <w:pStyle w:val="TableParagraph"/>
              <w:ind w:left="7"/>
              <w:jc w:val="center"/>
            </w:pPr>
            <w:r>
              <w:t>5</w:t>
            </w:r>
          </w:p>
        </w:tc>
        <w:tc>
          <w:tcPr>
            <w:tcW w:w="1189" w:type="dxa"/>
          </w:tcPr>
          <w:p w:rsidR="004E44E2" w:rsidRDefault="004E44E2" w:rsidP="0074799E">
            <w:pPr>
              <w:pStyle w:val="TableParagraph"/>
              <w:spacing w:before="267"/>
              <w:ind w:left="7"/>
              <w:jc w:val="center"/>
            </w:pPr>
            <w:r>
              <w:rPr>
                <w:spacing w:val="-10"/>
              </w:rPr>
              <w:t>0</w:t>
            </w:r>
          </w:p>
        </w:tc>
      </w:tr>
      <w:tr w:rsidR="004E44E2" w:rsidTr="0074799E">
        <w:trPr>
          <w:trHeight w:val="827"/>
        </w:trPr>
        <w:tc>
          <w:tcPr>
            <w:tcW w:w="567" w:type="dxa"/>
          </w:tcPr>
          <w:p w:rsidR="004E44E2" w:rsidRDefault="004E44E2" w:rsidP="0074799E">
            <w:pPr>
              <w:pStyle w:val="TableParagraph"/>
              <w:ind w:left="110" w:right="90"/>
            </w:pPr>
            <w:r>
              <w:t>8</w:t>
            </w:r>
          </w:p>
        </w:tc>
        <w:tc>
          <w:tcPr>
            <w:tcW w:w="4201" w:type="dxa"/>
          </w:tcPr>
          <w:p w:rsidR="004E44E2" w:rsidRPr="002B1616" w:rsidRDefault="004E44E2" w:rsidP="0074799E">
            <w:pPr>
              <w:pStyle w:val="TableParagraph"/>
              <w:spacing w:line="270" w:lineRule="atLeast"/>
              <w:ind w:left="110"/>
              <w:rPr>
                <w:color w:val="3A3A3A"/>
                <w:shd w:val="clear" w:color="auto" w:fill="FFFFFF"/>
              </w:rPr>
            </w:pPr>
            <w:r>
              <w:rPr>
                <w:color w:val="3A3A3A"/>
                <w:shd w:val="clear" w:color="auto" w:fill="FFFFFF"/>
              </w:rPr>
              <w:t xml:space="preserve">Провел полировку зубов </w:t>
            </w:r>
          </w:p>
        </w:tc>
        <w:tc>
          <w:tcPr>
            <w:tcW w:w="999" w:type="dxa"/>
          </w:tcPr>
          <w:p w:rsidR="004E44E2" w:rsidRDefault="004E44E2" w:rsidP="0074799E">
            <w:pPr>
              <w:pStyle w:val="TableParagraph"/>
              <w:spacing w:before="267"/>
              <w:ind w:left="13"/>
              <w:jc w:val="center"/>
            </w:pPr>
            <w:r>
              <w:t>10</w:t>
            </w:r>
          </w:p>
        </w:tc>
        <w:tc>
          <w:tcPr>
            <w:tcW w:w="1035" w:type="dxa"/>
          </w:tcPr>
          <w:p w:rsidR="004E44E2" w:rsidRDefault="004E44E2" w:rsidP="0074799E">
            <w:pPr>
              <w:pStyle w:val="TableParagraph"/>
              <w:spacing w:before="128"/>
              <w:ind w:left="17" w:right="3"/>
              <w:jc w:val="center"/>
            </w:pPr>
            <w:r>
              <w:rPr>
                <w:spacing w:val="-5"/>
              </w:rPr>
              <w:t>8,5</w:t>
            </w:r>
          </w:p>
        </w:tc>
        <w:tc>
          <w:tcPr>
            <w:tcW w:w="1134" w:type="dxa"/>
          </w:tcPr>
          <w:p w:rsidR="004E44E2" w:rsidRDefault="004E44E2" w:rsidP="0074799E">
            <w:pPr>
              <w:pStyle w:val="TableParagraph"/>
              <w:ind w:left="7"/>
              <w:jc w:val="center"/>
            </w:pPr>
          </w:p>
          <w:p w:rsidR="004E44E2" w:rsidRDefault="004E44E2" w:rsidP="0074799E">
            <w:pPr>
              <w:pStyle w:val="TableParagraph"/>
              <w:ind w:left="7"/>
              <w:jc w:val="center"/>
            </w:pPr>
            <w:r>
              <w:t>7,5</w:t>
            </w:r>
          </w:p>
        </w:tc>
        <w:tc>
          <w:tcPr>
            <w:tcW w:w="1222" w:type="dxa"/>
          </w:tcPr>
          <w:p w:rsidR="004E44E2" w:rsidRDefault="004E44E2" w:rsidP="0074799E">
            <w:pPr>
              <w:pStyle w:val="TableParagraph"/>
              <w:ind w:left="7"/>
              <w:jc w:val="center"/>
            </w:pPr>
            <w:r>
              <w:t>5</w:t>
            </w:r>
          </w:p>
        </w:tc>
        <w:tc>
          <w:tcPr>
            <w:tcW w:w="1189" w:type="dxa"/>
          </w:tcPr>
          <w:p w:rsidR="004E44E2" w:rsidRDefault="004E44E2" w:rsidP="0074799E">
            <w:pPr>
              <w:pStyle w:val="TableParagraph"/>
              <w:spacing w:before="267"/>
              <w:ind w:left="7"/>
              <w:jc w:val="center"/>
              <w:rPr>
                <w:spacing w:val="-10"/>
              </w:rPr>
            </w:pPr>
            <w:r>
              <w:rPr>
                <w:spacing w:val="-10"/>
              </w:rPr>
              <w:t>0</w:t>
            </w:r>
          </w:p>
        </w:tc>
      </w:tr>
      <w:tr w:rsidR="004E44E2" w:rsidTr="0074799E">
        <w:trPr>
          <w:trHeight w:val="827"/>
        </w:trPr>
        <w:tc>
          <w:tcPr>
            <w:tcW w:w="567" w:type="dxa"/>
          </w:tcPr>
          <w:p w:rsidR="004E44E2" w:rsidRDefault="004E44E2" w:rsidP="0074799E">
            <w:pPr>
              <w:pStyle w:val="TableParagraph"/>
              <w:ind w:left="110" w:right="90"/>
            </w:pPr>
            <w:r>
              <w:t>9</w:t>
            </w:r>
          </w:p>
        </w:tc>
        <w:tc>
          <w:tcPr>
            <w:tcW w:w="4201" w:type="dxa"/>
          </w:tcPr>
          <w:p w:rsidR="004E44E2" w:rsidRPr="002B1616" w:rsidRDefault="004E44E2" w:rsidP="0074799E">
            <w:pPr>
              <w:pStyle w:val="TableParagraph"/>
              <w:spacing w:line="270" w:lineRule="atLeast"/>
              <w:ind w:left="110"/>
              <w:rPr>
                <w:color w:val="3A3A3A"/>
                <w:shd w:val="clear" w:color="auto" w:fill="FFFFFF"/>
              </w:rPr>
            </w:pPr>
            <w:r>
              <w:rPr>
                <w:color w:val="3A3A3A"/>
                <w:shd w:val="clear" w:color="auto" w:fill="FFFFFF"/>
              </w:rPr>
              <w:t xml:space="preserve">Обработка зубов фторсодержащим средством </w:t>
            </w:r>
          </w:p>
        </w:tc>
        <w:tc>
          <w:tcPr>
            <w:tcW w:w="999" w:type="dxa"/>
          </w:tcPr>
          <w:p w:rsidR="004E44E2" w:rsidRDefault="004E44E2" w:rsidP="0074799E">
            <w:pPr>
              <w:pStyle w:val="TableParagraph"/>
              <w:spacing w:before="267"/>
              <w:ind w:left="13"/>
              <w:jc w:val="center"/>
            </w:pPr>
            <w:r>
              <w:t>10</w:t>
            </w:r>
          </w:p>
        </w:tc>
        <w:tc>
          <w:tcPr>
            <w:tcW w:w="1035" w:type="dxa"/>
          </w:tcPr>
          <w:p w:rsidR="004E44E2" w:rsidRDefault="004E44E2" w:rsidP="0074799E">
            <w:pPr>
              <w:pStyle w:val="TableParagraph"/>
              <w:spacing w:before="128"/>
              <w:ind w:left="17" w:right="3"/>
              <w:jc w:val="center"/>
            </w:pPr>
            <w:r>
              <w:rPr>
                <w:spacing w:val="-5"/>
              </w:rPr>
              <w:t>8,5</w:t>
            </w:r>
          </w:p>
        </w:tc>
        <w:tc>
          <w:tcPr>
            <w:tcW w:w="1134" w:type="dxa"/>
          </w:tcPr>
          <w:p w:rsidR="004E44E2" w:rsidRDefault="004E44E2" w:rsidP="0074799E">
            <w:pPr>
              <w:pStyle w:val="TableParagraph"/>
              <w:ind w:left="7"/>
              <w:jc w:val="center"/>
            </w:pPr>
            <w:r>
              <w:t>7,5</w:t>
            </w:r>
          </w:p>
        </w:tc>
        <w:tc>
          <w:tcPr>
            <w:tcW w:w="1222" w:type="dxa"/>
          </w:tcPr>
          <w:p w:rsidR="004E44E2" w:rsidRDefault="004E44E2" w:rsidP="0074799E">
            <w:pPr>
              <w:pStyle w:val="TableParagraph"/>
              <w:ind w:left="7"/>
              <w:jc w:val="center"/>
            </w:pPr>
            <w:r>
              <w:t>5</w:t>
            </w:r>
          </w:p>
        </w:tc>
        <w:tc>
          <w:tcPr>
            <w:tcW w:w="1189" w:type="dxa"/>
          </w:tcPr>
          <w:p w:rsidR="004E44E2" w:rsidRDefault="004E44E2" w:rsidP="0074799E">
            <w:pPr>
              <w:pStyle w:val="TableParagraph"/>
              <w:spacing w:before="267"/>
              <w:ind w:left="7"/>
              <w:jc w:val="center"/>
              <w:rPr>
                <w:spacing w:val="-10"/>
              </w:rPr>
            </w:pPr>
            <w:r>
              <w:rPr>
                <w:spacing w:val="-10"/>
              </w:rPr>
              <w:t>0</w:t>
            </w:r>
          </w:p>
        </w:tc>
      </w:tr>
      <w:tr w:rsidR="004E44E2" w:rsidTr="0074799E">
        <w:trPr>
          <w:trHeight w:val="827"/>
        </w:trPr>
        <w:tc>
          <w:tcPr>
            <w:tcW w:w="567" w:type="dxa"/>
          </w:tcPr>
          <w:p w:rsidR="004E44E2" w:rsidRDefault="004E44E2" w:rsidP="0074799E">
            <w:pPr>
              <w:pStyle w:val="TableParagraph"/>
              <w:ind w:left="110" w:right="90"/>
            </w:pPr>
            <w:r>
              <w:t>10</w:t>
            </w:r>
          </w:p>
        </w:tc>
        <w:tc>
          <w:tcPr>
            <w:tcW w:w="4201" w:type="dxa"/>
          </w:tcPr>
          <w:p w:rsidR="004E44E2" w:rsidRPr="002B1616" w:rsidRDefault="004E44E2" w:rsidP="0074799E">
            <w:pPr>
              <w:pStyle w:val="TableParagraph"/>
              <w:spacing w:line="270" w:lineRule="atLeast"/>
              <w:ind w:left="110"/>
              <w:rPr>
                <w:color w:val="3A3A3A"/>
                <w:shd w:val="clear" w:color="auto" w:fill="FFFFFF"/>
              </w:rPr>
            </w:pPr>
            <w:r>
              <w:rPr>
                <w:color w:val="3A3A3A"/>
                <w:shd w:val="clear" w:color="auto" w:fill="FFFFFF"/>
              </w:rPr>
              <w:t xml:space="preserve">Дал рекомендации по уходу за полостью рта </w:t>
            </w:r>
          </w:p>
        </w:tc>
        <w:tc>
          <w:tcPr>
            <w:tcW w:w="999" w:type="dxa"/>
          </w:tcPr>
          <w:p w:rsidR="004E44E2" w:rsidRDefault="004E44E2" w:rsidP="0074799E">
            <w:pPr>
              <w:pStyle w:val="TableParagraph"/>
              <w:spacing w:before="267"/>
              <w:ind w:left="13"/>
              <w:jc w:val="center"/>
            </w:pPr>
            <w:r>
              <w:t>10</w:t>
            </w:r>
          </w:p>
        </w:tc>
        <w:tc>
          <w:tcPr>
            <w:tcW w:w="1035" w:type="dxa"/>
          </w:tcPr>
          <w:p w:rsidR="004E44E2" w:rsidRDefault="004E44E2" w:rsidP="0074799E">
            <w:pPr>
              <w:pStyle w:val="TableParagraph"/>
              <w:spacing w:before="130"/>
              <w:rPr>
                <w:b/>
              </w:rPr>
            </w:pPr>
          </w:p>
          <w:p w:rsidR="004E44E2" w:rsidRDefault="004E44E2" w:rsidP="0074799E">
            <w:pPr>
              <w:pStyle w:val="TableParagraph"/>
              <w:spacing w:before="1"/>
              <w:ind w:left="17" w:right="3"/>
              <w:jc w:val="center"/>
            </w:pPr>
            <w:r>
              <w:rPr>
                <w:spacing w:val="-5"/>
              </w:rPr>
              <w:t>8,5</w:t>
            </w:r>
          </w:p>
        </w:tc>
        <w:tc>
          <w:tcPr>
            <w:tcW w:w="1134" w:type="dxa"/>
          </w:tcPr>
          <w:p w:rsidR="004E44E2" w:rsidRDefault="004E44E2" w:rsidP="0074799E">
            <w:pPr>
              <w:pStyle w:val="TableParagraph"/>
              <w:spacing w:before="267"/>
              <w:ind w:left="7"/>
              <w:jc w:val="center"/>
            </w:pPr>
            <w:r>
              <w:t>7,5</w:t>
            </w:r>
          </w:p>
        </w:tc>
        <w:tc>
          <w:tcPr>
            <w:tcW w:w="1222" w:type="dxa"/>
          </w:tcPr>
          <w:p w:rsidR="004E44E2" w:rsidRDefault="004E44E2" w:rsidP="0074799E">
            <w:pPr>
              <w:pStyle w:val="TableParagraph"/>
              <w:spacing w:before="267"/>
              <w:ind w:left="7"/>
              <w:jc w:val="center"/>
            </w:pPr>
            <w:r>
              <w:t>5</w:t>
            </w:r>
          </w:p>
        </w:tc>
        <w:tc>
          <w:tcPr>
            <w:tcW w:w="1189" w:type="dxa"/>
          </w:tcPr>
          <w:p w:rsidR="004E44E2" w:rsidRDefault="004E44E2" w:rsidP="0074799E">
            <w:pPr>
              <w:pStyle w:val="TableParagraph"/>
              <w:spacing w:before="267"/>
              <w:ind w:left="7"/>
              <w:jc w:val="center"/>
              <w:rPr>
                <w:spacing w:val="-10"/>
              </w:rPr>
            </w:pPr>
            <w:r>
              <w:rPr>
                <w:spacing w:val="-10"/>
              </w:rPr>
              <w:t>0</w:t>
            </w:r>
          </w:p>
        </w:tc>
      </w:tr>
      <w:tr w:rsidR="004E44E2" w:rsidTr="0074799E">
        <w:trPr>
          <w:trHeight w:val="827"/>
        </w:trPr>
        <w:tc>
          <w:tcPr>
            <w:tcW w:w="567" w:type="dxa"/>
          </w:tcPr>
          <w:p w:rsidR="004E44E2" w:rsidRPr="002F1B0D" w:rsidRDefault="004E44E2" w:rsidP="0074799E">
            <w:pPr>
              <w:pStyle w:val="TableParagraph"/>
              <w:ind w:left="110" w:right="90"/>
              <w:rPr>
                <w:b/>
              </w:rPr>
            </w:pPr>
          </w:p>
        </w:tc>
        <w:tc>
          <w:tcPr>
            <w:tcW w:w="4201" w:type="dxa"/>
          </w:tcPr>
          <w:p w:rsidR="004E44E2" w:rsidRPr="00A314C2" w:rsidRDefault="004E44E2" w:rsidP="0074799E">
            <w:pPr>
              <w:pStyle w:val="TableParagraph"/>
              <w:ind w:left="110" w:right="90"/>
              <w:rPr>
                <w:lang w:val="ru-RU"/>
              </w:rPr>
            </w:pPr>
            <w:r w:rsidRPr="002F1B0D">
              <w:rPr>
                <w:b/>
              </w:rPr>
              <w:t>ИТОГО</w:t>
            </w:r>
          </w:p>
        </w:tc>
        <w:tc>
          <w:tcPr>
            <w:tcW w:w="999" w:type="dxa"/>
          </w:tcPr>
          <w:p w:rsidR="004E44E2" w:rsidRPr="00A314C2" w:rsidRDefault="004E44E2" w:rsidP="0074799E">
            <w:pPr>
              <w:pStyle w:val="TableParagraph"/>
              <w:spacing w:before="267"/>
              <w:ind w:left="13"/>
              <w:jc w:val="center"/>
              <w:rPr>
                <w:spacing w:val="-5"/>
                <w:lang w:val="ru-RU"/>
              </w:rPr>
            </w:pPr>
            <w:r>
              <w:rPr>
                <w:spacing w:val="-5"/>
                <w:lang w:val="ru-RU"/>
              </w:rPr>
              <w:t>100</w:t>
            </w:r>
          </w:p>
        </w:tc>
        <w:tc>
          <w:tcPr>
            <w:tcW w:w="1035" w:type="dxa"/>
          </w:tcPr>
          <w:p w:rsidR="004E44E2" w:rsidRPr="00A314C2" w:rsidRDefault="004E44E2" w:rsidP="0074799E">
            <w:pPr>
              <w:pStyle w:val="TableParagraph"/>
              <w:spacing w:before="267"/>
              <w:ind w:left="10"/>
              <w:jc w:val="center"/>
              <w:rPr>
                <w:spacing w:val="-5"/>
                <w:lang w:val="ru-RU"/>
              </w:rPr>
            </w:pPr>
            <w:r>
              <w:rPr>
                <w:spacing w:val="-5"/>
                <w:lang w:val="ru-RU"/>
              </w:rPr>
              <w:t>85</w:t>
            </w:r>
          </w:p>
        </w:tc>
        <w:tc>
          <w:tcPr>
            <w:tcW w:w="1134" w:type="dxa"/>
          </w:tcPr>
          <w:p w:rsidR="004E44E2" w:rsidRPr="00A314C2" w:rsidRDefault="004E44E2" w:rsidP="0074799E">
            <w:pPr>
              <w:pStyle w:val="TableParagraph"/>
              <w:spacing w:before="267"/>
              <w:ind w:left="7"/>
              <w:jc w:val="center"/>
              <w:rPr>
                <w:spacing w:val="-5"/>
                <w:lang w:val="ru-RU"/>
              </w:rPr>
            </w:pPr>
            <w:r>
              <w:rPr>
                <w:spacing w:val="-5"/>
                <w:lang w:val="ru-RU"/>
              </w:rPr>
              <w:t>60</w:t>
            </w:r>
          </w:p>
        </w:tc>
        <w:tc>
          <w:tcPr>
            <w:tcW w:w="1222" w:type="dxa"/>
          </w:tcPr>
          <w:p w:rsidR="004E44E2" w:rsidRPr="00A314C2" w:rsidRDefault="004E44E2" w:rsidP="0074799E">
            <w:pPr>
              <w:pStyle w:val="TableParagraph"/>
              <w:spacing w:before="267"/>
              <w:ind w:left="7"/>
              <w:jc w:val="center"/>
              <w:rPr>
                <w:spacing w:val="-5"/>
                <w:lang w:val="ru-RU"/>
              </w:rPr>
            </w:pPr>
            <w:r>
              <w:rPr>
                <w:spacing w:val="-5"/>
                <w:lang w:val="ru-RU"/>
              </w:rPr>
              <w:t>50</w:t>
            </w:r>
          </w:p>
        </w:tc>
        <w:tc>
          <w:tcPr>
            <w:tcW w:w="1189" w:type="dxa"/>
          </w:tcPr>
          <w:p w:rsidR="004E44E2" w:rsidRPr="00A314C2" w:rsidRDefault="004E44E2" w:rsidP="0074799E">
            <w:pPr>
              <w:pStyle w:val="TableParagraph"/>
              <w:spacing w:before="267"/>
              <w:ind w:left="7"/>
              <w:jc w:val="center"/>
              <w:rPr>
                <w:spacing w:val="-10"/>
                <w:lang w:val="ru-RU"/>
              </w:rPr>
            </w:pPr>
            <w:r>
              <w:rPr>
                <w:spacing w:val="-10"/>
                <w:lang w:val="ru-RU"/>
              </w:rPr>
              <w:t>0</w:t>
            </w:r>
          </w:p>
        </w:tc>
      </w:tr>
    </w:tbl>
    <w:p w:rsidR="004E44E2" w:rsidRDefault="004E44E2" w:rsidP="004E44E2"/>
    <w:p w:rsidR="004E44E2" w:rsidRDefault="004E44E2" w:rsidP="004E44E2">
      <w:pPr>
        <w:pStyle w:val="TableParagraph"/>
        <w:rPr>
          <w:b/>
          <w:color w:val="FF0000"/>
          <w:sz w:val="24"/>
        </w:rPr>
      </w:pPr>
    </w:p>
    <w:p w:rsidR="004E44E2" w:rsidRDefault="004E44E2" w:rsidP="004E44E2">
      <w:pPr>
        <w:pStyle w:val="TableParagraph"/>
        <w:rPr>
          <w:b/>
          <w:color w:val="FF0000"/>
          <w:sz w:val="24"/>
        </w:rPr>
      </w:pPr>
    </w:p>
    <w:p w:rsidR="004E44E2" w:rsidRDefault="004E44E2" w:rsidP="004E44E2">
      <w:pPr>
        <w:pStyle w:val="TableParagraph"/>
        <w:rPr>
          <w:b/>
          <w:color w:val="FF0000"/>
          <w:sz w:val="24"/>
        </w:rPr>
      </w:pPr>
    </w:p>
    <w:p w:rsidR="005F2A6A" w:rsidRDefault="005F2A6A" w:rsidP="004E44E2">
      <w:pPr>
        <w:pStyle w:val="TableParagraph"/>
        <w:rPr>
          <w:b/>
          <w:color w:val="FF0000"/>
          <w:sz w:val="24"/>
        </w:rPr>
      </w:pPr>
    </w:p>
    <w:p w:rsidR="005F2A6A" w:rsidRDefault="005F2A6A" w:rsidP="004E44E2">
      <w:pPr>
        <w:pStyle w:val="TableParagraph"/>
        <w:rPr>
          <w:b/>
          <w:color w:val="FF0000"/>
          <w:sz w:val="24"/>
        </w:rPr>
      </w:pPr>
    </w:p>
    <w:p w:rsidR="005F2A6A" w:rsidRDefault="005F2A6A" w:rsidP="004E44E2">
      <w:pPr>
        <w:pStyle w:val="TableParagraph"/>
        <w:rPr>
          <w:b/>
          <w:color w:val="FF0000"/>
          <w:sz w:val="24"/>
        </w:rPr>
      </w:pPr>
    </w:p>
    <w:p w:rsidR="005F2A6A" w:rsidRDefault="005F2A6A" w:rsidP="004E44E2">
      <w:pPr>
        <w:pStyle w:val="TableParagraph"/>
        <w:rPr>
          <w:b/>
          <w:color w:val="FF0000"/>
          <w:sz w:val="24"/>
        </w:rPr>
      </w:pPr>
    </w:p>
    <w:p w:rsidR="005F2A6A" w:rsidRDefault="005F2A6A" w:rsidP="004E44E2">
      <w:pPr>
        <w:pStyle w:val="TableParagraph"/>
        <w:rPr>
          <w:b/>
          <w:color w:val="FF0000"/>
          <w:sz w:val="24"/>
        </w:rPr>
      </w:pPr>
    </w:p>
    <w:p w:rsidR="004E44E2" w:rsidRDefault="004E44E2" w:rsidP="004E44E2">
      <w:pPr>
        <w:pStyle w:val="TableParagraph"/>
        <w:jc w:val="center"/>
        <w:rPr>
          <w:b/>
          <w:color w:val="FF0000"/>
          <w:sz w:val="24"/>
        </w:rPr>
      </w:pPr>
    </w:p>
    <w:p w:rsidR="004E44E2" w:rsidRPr="00D33DA6" w:rsidRDefault="004E44E2" w:rsidP="004E44E2">
      <w:pPr>
        <w:pStyle w:val="TableParagraph"/>
        <w:jc w:val="center"/>
        <w:rPr>
          <w:b/>
          <w:color w:val="000000" w:themeColor="text1"/>
          <w:sz w:val="24"/>
        </w:rPr>
      </w:pPr>
      <w:r w:rsidRPr="00D33DA6">
        <w:rPr>
          <w:b/>
          <w:color w:val="000000" w:themeColor="text1"/>
          <w:sz w:val="24"/>
        </w:rPr>
        <w:lastRenderedPageBreak/>
        <w:t xml:space="preserve">ОЦЕНОЧНЫЙ ЛИСТ </w:t>
      </w:r>
    </w:p>
    <w:p w:rsidR="004E44E2" w:rsidRDefault="004E44E2" w:rsidP="004E44E2">
      <w:pPr>
        <w:pStyle w:val="TableParagraph"/>
        <w:jc w:val="center"/>
        <w:rPr>
          <w:sz w:val="24"/>
          <w:szCs w:val="24"/>
        </w:rPr>
      </w:pPr>
      <w:r w:rsidRPr="00D33DA6">
        <w:rPr>
          <w:b/>
          <w:color w:val="000000" w:themeColor="text1"/>
          <w:sz w:val="24"/>
        </w:rPr>
        <w:t xml:space="preserve">ПРОВЕДЕНИЯ РЕМТЕРАПИИ </w:t>
      </w:r>
      <w:r>
        <w:rPr>
          <w:b/>
          <w:color w:val="000000" w:themeColor="text1"/>
          <w:sz w:val="24"/>
        </w:rPr>
        <w:t>(</w:t>
      </w:r>
      <w:r>
        <w:rPr>
          <w:sz w:val="24"/>
          <w:szCs w:val="24"/>
        </w:rPr>
        <w:t>Н</w:t>
      </w:r>
      <w:r w:rsidRPr="00D33DA6">
        <w:rPr>
          <w:sz w:val="24"/>
          <w:szCs w:val="24"/>
        </w:rPr>
        <w:t>АНЕСЕНИЕ ФТОРЛАКА НА ТВЕРДЫЕ ТКАНИ ЗУБА</w:t>
      </w:r>
      <w:r>
        <w:rPr>
          <w:sz w:val="24"/>
          <w:szCs w:val="24"/>
        </w:rPr>
        <w:t>)</w:t>
      </w:r>
    </w:p>
    <w:p w:rsidR="004E44E2" w:rsidRPr="000B3AE1" w:rsidRDefault="004E44E2" w:rsidP="004E44E2">
      <w:pPr>
        <w:rPr>
          <w:rFonts w:ascii="Times New Roman" w:hAnsi="Times New Roman" w:cs="Times New Roman"/>
          <w:b/>
          <w:sz w:val="24"/>
          <w:szCs w:val="24"/>
        </w:rPr>
      </w:pPr>
      <w:r w:rsidRPr="00B12EF0">
        <w:rPr>
          <w:rFonts w:ascii="Times New Roman" w:hAnsi="Times New Roman" w:cs="Times New Roman"/>
          <w:b/>
          <w:sz w:val="24"/>
          <w:szCs w:val="24"/>
        </w:rPr>
        <w:t>ФИО студента _______________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              группа_______________________</w:t>
      </w:r>
    </w:p>
    <w:p w:rsidR="004E44E2" w:rsidRPr="00D33DA6" w:rsidRDefault="004E44E2" w:rsidP="004E44E2">
      <w:pPr>
        <w:pStyle w:val="TableParagraph"/>
        <w:jc w:val="center"/>
        <w:rPr>
          <w:color w:val="000000" w:themeColor="text1"/>
          <w:sz w:val="24"/>
        </w:rPr>
      </w:pPr>
    </w:p>
    <w:tbl>
      <w:tblPr>
        <w:tblStyle w:val="TableNormal"/>
        <w:tblW w:w="9638"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402"/>
        <w:gridCol w:w="1134"/>
        <w:gridCol w:w="1134"/>
        <w:gridCol w:w="992"/>
        <w:gridCol w:w="1276"/>
        <w:gridCol w:w="1132"/>
      </w:tblGrid>
      <w:tr w:rsidR="004E44E2" w:rsidRPr="00D33DA6" w:rsidTr="0074799E">
        <w:trPr>
          <w:trHeight w:val="827"/>
        </w:trPr>
        <w:tc>
          <w:tcPr>
            <w:tcW w:w="568" w:type="dxa"/>
          </w:tcPr>
          <w:p w:rsidR="004E44E2" w:rsidRPr="00D33DA6" w:rsidRDefault="004E44E2" w:rsidP="0074799E">
            <w:pPr>
              <w:pStyle w:val="TableParagraph"/>
              <w:spacing w:before="272"/>
              <w:rPr>
                <w:b/>
                <w:color w:val="000000" w:themeColor="text1"/>
                <w:lang w:val="ru-RU"/>
              </w:rPr>
            </w:pPr>
            <w:r w:rsidRPr="00D33DA6">
              <w:rPr>
                <w:b/>
                <w:color w:val="000000" w:themeColor="text1"/>
                <w:lang w:val="ru-RU"/>
              </w:rPr>
              <w:t>№</w:t>
            </w:r>
          </w:p>
        </w:tc>
        <w:tc>
          <w:tcPr>
            <w:tcW w:w="3402" w:type="dxa"/>
          </w:tcPr>
          <w:p w:rsidR="004E44E2" w:rsidRPr="00D33DA6" w:rsidRDefault="004E44E2" w:rsidP="0074799E">
            <w:pPr>
              <w:pStyle w:val="TableParagraph"/>
              <w:spacing w:before="272"/>
              <w:rPr>
                <w:b/>
                <w:color w:val="000000" w:themeColor="text1"/>
              </w:rPr>
            </w:pPr>
          </w:p>
          <w:p w:rsidR="004E44E2" w:rsidRPr="00D33DA6" w:rsidRDefault="004E44E2" w:rsidP="0074799E">
            <w:pPr>
              <w:pStyle w:val="TableParagraph"/>
              <w:ind w:left="107"/>
              <w:rPr>
                <w:b/>
                <w:color w:val="000000" w:themeColor="text1"/>
                <w:lang w:val="ru-RU"/>
              </w:rPr>
            </w:pPr>
            <w:r w:rsidRPr="00D33DA6">
              <w:rPr>
                <w:b/>
                <w:color w:val="000000" w:themeColor="text1"/>
                <w:lang w:val="ru-RU"/>
              </w:rPr>
              <w:t>Критерий оценки шагов</w:t>
            </w:r>
          </w:p>
        </w:tc>
        <w:tc>
          <w:tcPr>
            <w:tcW w:w="1134" w:type="dxa"/>
          </w:tcPr>
          <w:p w:rsidR="004E44E2" w:rsidRPr="00D33DA6" w:rsidRDefault="004E44E2" w:rsidP="0074799E">
            <w:pPr>
              <w:pStyle w:val="TableParagraph"/>
              <w:spacing w:before="133"/>
              <w:ind w:left="110" w:right="136"/>
              <w:rPr>
                <w:b/>
                <w:color w:val="000000" w:themeColor="text1"/>
              </w:rPr>
            </w:pPr>
            <w:r w:rsidRPr="00D33DA6">
              <w:rPr>
                <w:b/>
                <w:color w:val="000000" w:themeColor="text1"/>
                <w:spacing w:val="-2"/>
              </w:rPr>
              <w:t>Прево сходно</w:t>
            </w:r>
          </w:p>
        </w:tc>
        <w:tc>
          <w:tcPr>
            <w:tcW w:w="1134" w:type="dxa"/>
          </w:tcPr>
          <w:p w:rsidR="004E44E2" w:rsidRPr="00D33DA6" w:rsidRDefault="004E44E2" w:rsidP="0074799E">
            <w:pPr>
              <w:pStyle w:val="TableParagraph"/>
              <w:ind w:left="111" w:right="171"/>
              <w:jc w:val="both"/>
              <w:rPr>
                <w:b/>
                <w:color w:val="000000" w:themeColor="text1"/>
              </w:rPr>
            </w:pPr>
            <w:r w:rsidRPr="00D33DA6">
              <w:rPr>
                <w:b/>
                <w:color w:val="000000" w:themeColor="text1"/>
                <w:spacing w:val="-2"/>
              </w:rPr>
              <w:t xml:space="preserve">Очень хорош </w:t>
            </w:r>
            <w:r w:rsidRPr="00D33DA6">
              <w:rPr>
                <w:b/>
                <w:color w:val="000000" w:themeColor="text1"/>
                <w:spacing w:val="-10"/>
              </w:rPr>
              <w:t>о</w:t>
            </w:r>
          </w:p>
        </w:tc>
        <w:tc>
          <w:tcPr>
            <w:tcW w:w="992" w:type="dxa"/>
          </w:tcPr>
          <w:p w:rsidR="004E44E2" w:rsidRPr="00D33DA6" w:rsidRDefault="004E44E2" w:rsidP="0074799E">
            <w:pPr>
              <w:pStyle w:val="TableParagraph"/>
              <w:spacing w:before="133"/>
              <w:ind w:left="109" w:right="142"/>
              <w:rPr>
                <w:b/>
                <w:color w:val="000000" w:themeColor="text1"/>
              </w:rPr>
            </w:pPr>
            <w:r w:rsidRPr="00D33DA6">
              <w:rPr>
                <w:b/>
                <w:color w:val="000000" w:themeColor="text1"/>
                <w:spacing w:val="-2"/>
              </w:rPr>
              <w:t xml:space="preserve">Приемл </w:t>
            </w:r>
            <w:r w:rsidRPr="00D33DA6">
              <w:rPr>
                <w:b/>
                <w:color w:val="000000" w:themeColor="text1"/>
                <w:spacing w:val="-4"/>
              </w:rPr>
              <w:t>емо</w:t>
            </w:r>
          </w:p>
        </w:tc>
        <w:tc>
          <w:tcPr>
            <w:tcW w:w="1276" w:type="dxa"/>
          </w:tcPr>
          <w:p w:rsidR="004E44E2" w:rsidRPr="00D33DA6" w:rsidRDefault="004E44E2" w:rsidP="0074799E">
            <w:pPr>
              <w:pStyle w:val="TableParagraph"/>
              <w:ind w:left="112" w:right="103"/>
              <w:rPr>
                <w:b/>
                <w:color w:val="000000" w:themeColor="text1"/>
              </w:rPr>
            </w:pPr>
            <w:r w:rsidRPr="00D33DA6">
              <w:rPr>
                <w:b/>
                <w:color w:val="000000" w:themeColor="text1"/>
                <w:spacing w:val="-2"/>
              </w:rPr>
              <w:t xml:space="preserve">Требует коррекци </w:t>
            </w:r>
            <w:r w:rsidRPr="00D33DA6">
              <w:rPr>
                <w:b/>
                <w:color w:val="000000" w:themeColor="text1"/>
                <w:spacing w:val="-10"/>
              </w:rPr>
              <w:t>и</w:t>
            </w:r>
          </w:p>
        </w:tc>
        <w:tc>
          <w:tcPr>
            <w:tcW w:w="1132" w:type="dxa"/>
          </w:tcPr>
          <w:p w:rsidR="004E44E2" w:rsidRPr="00D33DA6" w:rsidRDefault="004E44E2" w:rsidP="0074799E">
            <w:pPr>
              <w:pStyle w:val="TableParagraph"/>
              <w:spacing w:before="133"/>
              <w:ind w:left="110" w:right="194"/>
              <w:rPr>
                <w:b/>
                <w:color w:val="000000" w:themeColor="text1"/>
              </w:rPr>
            </w:pPr>
            <w:r w:rsidRPr="00D33DA6">
              <w:rPr>
                <w:b/>
                <w:color w:val="000000" w:themeColor="text1"/>
                <w:spacing w:val="-2"/>
              </w:rPr>
              <w:t>Неприе млемо</w:t>
            </w:r>
          </w:p>
        </w:tc>
      </w:tr>
      <w:tr w:rsidR="004E44E2" w:rsidRPr="00D33DA6" w:rsidTr="0074799E">
        <w:trPr>
          <w:trHeight w:val="551"/>
        </w:trPr>
        <w:tc>
          <w:tcPr>
            <w:tcW w:w="568" w:type="dxa"/>
          </w:tcPr>
          <w:p w:rsidR="004E44E2" w:rsidRPr="00D33DA6" w:rsidRDefault="004E44E2" w:rsidP="0074799E">
            <w:pPr>
              <w:pStyle w:val="TableParagraph"/>
              <w:ind w:left="107"/>
              <w:rPr>
                <w:color w:val="000000" w:themeColor="text1"/>
                <w:lang w:val="ru-RU"/>
              </w:rPr>
            </w:pPr>
            <w:r w:rsidRPr="00D33DA6">
              <w:rPr>
                <w:color w:val="000000" w:themeColor="text1"/>
                <w:lang w:val="ru-RU"/>
              </w:rPr>
              <w:t>1</w:t>
            </w:r>
          </w:p>
        </w:tc>
        <w:tc>
          <w:tcPr>
            <w:tcW w:w="3402" w:type="dxa"/>
          </w:tcPr>
          <w:p w:rsidR="004E44E2" w:rsidRPr="00D33DA6" w:rsidRDefault="004E44E2" w:rsidP="0074799E">
            <w:pPr>
              <w:pStyle w:val="TableParagraph"/>
              <w:ind w:left="107"/>
              <w:rPr>
                <w:color w:val="000000" w:themeColor="text1"/>
                <w:lang w:val="ru-RU"/>
              </w:rPr>
            </w:pPr>
            <w:r w:rsidRPr="00D33DA6">
              <w:rPr>
                <w:color w:val="000000" w:themeColor="text1"/>
              </w:rPr>
              <w:t>Подготовил оснащение: стерильный лоток ;перчатки наконечник стоматологический (угловой); резиновые конусы; ватные валики; пасту для удаления мягкого зубного налета; фторлак ; кисточку для нанесения фторлака ;зубную нить ;раствор 0,05% хлоргексидина ;емкость для сброса использованного материала.</w:t>
            </w:r>
          </w:p>
        </w:tc>
        <w:tc>
          <w:tcPr>
            <w:tcW w:w="1134" w:type="dxa"/>
          </w:tcPr>
          <w:p w:rsidR="004E44E2" w:rsidRPr="00D33DA6" w:rsidRDefault="004E44E2" w:rsidP="0074799E">
            <w:pPr>
              <w:pStyle w:val="TableParagraph"/>
              <w:spacing w:before="128"/>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spacing w:before="128"/>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spacing w:before="128"/>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spacing w:before="128"/>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spacing w:before="128"/>
              <w:ind w:left="18" w:right="2"/>
              <w:jc w:val="center"/>
              <w:rPr>
                <w:color w:val="000000" w:themeColor="text1"/>
              </w:rPr>
            </w:pPr>
            <w:r w:rsidRPr="00D33DA6">
              <w:rPr>
                <w:color w:val="000000" w:themeColor="text1"/>
                <w:spacing w:val="-10"/>
              </w:rPr>
              <w:t>0</w:t>
            </w:r>
          </w:p>
        </w:tc>
      </w:tr>
      <w:tr w:rsidR="004E44E2" w:rsidRPr="00D33DA6" w:rsidTr="0074799E">
        <w:trPr>
          <w:trHeight w:val="1104"/>
        </w:trPr>
        <w:tc>
          <w:tcPr>
            <w:tcW w:w="568" w:type="dxa"/>
          </w:tcPr>
          <w:p w:rsidR="004E44E2" w:rsidRPr="00D33DA6" w:rsidRDefault="004E44E2" w:rsidP="0074799E">
            <w:pPr>
              <w:pStyle w:val="TableParagraph"/>
              <w:ind w:left="107" w:right="4"/>
              <w:rPr>
                <w:color w:val="000000" w:themeColor="text1"/>
                <w:lang w:val="ru-RU"/>
              </w:rPr>
            </w:pPr>
            <w:r w:rsidRPr="00D33DA6">
              <w:rPr>
                <w:color w:val="000000" w:themeColor="text1"/>
                <w:lang w:val="ru-RU"/>
              </w:rPr>
              <w:t>2</w:t>
            </w:r>
          </w:p>
        </w:tc>
        <w:tc>
          <w:tcPr>
            <w:tcW w:w="3402" w:type="dxa"/>
          </w:tcPr>
          <w:p w:rsidR="004E44E2" w:rsidRPr="00D33DA6" w:rsidRDefault="004E44E2" w:rsidP="0074799E">
            <w:pPr>
              <w:pStyle w:val="TableParagraph"/>
              <w:ind w:left="107"/>
              <w:rPr>
                <w:color w:val="000000" w:themeColor="text1"/>
              </w:rPr>
            </w:pPr>
            <w:r w:rsidRPr="00D33DA6">
              <w:t>Представился пациенту. Убедился в наличии информированного согласия, объяснил цель и ход предстоящей процедуры</w:t>
            </w:r>
          </w:p>
        </w:tc>
        <w:tc>
          <w:tcPr>
            <w:tcW w:w="1134" w:type="dxa"/>
          </w:tcPr>
          <w:p w:rsidR="004E44E2" w:rsidRPr="00D33DA6" w:rsidRDefault="004E44E2" w:rsidP="0074799E">
            <w:pPr>
              <w:pStyle w:val="TableParagraph"/>
              <w:spacing w:before="130"/>
              <w:rPr>
                <w:b/>
                <w:color w:val="000000" w:themeColor="text1"/>
              </w:rPr>
            </w:pPr>
          </w:p>
          <w:p w:rsidR="004E44E2" w:rsidRPr="00D33DA6" w:rsidRDefault="004E44E2" w:rsidP="0074799E">
            <w:pPr>
              <w:pStyle w:val="TableParagraph"/>
              <w:spacing w:before="1"/>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spacing w:before="130"/>
              <w:rPr>
                <w:b/>
                <w:color w:val="000000" w:themeColor="text1"/>
              </w:rPr>
            </w:pPr>
          </w:p>
          <w:p w:rsidR="004E44E2" w:rsidRPr="00D33DA6" w:rsidRDefault="004E44E2" w:rsidP="0074799E">
            <w:pPr>
              <w:pStyle w:val="TableParagraph"/>
              <w:spacing w:before="1"/>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spacing w:before="130"/>
              <w:rPr>
                <w:b/>
                <w:color w:val="000000" w:themeColor="text1"/>
              </w:rPr>
            </w:pPr>
          </w:p>
          <w:p w:rsidR="004E44E2" w:rsidRPr="00D33DA6" w:rsidRDefault="004E44E2" w:rsidP="0074799E">
            <w:pPr>
              <w:pStyle w:val="TableParagraph"/>
              <w:spacing w:before="1"/>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spacing w:before="130"/>
              <w:rPr>
                <w:b/>
                <w:color w:val="000000" w:themeColor="text1"/>
              </w:rPr>
            </w:pPr>
          </w:p>
          <w:p w:rsidR="004E44E2" w:rsidRPr="00D33DA6" w:rsidRDefault="004E44E2" w:rsidP="0074799E">
            <w:pPr>
              <w:pStyle w:val="TableParagraph"/>
              <w:spacing w:before="1"/>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spacing w:before="130"/>
              <w:rPr>
                <w:b/>
                <w:color w:val="000000" w:themeColor="text1"/>
              </w:rPr>
            </w:pPr>
          </w:p>
          <w:p w:rsidR="004E44E2" w:rsidRPr="00D33DA6" w:rsidRDefault="004E44E2" w:rsidP="0074799E">
            <w:pPr>
              <w:pStyle w:val="TableParagraph"/>
              <w:spacing w:before="1"/>
              <w:ind w:left="18" w:right="2"/>
              <w:jc w:val="center"/>
              <w:rPr>
                <w:color w:val="000000" w:themeColor="text1"/>
              </w:rPr>
            </w:pPr>
            <w:r w:rsidRPr="00D33DA6">
              <w:rPr>
                <w:color w:val="000000" w:themeColor="text1"/>
                <w:spacing w:val="-10"/>
              </w:rPr>
              <w:t>0</w:t>
            </w:r>
          </w:p>
        </w:tc>
      </w:tr>
      <w:tr w:rsidR="004E44E2" w:rsidRPr="00D33DA6" w:rsidTr="0074799E">
        <w:trPr>
          <w:trHeight w:val="390"/>
        </w:trPr>
        <w:tc>
          <w:tcPr>
            <w:tcW w:w="568" w:type="dxa"/>
          </w:tcPr>
          <w:p w:rsidR="004E44E2" w:rsidRPr="00D33DA6" w:rsidRDefault="004E44E2" w:rsidP="0074799E">
            <w:pPr>
              <w:pStyle w:val="TableParagraph"/>
              <w:spacing w:before="49"/>
              <w:ind w:left="107"/>
              <w:rPr>
                <w:color w:val="000000" w:themeColor="text1"/>
                <w:lang w:val="ru-RU"/>
              </w:rPr>
            </w:pPr>
            <w:r w:rsidRPr="00D33DA6">
              <w:rPr>
                <w:color w:val="000000" w:themeColor="text1"/>
                <w:lang w:val="ru-RU"/>
              </w:rPr>
              <w:t>3</w:t>
            </w:r>
          </w:p>
        </w:tc>
        <w:tc>
          <w:tcPr>
            <w:tcW w:w="3402" w:type="dxa"/>
          </w:tcPr>
          <w:p w:rsidR="004E44E2" w:rsidRPr="00D33DA6" w:rsidRDefault="004E44E2" w:rsidP="0074799E">
            <w:pPr>
              <w:pStyle w:val="TableParagraph"/>
              <w:spacing w:before="49"/>
              <w:ind w:left="107"/>
              <w:rPr>
                <w:color w:val="000000" w:themeColor="text1"/>
              </w:rPr>
            </w:pPr>
            <w:r>
              <w:rPr>
                <w:color w:val="000000" w:themeColor="text1"/>
              </w:rPr>
              <w:t>Провел гигиеническую обработку рук, надел перчатки</w:t>
            </w:r>
          </w:p>
        </w:tc>
        <w:tc>
          <w:tcPr>
            <w:tcW w:w="1134" w:type="dxa"/>
          </w:tcPr>
          <w:p w:rsidR="004E44E2" w:rsidRPr="00D33DA6" w:rsidRDefault="004E44E2" w:rsidP="0074799E">
            <w:pPr>
              <w:pStyle w:val="TableParagraph"/>
              <w:spacing w:before="49"/>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spacing w:before="49"/>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spacing w:before="49"/>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spacing w:before="49"/>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spacing w:before="49"/>
              <w:ind w:left="18" w:right="2"/>
              <w:jc w:val="center"/>
              <w:rPr>
                <w:color w:val="000000" w:themeColor="text1"/>
              </w:rPr>
            </w:pPr>
            <w:r w:rsidRPr="00D33DA6">
              <w:rPr>
                <w:color w:val="000000" w:themeColor="text1"/>
                <w:spacing w:val="-10"/>
              </w:rPr>
              <w:t>0</w:t>
            </w:r>
          </w:p>
        </w:tc>
      </w:tr>
      <w:tr w:rsidR="004E44E2" w:rsidRPr="00D33DA6" w:rsidTr="0074799E">
        <w:trPr>
          <w:trHeight w:val="551"/>
        </w:trPr>
        <w:tc>
          <w:tcPr>
            <w:tcW w:w="568" w:type="dxa"/>
          </w:tcPr>
          <w:p w:rsidR="004E44E2" w:rsidRPr="00D33DA6" w:rsidRDefault="004E44E2" w:rsidP="0074799E">
            <w:pPr>
              <w:pStyle w:val="TableParagraph"/>
              <w:ind w:left="107"/>
              <w:rPr>
                <w:color w:val="000000" w:themeColor="text1"/>
                <w:lang w:val="ru-RU"/>
              </w:rPr>
            </w:pPr>
            <w:r w:rsidRPr="00D33DA6">
              <w:rPr>
                <w:color w:val="000000" w:themeColor="text1"/>
                <w:lang w:val="ru-RU"/>
              </w:rPr>
              <w:t>4</w:t>
            </w:r>
          </w:p>
        </w:tc>
        <w:tc>
          <w:tcPr>
            <w:tcW w:w="3402" w:type="dxa"/>
          </w:tcPr>
          <w:p w:rsidR="004E44E2" w:rsidRPr="00D33DA6" w:rsidRDefault="004E44E2" w:rsidP="0074799E">
            <w:pPr>
              <w:pStyle w:val="TableParagraph"/>
              <w:ind w:left="107"/>
              <w:rPr>
                <w:color w:val="000000" w:themeColor="text1"/>
              </w:rPr>
            </w:pPr>
            <w:r w:rsidRPr="00D33DA6">
              <w:t>Произвел антисептическую обработку полости рта 0,05% раствором хлоргексидина. Профессиональная очистка поверхности зуба абразивной пастой с помощью резинового конуса</w:t>
            </w:r>
          </w:p>
        </w:tc>
        <w:tc>
          <w:tcPr>
            <w:tcW w:w="1134" w:type="dxa"/>
          </w:tcPr>
          <w:p w:rsidR="004E44E2" w:rsidRPr="00D33DA6" w:rsidRDefault="004E44E2" w:rsidP="0074799E">
            <w:pPr>
              <w:pStyle w:val="TableParagraph"/>
              <w:spacing w:before="131"/>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spacing w:before="131"/>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spacing w:before="131"/>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spacing w:before="131"/>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spacing w:before="131"/>
              <w:ind w:left="18" w:right="2"/>
              <w:jc w:val="center"/>
              <w:rPr>
                <w:color w:val="000000" w:themeColor="text1"/>
              </w:rPr>
            </w:pPr>
            <w:r w:rsidRPr="00D33DA6">
              <w:rPr>
                <w:color w:val="000000" w:themeColor="text1"/>
                <w:spacing w:val="-10"/>
              </w:rPr>
              <w:t>0</w:t>
            </w:r>
          </w:p>
        </w:tc>
      </w:tr>
      <w:tr w:rsidR="004E44E2" w:rsidRPr="00D33DA6" w:rsidTr="0074799E">
        <w:trPr>
          <w:trHeight w:val="899"/>
        </w:trPr>
        <w:tc>
          <w:tcPr>
            <w:tcW w:w="568" w:type="dxa"/>
          </w:tcPr>
          <w:p w:rsidR="004E44E2" w:rsidRPr="00D33DA6" w:rsidRDefault="004E44E2" w:rsidP="0074799E">
            <w:pPr>
              <w:pStyle w:val="TableParagraph"/>
              <w:spacing w:before="68"/>
              <w:ind w:left="107"/>
              <w:rPr>
                <w:color w:val="000000" w:themeColor="text1"/>
                <w:lang w:val="ru-RU"/>
              </w:rPr>
            </w:pPr>
            <w:r w:rsidRPr="00D33DA6">
              <w:rPr>
                <w:color w:val="000000" w:themeColor="text1"/>
                <w:lang w:val="ru-RU"/>
              </w:rPr>
              <w:t>5</w:t>
            </w:r>
          </w:p>
        </w:tc>
        <w:tc>
          <w:tcPr>
            <w:tcW w:w="3402" w:type="dxa"/>
          </w:tcPr>
          <w:p w:rsidR="004E44E2" w:rsidRPr="002143A4" w:rsidRDefault="004E44E2" w:rsidP="0074799E">
            <w:pPr>
              <w:pStyle w:val="TableParagraph"/>
              <w:spacing w:before="1"/>
              <w:ind w:left="107"/>
              <w:rPr>
                <w:b/>
                <w:color w:val="000000" w:themeColor="text1"/>
              </w:rPr>
            </w:pPr>
            <w:r>
              <w:rPr>
                <w:color w:val="000000" w:themeColor="text1"/>
              </w:rPr>
              <w:t xml:space="preserve">Провел </w:t>
            </w:r>
            <w:r>
              <w:t>и</w:t>
            </w:r>
            <w:r w:rsidRPr="00D33DA6">
              <w:t>зо</w:t>
            </w:r>
            <w:r>
              <w:t>ляцию</w:t>
            </w:r>
            <w:r w:rsidRPr="00D33DA6">
              <w:t xml:space="preserve"> зуба валиками и высушивание</w:t>
            </w:r>
          </w:p>
        </w:tc>
        <w:tc>
          <w:tcPr>
            <w:tcW w:w="1134" w:type="dxa"/>
          </w:tcPr>
          <w:p w:rsidR="004E44E2" w:rsidRPr="00D33DA6" w:rsidRDefault="004E44E2" w:rsidP="0074799E">
            <w:pPr>
              <w:pStyle w:val="TableParagraph"/>
              <w:spacing w:before="27"/>
              <w:rPr>
                <w:b/>
                <w:color w:val="000000" w:themeColor="text1"/>
              </w:rPr>
            </w:pPr>
          </w:p>
          <w:p w:rsidR="004E44E2" w:rsidRPr="00D33DA6" w:rsidRDefault="004E44E2" w:rsidP="0074799E">
            <w:pPr>
              <w:pStyle w:val="TableParagraph"/>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spacing w:before="27"/>
              <w:rPr>
                <w:b/>
                <w:color w:val="000000" w:themeColor="text1"/>
              </w:rPr>
            </w:pPr>
          </w:p>
          <w:p w:rsidR="004E44E2" w:rsidRPr="00D33DA6" w:rsidRDefault="004E44E2" w:rsidP="0074799E">
            <w:pPr>
              <w:pStyle w:val="TableParagraph"/>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spacing w:before="27"/>
              <w:rPr>
                <w:b/>
                <w:color w:val="000000" w:themeColor="text1"/>
              </w:rPr>
            </w:pPr>
          </w:p>
          <w:p w:rsidR="004E44E2" w:rsidRPr="00D33DA6" w:rsidRDefault="004E44E2" w:rsidP="0074799E">
            <w:pPr>
              <w:pStyle w:val="TableParagraph"/>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spacing w:before="27"/>
              <w:rPr>
                <w:b/>
                <w:color w:val="000000" w:themeColor="text1"/>
              </w:rPr>
            </w:pPr>
          </w:p>
          <w:p w:rsidR="004E44E2" w:rsidRPr="00D33DA6" w:rsidRDefault="004E44E2" w:rsidP="0074799E">
            <w:pPr>
              <w:pStyle w:val="TableParagraph"/>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spacing w:before="27"/>
              <w:rPr>
                <w:b/>
                <w:color w:val="000000" w:themeColor="text1"/>
              </w:rPr>
            </w:pPr>
          </w:p>
          <w:p w:rsidR="004E44E2" w:rsidRPr="00D33DA6" w:rsidRDefault="004E44E2" w:rsidP="0074799E">
            <w:pPr>
              <w:pStyle w:val="TableParagraph"/>
              <w:ind w:left="18" w:right="2"/>
              <w:jc w:val="center"/>
              <w:rPr>
                <w:color w:val="000000" w:themeColor="text1"/>
              </w:rPr>
            </w:pPr>
            <w:r w:rsidRPr="00D33DA6">
              <w:rPr>
                <w:color w:val="000000" w:themeColor="text1"/>
                <w:spacing w:val="-10"/>
              </w:rPr>
              <w:t>0</w:t>
            </w:r>
          </w:p>
        </w:tc>
      </w:tr>
      <w:tr w:rsidR="004E44E2" w:rsidRPr="00D33DA6" w:rsidTr="0074799E">
        <w:trPr>
          <w:trHeight w:val="361"/>
        </w:trPr>
        <w:tc>
          <w:tcPr>
            <w:tcW w:w="568" w:type="dxa"/>
          </w:tcPr>
          <w:p w:rsidR="004E44E2" w:rsidRPr="00D33DA6" w:rsidRDefault="004E44E2" w:rsidP="0074799E">
            <w:pPr>
              <w:pStyle w:val="TableParagraph"/>
              <w:spacing w:before="78"/>
              <w:ind w:left="107"/>
              <w:rPr>
                <w:color w:val="000000" w:themeColor="text1"/>
                <w:lang w:val="ru-RU"/>
              </w:rPr>
            </w:pPr>
            <w:r w:rsidRPr="00D33DA6">
              <w:rPr>
                <w:color w:val="000000" w:themeColor="text1"/>
                <w:lang w:val="ru-RU"/>
              </w:rPr>
              <w:t>6</w:t>
            </w:r>
          </w:p>
        </w:tc>
        <w:tc>
          <w:tcPr>
            <w:tcW w:w="3402" w:type="dxa"/>
          </w:tcPr>
          <w:p w:rsidR="004E44E2" w:rsidRPr="00D33DA6" w:rsidRDefault="004E44E2" w:rsidP="0074799E">
            <w:pPr>
              <w:pStyle w:val="TableParagraph"/>
              <w:spacing w:before="78"/>
              <w:ind w:left="107"/>
              <w:rPr>
                <w:color w:val="000000" w:themeColor="text1"/>
              </w:rPr>
            </w:pPr>
            <w:r>
              <w:t>Провел аппликацию тонким слоем</w:t>
            </w:r>
            <w:r w:rsidRPr="00D33DA6">
              <w:t xml:space="preserve"> </w:t>
            </w:r>
            <w:r>
              <w:t>фтор</w:t>
            </w:r>
            <w:r w:rsidRPr="00D33DA6">
              <w:t>лака на поверхность зуба кисточкой</w:t>
            </w:r>
          </w:p>
        </w:tc>
        <w:tc>
          <w:tcPr>
            <w:tcW w:w="1134" w:type="dxa"/>
          </w:tcPr>
          <w:p w:rsidR="004E44E2" w:rsidRPr="00D33DA6" w:rsidRDefault="004E44E2" w:rsidP="0074799E">
            <w:pPr>
              <w:pStyle w:val="TableParagraph"/>
              <w:spacing w:before="37"/>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spacing w:before="37"/>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spacing w:before="37"/>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spacing w:before="37"/>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spacing w:before="37"/>
              <w:ind w:left="18" w:right="2"/>
              <w:jc w:val="center"/>
              <w:rPr>
                <w:color w:val="000000" w:themeColor="text1"/>
              </w:rPr>
            </w:pPr>
            <w:r w:rsidRPr="00D33DA6">
              <w:rPr>
                <w:color w:val="000000" w:themeColor="text1"/>
                <w:spacing w:val="-10"/>
              </w:rPr>
              <w:t>0</w:t>
            </w:r>
          </w:p>
        </w:tc>
      </w:tr>
      <w:tr w:rsidR="004E44E2" w:rsidRPr="00D33DA6" w:rsidTr="0074799E">
        <w:trPr>
          <w:trHeight w:val="282"/>
        </w:trPr>
        <w:tc>
          <w:tcPr>
            <w:tcW w:w="568" w:type="dxa"/>
          </w:tcPr>
          <w:p w:rsidR="004E44E2" w:rsidRPr="00D33DA6" w:rsidRDefault="004E44E2" w:rsidP="0074799E">
            <w:pPr>
              <w:pStyle w:val="TableParagraph"/>
              <w:ind w:left="107"/>
              <w:rPr>
                <w:color w:val="000000" w:themeColor="text1"/>
                <w:lang w:val="ru-RU"/>
              </w:rPr>
            </w:pPr>
            <w:r w:rsidRPr="00D33DA6">
              <w:rPr>
                <w:color w:val="000000" w:themeColor="text1"/>
                <w:lang w:val="ru-RU"/>
              </w:rPr>
              <w:t>7</w:t>
            </w:r>
          </w:p>
        </w:tc>
        <w:tc>
          <w:tcPr>
            <w:tcW w:w="3402" w:type="dxa"/>
          </w:tcPr>
          <w:p w:rsidR="004E44E2" w:rsidRPr="00D33DA6" w:rsidRDefault="004E44E2" w:rsidP="0074799E">
            <w:pPr>
              <w:pStyle w:val="TableParagraph"/>
              <w:ind w:left="107"/>
              <w:rPr>
                <w:color w:val="000000" w:themeColor="text1"/>
              </w:rPr>
            </w:pPr>
            <w:r>
              <w:t xml:space="preserve">Провел обработку </w:t>
            </w:r>
            <w:r w:rsidRPr="00D33DA6">
              <w:t xml:space="preserve"> в межзубных промежутках </w:t>
            </w:r>
            <w:r>
              <w:t>с</w:t>
            </w:r>
            <w:r w:rsidRPr="00D33DA6">
              <w:t>применение</w:t>
            </w:r>
            <w:r>
              <w:t>м пропитанного лаком зубной нити</w:t>
            </w:r>
          </w:p>
        </w:tc>
        <w:tc>
          <w:tcPr>
            <w:tcW w:w="1134" w:type="dxa"/>
          </w:tcPr>
          <w:p w:rsidR="004E44E2" w:rsidRPr="00D33DA6" w:rsidRDefault="004E44E2" w:rsidP="0074799E">
            <w:pPr>
              <w:pStyle w:val="TableParagraph"/>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ind w:left="18" w:right="2"/>
              <w:jc w:val="center"/>
              <w:rPr>
                <w:color w:val="000000" w:themeColor="text1"/>
              </w:rPr>
            </w:pPr>
            <w:r w:rsidRPr="00D33DA6">
              <w:rPr>
                <w:color w:val="000000" w:themeColor="text1"/>
                <w:spacing w:val="-10"/>
              </w:rPr>
              <w:t>0</w:t>
            </w:r>
          </w:p>
        </w:tc>
      </w:tr>
      <w:tr w:rsidR="004E44E2" w:rsidRPr="00D33DA6" w:rsidTr="0074799E">
        <w:trPr>
          <w:trHeight w:val="551"/>
        </w:trPr>
        <w:tc>
          <w:tcPr>
            <w:tcW w:w="568" w:type="dxa"/>
          </w:tcPr>
          <w:p w:rsidR="004E44E2" w:rsidRPr="00D33DA6" w:rsidRDefault="004E44E2" w:rsidP="0074799E">
            <w:pPr>
              <w:pStyle w:val="TableParagraph"/>
              <w:ind w:left="107"/>
              <w:rPr>
                <w:color w:val="000000" w:themeColor="text1"/>
                <w:lang w:val="ru-RU"/>
              </w:rPr>
            </w:pPr>
            <w:r w:rsidRPr="00D33DA6">
              <w:rPr>
                <w:color w:val="000000" w:themeColor="text1"/>
                <w:lang w:val="ru-RU"/>
              </w:rPr>
              <w:t>8</w:t>
            </w:r>
          </w:p>
        </w:tc>
        <w:tc>
          <w:tcPr>
            <w:tcW w:w="3402" w:type="dxa"/>
          </w:tcPr>
          <w:p w:rsidR="004E44E2" w:rsidRPr="00D33DA6" w:rsidRDefault="004E44E2" w:rsidP="0074799E">
            <w:pPr>
              <w:pStyle w:val="TableParagraph"/>
              <w:ind w:left="107"/>
              <w:rPr>
                <w:color w:val="000000" w:themeColor="text1"/>
                <w:lang w:val="ru-RU"/>
              </w:rPr>
            </w:pPr>
            <w:r w:rsidRPr="00D33DA6">
              <w:t>Через 5 минут убрал ватные валики</w:t>
            </w:r>
            <w:r>
              <w:t xml:space="preserve"> не ополоскивая рот</w:t>
            </w:r>
          </w:p>
        </w:tc>
        <w:tc>
          <w:tcPr>
            <w:tcW w:w="1134" w:type="dxa"/>
          </w:tcPr>
          <w:p w:rsidR="004E44E2" w:rsidRPr="00D33DA6" w:rsidRDefault="004E44E2" w:rsidP="0074799E">
            <w:pPr>
              <w:pStyle w:val="TableParagraph"/>
              <w:spacing w:before="128"/>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spacing w:before="128"/>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spacing w:before="128"/>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spacing w:before="128"/>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spacing w:before="128"/>
              <w:ind w:left="18" w:right="2"/>
              <w:jc w:val="center"/>
              <w:rPr>
                <w:color w:val="000000" w:themeColor="text1"/>
              </w:rPr>
            </w:pPr>
            <w:r w:rsidRPr="00D33DA6">
              <w:rPr>
                <w:color w:val="000000" w:themeColor="text1"/>
                <w:spacing w:val="-10"/>
              </w:rPr>
              <w:t>0</w:t>
            </w:r>
          </w:p>
        </w:tc>
      </w:tr>
      <w:tr w:rsidR="004E44E2" w:rsidRPr="00D33DA6" w:rsidTr="0074799E">
        <w:trPr>
          <w:trHeight w:val="551"/>
        </w:trPr>
        <w:tc>
          <w:tcPr>
            <w:tcW w:w="568" w:type="dxa"/>
          </w:tcPr>
          <w:p w:rsidR="004E44E2" w:rsidRPr="00D33DA6" w:rsidRDefault="004E44E2" w:rsidP="0074799E">
            <w:pPr>
              <w:pStyle w:val="TableParagraph"/>
              <w:ind w:left="107"/>
              <w:rPr>
                <w:color w:val="000000" w:themeColor="text1"/>
                <w:lang w:val="ru-RU"/>
              </w:rPr>
            </w:pPr>
            <w:r w:rsidRPr="00D33DA6">
              <w:rPr>
                <w:color w:val="000000" w:themeColor="text1"/>
                <w:lang w:val="ru-RU"/>
              </w:rPr>
              <w:t>9</w:t>
            </w:r>
          </w:p>
        </w:tc>
        <w:tc>
          <w:tcPr>
            <w:tcW w:w="3402" w:type="dxa"/>
          </w:tcPr>
          <w:p w:rsidR="004E44E2" w:rsidRPr="00D33DA6" w:rsidRDefault="004E44E2" w:rsidP="0074799E">
            <w:pPr>
              <w:pStyle w:val="TableParagraph"/>
              <w:ind w:left="107"/>
              <w:rPr>
                <w:color w:val="000000" w:themeColor="text1"/>
                <w:lang w:val="ru-RU"/>
              </w:rPr>
            </w:pPr>
            <w:r w:rsidRPr="00D33DA6">
              <w:t>Снял перчатки, использованные материалы и перчатки подверг дезинфекции</w:t>
            </w:r>
          </w:p>
        </w:tc>
        <w:tc>
          <w:tcPr>
            <w:tcW w:w="1134" w:type="dxa"/>
          </w:tcPr>
          <w:p w:rsidR="004E44E2" w:rsidRPr="00D33DA6" w:rsidRDefault="004E44E2" w:rsidP="0074799E">
            <w:pPr>
              <w:pStyle w:val="TableParagraph"/>
              <w:spacing w:before="131"/>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spacing w:before="131"/>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spacing w:before="131"/>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spacing w:before="131"/>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spacing w:before="131"/>
              <w:ind w:left="18" w:right="2"/>
              <w:jc w:val="center"/>
              <w:rPr>
                <w:color w:val="000000" w:themeColor="text1"/>
              </w:rPr>
            </w:pPr>
            <w:r w:rsidRPr="00D33DA6">
              <w:rPr>
                <w:color w:val="000000" w:themeColor="text1"/>
                <w:spacing w:val="-10"/>
              </w:rPr>
              <w:t>0</w:t>
            </w:r>
          </w:p>
        </w:tc>
      </w:tr>
      <w:tr w:rsidR="004E44E2" w:rsidRPr="00D33DA6" w:rsidTr="0074799E">
        <w:trPr>
          <w:trHeight w:val="551"/>
        </w:trPr>
        <w:tc>
          <w:tcPr>
            <w:tcW w:w="568" w:type="dxa"/>
          </w:tcPr>
          <w:p w:rsidR="004E44E2" w:rsidRPr="00D33DA6" w:rsidRDefault="004E44E2" w:rsidP="0074799E">
            <w:pPr>
              <w:pStyle w:val="TableParagraph"/>
              <w:ind w:left="107"/>
              <w:rPr>
                <w:color w:val="000000" w:themeColor="text1"/>
                <w:lang w:val="ru-RU"/>
              </w:rPr>
            </w:pPr>
            <w:r w:rsidRPr="00D33DA6">
              <w:rPr>
                <w:color w:val="000000" w:themeColor="text1"/>
                <w:lang w:val="ru-RU"/>
              </w:rPr>
              <w:t>10</w:t>
            </w:r>
          </w:p>
        </w:tc>
        <w:tc>
          <w:tcPr>
            <w:tcW w:w="3402" w:type="dxa"/>
          </w:tcPr>
          <w:p w:rsidR="004E44E2" w:rsidRPr="00D33DA6" w:rsidRDefault="004E44E2" w:rsidP="0074799E">
            <w:pPr>
              <w:pStyle w:val="TableParagraph"/>
              <w:ind w:left="107"/>
              <w:rPr>
                <w:color w:val="000000" w:themeColor="text1"/>
              </w:rPr>
            </w:pPr>
            <w:r w:rsidRPr="00D33DA6">
              <w:t>Дал рекомендации. Сделал соответствующую запись о выполненную процедуру в медицинской документации</w:t>
            </w:r>
          </w:p>
        </w:tc>
        <w:tc>
          <w:tcPr>
            <w:tcW w:w="1134" w:type="dxa"/>
          </w:tcPr>
          <w:p w:rsidR="004E44E2" w:rsidRPr="00D33DA6" w:rsidRDefault="004E44E2" w:rsidP="0074799E">
            <w:pPr>
              <w:pStyle w:val="TableParagraph"/>
              <w:spacing w:before="131"/>
              <w:ind w:left="18" w:right="5"/>
              <w:jc w:val="center"/>
              <w:rPr>
                <w:color w:val="000000" w:themeColor="text1"/>
              </w:rPr>
            </w:pPr>
            <w:r w:rsidRPr="00D33DA6">
              <w:rPr>
                <w:color w:val="000000" w:themeColor="text1"/>
                <w:spacing w:val="-5"/>
              </w:rPr>
              <w:t>10</w:t>
            </w:r>
          </w:p>
        </w:tc>
        <w:tc>
          <w:tcPr>
            <w:tcW w:w="1134" w:type="dxa"/>
          </w:tcPr>
          <w:p w:rsidR="004E44E2" w:rsidRPr="00D33DA6" w:rsidRDefault="004E44E2" w:rsidP="0074799E">
            <w:pPr>
              <w:pStyle w:val="TableParagraph"/>
              <w:spacing w:before="131"/>
              <w:ind w:left="17" w:right="3"/>
              <w:jc w:val="center"/>
              <w:rPr>
                <w:color w:val="000000" w:themeColor="text1"/>
              </w:rPr>
            </w:pPr>
            <w:r w:rsidRPr="00D33DA6">
              <w:rPr>
                <w:color w:val="000000" w:themeColor="text1"/>
                <w:spacing w:val="-5"/>
              </w:rPr>
              <w:t>8,5</w:t>
            </w:r>
          </w:p>
        </w:tc>
        <w:tc>
          <w:tcPr>
            <w:tcW w:w="992" w:type="dxa"/>
          </w:tcPr>
          <w:p w:rsidR="004E44E2" w:rsidRPr="00D33DA6" w:rsidRDefault="004E44E2" w:rsidP="0074799E">
            <w:pPr>
              <w:pStyle w:val="TableParagraph"/>
              <w:spacing w:before="131"/>
              <w:ind w:left="15" w:right="4"/>
              <w:jc w:val="center"/>
              <w:rPr>
                <w:color w:val="000000" w:themeColor="text1"/>
              </w:rPr>
            </w:pPr>
            <w:r w:rsidRPr="00D33DA6">
              <w:rPr>
                <w:color w:val="000000" w:themeColor="text1"/>
                <w:spacing w:val="-5"/>
              </w:rPr>
              <w:t>7,5</w:t>
            </w:r>
          </w:p>
        </w:tc>
        <w:tc>
          <w:tcPr>
            <w:tcW w:w="1276" w:type="dxa"/>
          </w:tcPr>
          <w:p w:rsidR="004E44E2" w:rsidRPr="00D33DA6" w:rsidRDefault="004E44E2" w:rsidP="0074799E">
            <w:pPr>
              <w:pStyle w:val="TableParagraph"/>
              <w:spacing w:before="131"/>
              <w:ind w:left="22" w:right="3"/>
              <w:jc w:val="center"/>
              <w:rPr>
                <w:color w:val="000000" w:themeColor="text1"/>
              </w:rPr>
            </w:pPr>
            <w:r w:rsidRPr="00D33DA6">
              <w:rPr>
                <w:color w:val="000000" w:themeColor="text1"/>
                <w:spacing w:val="-10"/>
              </w:rPr>
              <w:t>5</w:t>
            </w:r>
          </w:p>
        </w:tc>
        <w:tc>
          <w:tcPr>
            <w:tcW w:w="1132" w:type="dxa"/>
          </w:tcPr>
          <w:p w:rsidR="004E44E2" w:rsidRPr="00D33DA6" w:rsidRDefault="004E44E2" w:rsidP="0074799E">
            <w:pPr>
              <w:pStyle w:val="TableParagraph"/>
              <w:spacing w:before="131"/>
              <w:ind w:left="18" w:right="2"/>
              <w:jc w:val="center"/>
              <w:rPr>
                <w:color w:val="000000" w:themeColor="text1"/>
              </w:rPr>
            </w:pPr>
            <w:r w:rsidRPr="00D33DA6">
              <w:rPr>
                <w:color w:val="000000" w:themeColor="text1"/>
                <w:spacing w:val="-10"/>
              </w:rPr>
              <w:t>0</w:t>
            </w:r>
          </w:p>
        </w:tc>
      </w:tr>
      <w:tr w:rsidR="004E44E2" w:rsidRPr="00D33DA6" w:rsidTr="0074799E">
        <w:trPr>
          <w:trHeight w:val="551"/>
        </w:trPr>
        <w:tc>
          <w:tcPr>
            <w:tcW w:w="568" w:type="dxa"/>
          </w:tcPr>
          <w:p w:rsidR="004E44E2" w:rsidRPr="00D33DA6" w:rsidRDefault="004E44E2" w:rsidP="0074799E">
            <w:pPr>
              <w:pStyle w:val="TableParagraph"/>
              <w:ind w:left="107"/>
              <w:rPr>
                <w:color w:val="000000" w:themeColor="text1"/>
              </w:rPr>
            </w:pPr>
          </w:p>
        </w:tc>
        <w:tc>
          <w:tcPr>
            <w:tcW w:w="3402" w:type="dxa"/>
          </w:tcPr>
          <w:p w:rsidR="004E44E2" w:rsidRPr="00D33DA6" w:rsidRDefault="004E44E2" w:rsidP="0074799E">
            <w:pPr>
              <w:pStyle w:val="TableParagraph"/>
              <w:rPr>
                <w:color w:val="000000" w:themeColor="text1"/>
                <w:lang w:val="ru-RU"/>
              </w:rPr>
            </w:pPr>
            <w:r w:rsidRPr="00D33DA6">
              <w:rPr>
                <w:color w:val="000000" w:themeColor="text1"/>
                <w:lang w:val="ru-RU"/>
              </w:rPr>
              <w:t>Итого</w:t>
            </w:r>
          </w:p>
        </w:tc>
        <w:tc>
          <w:tcPr>
            <w:tcW w:w="1134" w:type="dxa"/>
          </w:tcPr>
          <w:p w:rsidR="004E44E2" w:rsidRPr="00D33DA6" w:rsidRDefault="004E44E2" w:rsidP="0074799E">
            <w:pPr>
              <w:pStyle w:val="TableParagraph"/>
              <w:spacing w:before="131"/>
              <w:ind w:left="18" w:right="5"/>
              <w:jc w:val="center"/>
              <w:rPr>
                <w:color w:val="000000" w:themeColor="text1"/>
                <w:spacing w:val="-5"/>
                <w:lang w:val="ru-RU"/>
              </w:rPr>
            </w:pPr>
            <w:r w:rsidRPr="00D33DA6">
              <w:rPr>
                <w:color w:val="000000" w:themeColor="text1"/>
                <w:spacing w:val="-5"/>
                <w:lang w:val="ru-RU"/>
              </w:rPr>
              <w:t>100</w:t>
            </w:r>
          </w:p>
        </w:tc>
        <w:tc>
          <w:tcPr>
            <w:tcW w:w="1134" w:type="dxa"/>
          </w:tcPr>
          <w:p w:rsidR="004E44E2" w:rsidRPr="00D33DA6" w:rsidRDefault="004E44E2" w:rsidP="0074799E">
            <w:pPr>
              <w:pStyle w:val="TableParagraph"/>
              <w:spacing w:before="131"/>
              <w:ind w:left="17" w:right="3"/>
              <w:jc w:val="center"/>
              <w:rPr>
                <w:color w:val="000000" w:themeColor="text1"/>
                <w:spacing w:val="-5"/>
                <w:lang w:val="ru-RU"/>
              </w:rPr>
            </w:pPr>
            <w:r w:rsidRPr="00D33DA6">
              <w:rPr>
                <w:color w:val="000000" w:themeColor="text1"/>
                <w:spacing w:val="-5"/>
                <w:lang w:val="ru-RU"/>
              </w:rPr>
              <w:t>85</w:t>
            </w:r>
          </w:p>
        </w:tc>
        <w:tc>
          <w:tcPr>
            <w:tcW w:w="992" w:type="dxa"/>
          </w:tcPr>
          <w:p w:rsidR="004E44E2" w:rsidRPr="00D33DA6" w:rsidRDefault="004E44E2" w:rsidP="0074799E">
            <w:pPr>
              <w:pStyle w:val="TableParagraph"/>
              <w:spacing w:before="131"/>
              <w:ind w:left="15" w:right="4"/>
              <w:jc w:val="center"/>
              <w:rPr>
                <w:color w:val="000000" w:themeColor="text1"/>
                <w:spacing w:val="-5"/>
                <w:lang w:val="ru-RU"/>
              </w:rPr>
            </w:pPr>
            <w:r w:rsidRPr="00D33DA6">
              <w:rPr>
                <w:color w:val="000000" w:themeColor="text1"/>
                <w:spacing w:val="-5"/>
                <w:lang w:val="ru-RU"/>
              </w:rPr>
              <w:t>75</w:t>
            </w:r>
          </w:p>
        </w:tc>
        <w:tc>
          <w:tcPr>
            <w:tcW w:w="1276" w:type="dxa"/>
          </w:tcPr>
          <w:p w:rsidR="004E44E2" w:rsidRPr="00D33DA6" w:rsidRDefault="004E44E2" w:rsidP="0074799E">
            <w:pPr>
              <w:pStyle w:val="TableParagraph"/>
              <w:spacing w:before="131"/>
              <w:ind w:left="22" w:right="3"/>
              <w:jc w:val="center"/>
              <w:rPr>
                <w:color w:val="000000" w:themeColor="text1"/>
                <w:spacing w:val="-10"/>
                <w:lang w:val="ru-RU"/>
              </w:rPr>
            </w:pPr>
            <w:r w:rsidRPr="00D33DA6">
              <w:rPr>
                <w:color w:val="000000" w:themeColor="text1"/>
                <w:spacing w:val="-10"/>
                <w:lang w:val="ru-RU"/>
              </w:rPr>
              <w:t>50</w:t>
            </w:r>
          </w:p>
        </w:tc>
        <w:tc>
          <w:tcPr>
            <w:tcW w:w="1132" w:type="dxa"/>
          </w:tcPr>
          <w:p w:rsidR="004E44E2" w:rsidRPr="00D33DA6" w:rsidRDefault="004E44E2" w:rsidP="0074799E">
            <w:pPr>
              <w:pStyle w:val="TableParagraph"/>
              <w:spacing w:before="131"/>
              <w:ind w:left="18" w:right="2"/>
              <w:jc w:val="center"/>
              <w:rPr>
                <w:color w:val="000000" w:themeColor="text1"/>
                <w:spacing w:val="-10"/>
                <w:lang w:val="ru-RU"/>
              </w:rPr>
            </w:pPr>
            <w:r w:rsidRPr="00D33DA6">
              <w:rPr>
                <w:color w:val="000000" w:themeColor="text1"/>
                <w:spacing w:val="-10"/>
                <w:lang w:val="ru-RU"/>
              </w:rPr>
              <w:t>0</w:t>
            </w:r>
          </w:p>
        </w:tc>
      </w:tr>
    </w:tbl>
    <w:p w:rsidR="004E44E2" w:rsidRDefault="004E44E2" w:rsidP="005F2A6A">
      <w:pPr>
        <w:pStyle w:val="TableParagraph"/>
        <w:rPr>
          <w:b/>
          <w:color w:val="FF0000"/>
          <w:sz w:val="24"/>
        </w:rPr>
      </w:pPr>
    </w:p>
    <w:p w:rsidR="004E44E2" w:rsidRPr="005241FD" w:rsidRDefault="004E44E2" w:rsidP="004E44E2">
      <w:pPr>
        <w:pStyle w:val="TableParagraph"/>
        <w:jc w:val="center"/>
        <w:rPr>
          <w:b/>
          <w:color w:val="000000" w:themeColor="text1"/>
          <w:sz w:val="24"/>
          <w:szCs w:val="24"/>
        </w:rPr>
      </w:pPr>
      <w:r w:rsidRPr="005241FD">
        <w:rPr>
          <w:b/>
          <w:color w:val="000000" w:themeColor="text1"/>
          <w:sz w:val="24"/>
          <w:szCs w:val="24"/>
        </w:rPr>
        <w:t xml:space="preserve">ОЦЕНОЧНЫЙ ЛИСТ </w:t>
      </w:r>
    </w:p>
    <w:p w:rsidR="004E44E2" w:rsidRDefault="004E44E2" w:rsidP="004E44E2">
      <w:pPr>
        <w:pStyle w:val="TableParagraph"/>
        <w:jc w:val="center"/>
        <w:rPr>
          <w:b/>
          <w:color w:val="000000" w:themeColor="text1"/>
          <w:sz w:val="24"/>
          <w:szCs w:val="24"/>
        </w:rPr>
      </w:pPr>
      <w:r>
        <w:rPr>
          <w:b/>
          <w:color w:val="000000" w:themeColor="text1"/>
          <w:sz w:val="24"/>
          <w:szCs w:val="24"/>
        </w:rPr>
        <w:t>ИНВАЗИВНОЙ Г</w:t>
      </w:r>
      <w:r w:rsidRPr="005241FD">
        <w:rPr>
          <w:b/>
          <w:color w:val="000000" w:themeColor="text1"/>
          <w:sz w:val="24"/>
          <w:szCs w:val="24"/>
        </w:rPr>
        <w:t>ЕРМЕТИЗАЦИИ ФИССУР</w:t>
      </w:r>
    </w:p>
    <w:p w:rsidR="004E44E2" w:rsidRPr="00B12EF0" w:rsidRDefault="004E44E2" w:rsidP="004E44E2">
      <w:pPr>
        <w:rPr>
          <w:rFonts w:ascii="Times New Roman" w:hAnsi="Times New Roman" w:cs="Times New Roman"/>
          <w:b/>
          <w:sz w:val="24"/>
          <w:szCs w:val="24"/>
        </w:rPr>
      </w:pPr>
      <w:r w:rsidRPr="00B12EF0">
        <w:rPr>
          <w:rFonts w:ascii="Times New Roman" w:hAnsi="Times New Roman" w:cs="Times New Roman"/>
          <w:b/>
          <w:sz w:val="24"/>
          <w:szCs w:val="24"/>
        </w:rPr>
        <w:t>ФИО студента _______________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 xml:space="preserve">______________________           </w:t>
      </w:r>
      <w:r w:rsidR="00F5568E">
        <w:rPr>
          <w:rFonts w:ascii="Times New Roman" w:hAnsi="Times New Roman" w:cs="Times New Roman"/>
          <w:b/>
          <w:sz w:val="24"/>
          <w:szCs w:val="24"/>
        </w:rPr>
        <w:t xml:space="preserve">   группа___________________</w:t>
      </w:r>
    </w:p>
    <w:p w:rsidR="004E44E2" w:rsidRPr="005241FD" w:rsidRDefault="004E44E2" w:rsidP="004E44E2">
      <w:pPr>
        <w:pStyle w:val="TableParagraph"/>
        <w:rPr>
          <w:b/>
          <w:color w:val="000000" w:themeColor="text1"/>
          <w:sz w:val="24"/>
          <w:szCs w:val="24"/>
        </w:rPr>
      </w:pPr>
    </w:p>
    <w:p w:rsidR="004E44E2" w:rsidRPr="005241FD" w:rsidRDefault="004E44E2" w:rsidP="004E44E2">
      <w:pPr>
        <w:pStyle w:val="TableParagraph"/>
        <w:jc w:val="center"/>
        <w:rPr>
          <w:color w:val="000000" w:themeColor="text1"/>
          <w:sz w:val="24"/>
          <w:szCs w:val="24"/>
        </w:rPr>
      </w:pPr>
    </w:p>
    <w:tbl>
      <w:tblPr>
        <w:tblStyle w:val="TableNormal"/>
        <w:tblW w:w="9638"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402"/>
        <w:gridCol w:w="1134"/>
        <w:gridCol w:w="1134"/>
        <w:gridCol w:w="992"/>
        <w:gridCol w:w="1276"/>
        <w:gridCol w:w="1132"/>
      </w:tblGrid>
      <w:tr w:rsidR="004E44E2" w:rsidRPr="005241FD" w:rsidTr="0074799E">
        <w:trPr>
          <w:trHeight w:val="827"/>
        </w:trPr>
        <w:tc>
          <w:tcPr>
            <w:tcW w:w="568" w:type="dxa"/>
            <w:vMerge w:val="restart"/>
          </w:tcPr>
          <w:p w:rsidR="004E44E2" w:rsidRPr="005241FD" w:rsidRDefault="004E44E2" w:rsidP="0074799E">
            <w:pPr>
              <w:pStyle w:val="TableParagraph"/>
              <w:spacing w:before="272"/>
              <w:rPr>
                <w:b/>
                <w:color w:val="000000" w:themeColor="text1"/>
              </w:rPr>
            </w:pPr>
            <w:r w:rsidRPr="005241FD">
              <w:rPr>
                <w:b/>
                <w:color w:val="000000" w:themeColor="text1"/>
                <w:lang w:val="ru-RU"/>
              </w:rPr>
              <w:t>№</w:t>
            </w:r>
          </w:p>
        </w:tc>
        <w:tc>
          <w:tcPr>
            <w:tcW w:w="3402" w:type="dxa"/>
            <w:vMerge w:val="restart"/>
          </w:tcPr>
          <w:p w:rsidR="004E44E2" w:rsidRPr="005241FD" w:rsidRDefault="004E44E2" w:rsidP="0074799E">
            <w:pPr>
              <w:pStyle w:val="TableParagraph"/>
              <w:spacing w:before="272"/>
              <w:rPr>
                <w:b/>
                <w:color w:val="000000" w:themeColor="text1"/>
              </w:rPr>
            </w:pPr>
          </w:p>
          <w:p w:rsidR="004E44E2" w:rsidRPr="005241FD" w:rsidRDefault="004E44E2" w:rsidP="0074799E">
            <w:pPr>
              <w:pStyle w:val="TableParagraph"/>
              <w:ind w:left="107"/>
              <w:rPr>
                <w:b/>
                <w:color w:val="000000" w:themeColor="text1"/>
              </w:rPr>
            </w:pPr>
            <w:r w:rsidRPr="005241FD">
              <w:rPr>
                <w:b/>
                <w:color w:val="000000" w:themeColor="text1"/>
                <w:lang w:val="ru-RU"/>
              </w:rPr>
              <w:t>Критерий оценки шагов</w:t>
            </w:r>
          </w:p>
        </w:tc>
        <w:tc>
          <w:tcPr>
            <w:tcW w:w="5668" w:type="dxa"/>
            <w:gridSpan w:val="5"/>
          </w:tcPr>
          <w:p w:rsidR="004E44E2" w:rsidRPr="005241FD" w:rsidRDefault="004E44E2" w:rsidP="0074799E">
            <w:pPr>
              <w:pStyle w:val="TableParagraph"/>
              <w:spacing w:before="133"/>
              <w:ind w:left="110" w:right="194"/>
              <w:rPr>
                <w:b/>
                <w:color w:val="000000" w:themeColor="text1"/>
                <w:spacing w:val="-2"/>
              </w:rPr>
            </w:pPr>
            <w:r>
              <w:rPr>
                <w:b/>
                <w:color w:val="000000" w:themeColor="text1"/>
                <w:spacing w:val="-2"/>
              </w:rPr>
              <w:t xml:space="preserve">  Уровень</w:t>
            </w:r>
          </w:p>
        </w:tc>
      </w:tr>
      <w:tr w:rsidR="004E44E2" w:rsidRPr="005241FD" w:rsidTr="0074799E">
        <w:trPr>
          <w:trHeight w:val="827"/>
        </w:trPr>
        <w:tc>
          <w:tcPr>
            <w:tcW w:w="568" w:type="dxa"/>
            <w:vMerge/>
          </w:tcPr>
          <w:p w:rsidR="004E44E2" w:rsidRPr="005241FD" w:rsidRDefault="004E44E2" w:rsidP="0074799E">
            <w:pPr>
              <w:pStyle w:val="TableParagraph"/>
              <w:spacing w:before="272"/>
              <w:rPr>
                <w:b/>
                <w:color w:val="000000" w:themeColor="text1"/>
                <w:lang w:val="ru-RU"/>
              </w:rPr>
            </w:pPr>
          </w:p>
        </w:tc>
        <w:tc>
          <w:tcPr>
            <w:tcW w:w="3402" w:type="dxa"/>
            <w:vMerge/>
          </w:tcPr>
          <w:p w:rsidR="004E44E2" w:rsidRPr="005241FD" w:rsidRDefault="004E44E2" w:rsidP="0074799E">
            <w:pPr>
              <w:pStyle w:val="TableParagraph"/>
              <w:ind w:left="107"/>
              <w:rPr>
                <w:b/>
                <w:color w:val="000000" w:themeColor="text1"/>
                <w:lang w:val="ru-RU"/>
              </w:rPr>
            </w:pPr>
          </w:p>
        </w:tc>
        <w:tc>
          <w:tcPr>
            <w:tcW w:w="1134" w:type="dxa"/>
          </w:tcPr>
          <w:p w:rsidR="004E44E2" w:rsidRPr="005241FD" w:rsidRDefault="004E44E2" w:rsidP="0074799E">
            <w:pPr>
              <w:pStyle w:val="TableParagraph"/>
              <w:spacing w:before="133"/>
              <w:ind w:left="110" w:right="136"/>
              <w:rPr>
                <w:b/>
                <w:color w:val="000000" w:themeColor="text1"/>
              </w:rPr>
            </w:pPr>
            <w:r w:rsidRPr="005241FD">
              <w:rPr>
                <w:b/>
                <w:color w:val="000000" w:themeColor="text1"/>
                <w:spacing w:val="-2"/>
              </w:rPr>
              <w:t>Прево сходно</w:t>
            </w:r>
          </w:p>
        </w:tc>
        <w:tc>
          <w:tcPr>
            <w:tcW w:w="1134" w:type="dxa"/>
          </w:tcPr>
          <w:p w:rsidR="004E44E2" w:rsidRPr="005241FD" w:rsidRDefault="004E44E2" w:rsidP="0074799E">
            <w:pPr>
              <w:pStyle w:val="TableParagraph"/>
              <w:ind w:left="111" w:right="171"/>
              <w:jc w:val="both"/>
              <w:rPr>
                <w:b/>
                <w:color w:val="000000" w:themeColor="text1"/>
              </w:rPr>
            </w:pPr>
            <w:r w:rsidRPr="005241FD">
              <w:rPr>
                <w:b/>
                <w:color w:val="000000" w:themeColor="text1"/>
                <w:spacing w:val="-2"/>
              </w:rPr>
              <w:t xml:space="preserve">Очень хорош </w:t>
            </w:r>
            <w:r w:rsidRPr="005241FD">
              <w:rPr>
                <w:b/>
                <w:color w:val="000000" w:themeColor="text1"/>
                <w:spacing w:val="-10"/>
              </w:rPr>
              <w:t>о</w:t>
            </w:r>
          </w:p>
        </w:tc>
        <w:tc>
          <w:tcPr>
            <w:tcW w:w="992" w:type="dxa"/>
          </w:tcPr>
          <w:p w:rsidR="004E44E2" w:rsidRPr="005241FD" w:rsidRDefault="004E44E2" w:rsidP="0074799E">
            <w:pPr>
              <w:pStyle w:val="TableParagraph"/>
              <w:spacing w:before="133"/>
              <w:ind w:left="109" w:right="142"/>
              <w:rPr>
                <w:b/>
                <w:color w:val="000000" w:themeColor="text1"/>
              </w:rPr>
            </w:pPr>
            <w:r>
              <w:rPr>
                <w:b/>
                <w:color w:val="000000" w:themeColor="text1"/>
                <w:spacing w:val="-2"/>
              </w:rPr>
              <w:t>Приемл</w:t>
            </w:r>
            <w:r w:rsidRPr="005241FD">
              <w:rPr>
                <w:b/>
                <w:color w:val="000000" w:themeColor="text1"/>
                <w:spacing w:val="-4"/>
              </w:rPr>
              <w:t>емо</w:t>
            </w:r>
          </w:p>
        </w:tc>
        <w:tc>
          <w:tcPr>
            <w:tcW w:w="1276" w:type="dxa"/>
          </w:tcPr>
          <w:p w:rsidR="004E44E2" w:rsidRPr="005241FD" w:rsidRDefault="004E44E2" w:rsidP="0074799E">
            <w:pPr>
              <w:pStyle w:val="TableParagraph"/>
              <w:ind w:left="112" w:right="103"/>
              <w:rPr>
                <w:b/>
                <w:color w:val="000000" w:themeColor="text1"/>
              </w:rPr>
            </w:pPr>
            <w:r w:rsidRPr="005241FD">
              <w:rPr>
                <w:b/>
                <w:color w:val="000000" w:themeColor="text1"/>
                <w:spacing w:val="-2"/>
              </w:rPr>
              <w:t xml:space="preserve">Требует коррекци </w:t>
            </w:r>
            <w:r w:rsidRPr="005241FD">
              <w:rPr>
                <w:b/>
                <w:color w:val="000000" w:themeColor="text1"/>
                <w:spacing w:val="-10"/>
              </w:rPr>
              <w:t>и</w:t>
            </w:r>
          </w:p>
        </w:tc>
        <w:tc>
          <w:tcPr>
            <w:tcW w:w="1132" w:type="dxa"/>
          </w:tcPr>
          <w:p w:rsidR="004E44E2" w:rsidRPr="005241FD" w:rsidRDefault="004E44E2" w:rsidP="0074799E">
            <w:pPr>
              <w:pStyle w:val="TableParagraph"/>
              <w:spacing w:before="133"/>
              <w:ind w:left="110" w:right="194"/>
              <w:rPr>
                <w:b/>
                <w:color w:val="000000" w:themeColor="text1"/>
              </w:rPr>
            </w:pPr>
            <w:r w:rsidRPr="005241FD">
              <w:rPr>
                <w:b/>
                <w:color w:val="000000" w:themeColor="text1"/>
                <w:spacing w:val="-2"/>
              </w:rPr>
              <w:t>Неприе млемо</w:t>
            </w:r>
          </w:p>
        </w:tc>
      </w:tr>
      <w:tr w:rsidR="004E44E2" w:rsidRPr="005241FD" w:rsidTr="0074799E">
        <w:trPr>
          <w:trHeight w:val="551"/>
        </w:trPr>
        <w:tc>
          <w:tcPr>
            <w:tcW w:w="568" w:type="dxa"/>
          </w:tcPr>
          <w:p w:rsidR="004E44E2" w:rsidRPr="005241FD" w:rsidRDefault="004E44E2" w:rsidP="0074799E">
            <w:pPr>
              <w:pStyle w:val="TableParagraph"/>
              <w:ind w:left="107"/>
              <w:rPr>
                <w:color w:val="000000" w:themeColor="text1"/>
                <w:lang w:val="ru-RU"/>
              </w:rPr>
            </w:pPr>
            <w:r w:rsidRPr="005241FD">
              <w:rPr>
                <w:color w:val="000000" w:themeColor="text1"/>
                <w:lang w:val="ru-RU"/>
              </w:rPr>
              <w:t>1</w:t>
            </w:r>
          </w:p>
        </w:tc>
        <w:tc>
          <w:tcPr>
            <w:tcW w:w="3402" w:type="dxa"/>
          </w:tcPr>
          <w:p w:rsidR="004E44E2" w:rsidRPr="005241FD" w:rsidRDefault="004E44E2" w:rsidP="0074799E">
            <w:pPr>
              <w:pStyle w:val="TableParagraph"/>
              <w:ind w:left="107"/>
              <w:rPr>
                <w:color w:val="000000" w:themeColor="text1"/>
                <w:lang w:val="ru-RU"/>
              </w:rPr>
            </w:pPr>
            <w:r w:rsidRPr="005241FD">
              <w:rPr>
                <w:color w:val="000000" w:themeColor="text1"/>
              </w:rPr>
              <w:t>Профессиональная гигиена полости рта и очистка жевательных поверхностей.</w:t>
            </w:r>
          </w:p>
        </w:tc>
        <w:tc>
          <w:tcPr>
            <w:tcW w:w="1134" w:type="dxa"/>
          </w:tcPr>
          <w:p w:rsidR="004E44E2" w:rsidRPr="005241FD" w:rsidRDefault="004E44E2" w:rsidP="0074799E">
            <w:pPr>
              <w:pStyle w:val="TableParagraph"/>
              <w:spacing w:before="128"/>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spacing w:before="128"/>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spacing w:before="128"/>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spacing w:before="128"/>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spacing w:before="128"/>
              <w:ind w:left="18" w:right="2"/>
              <w:jc w:val="center"/>
              <w:rPr>
                <w:color w:val="000000" w:themeColor="text1"/>
              </w:rPr>
            </w:pPr>
            <w:r w:rsidRPr="005241FD">
              <w:rPr>
                <w:color w:val="000000" w:themeColor="text1"/>
                <w:spacing w:val="-10"/>
              </w:rPr>
              <w:t>0</w:t>
            </w:r>
          </w:p>
        </w:tc>
      </w:tr>
      <w:tr w:rsidR="004E44E2" w:rsidRPr="005241FD" w:rsidTr="0074799E">
        <w:trPr>
          <w:trHeight w:val="1104"/>
        </w:trPr>
        <w:tc>
          <w:tcPr>
            <w:tcW w:w="568" w:type="dxa"/>
          </w:tcPr>
          <w:p w:rsidR="004E44E2" w:rsidRPr="005241FD" w:rsidRDefault="004E44E2" w:rsidP="0074799E">
            <w:pPr>
              <w:pStyle w:val="TableParagraph"/>
              <w:ind w:left="107" w:right="4"/>
              <w:rPr>
                <w:color w:val="000000" w:themeColor="text1"/>
                <w:lang w:val="ru-RU"/>
              </w:rPr>
            </w:pPr>
            <w:r w:rsidRPr="005241FD">
              <w:rPr>
                <w:color w:val="000000" w:themeColor="text1"/>
                <w:lang w:val="ru-RU"/>
              </w:rPr>
              <w:t>2</w:t>
            </w:r>
          </w:p>
        </w:tc>
        <w:tc>
          <w:tcPr>
            <w:tcW w:w="3402" w:type="dxa"/>
          </w:tcPr>
          <w:p w:rsidR="004E44E2" w:rsidRPr="005241FD" w:rsidRDefault="004E44E2" w:rsidP="0074799E">
            <w:pPr>
              <w:pStyle w:val="TableParagraph"/>
              <w:ind w:left="107"/>
              <w:rPr>
                <w:color w:val="000000" w:themeColor="text1"/>
              </w:rPr>
            </w:pPr>
            <w:r w:rsidRPr="005241FD">
              <w:rPr>
                <w:color w:val="000000" w:themeColor="text1"/>
              </w:rPr>
              <w:t>Раскрытие фиссур (расширение входа с помощью алмазного шиловидного бора для визуального осмотра).</w:t>
            </w:r>
          </w:p>
        </w:tc>
        <w:tc>
          <w:tcPr>
            <w:tcW w:w="1134" w:type="dxa"/>
          </w:tcPr>
          <w:p w:rsidR="004E44E2" w:rsidRPr="005241FD" w:rsidRDefault="004E44E2" w:rsidP="0074799E">
            <w:pPr>
              <w:pStyle w:val="TableParagraph"/>
              <w:spacing w:before="130"/>
              <w:rPr>
                <w:b/>
                <w:color w:val="000000" w:themeColor="text1"/>
              </w:rPr>
            </w:pPr>
          </w:p>
          <w:p w:rsidR="004E44E2" w:rsidRPr="005241FD" w:rsidRDefault="004E44E2" w:rsidP="0074799E">
            <w:pPr>
              <w:pStyle w:val="TableParagraph"/>
              <w:spacing w:before="1"/>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spacing w:before="130"/>
              <w:rPr>
                <w:b/>
                <w:color w:val="000000" w:themeColor="text1"/>
              </w:rPr>
            </w:pPr>
          </w:p>
          <w:p w:rsidR="004E44E2" w:rsidRPr="005241FD" w:rsidRDefault="004E44E2" w:rsidP="0074799E">
            <w:pPr>
              <w:pStyle w:val="TableParagraph"/>
              <w:spacing w:before="1"/>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spacing w:before="130"/>
              <w:rPr>
                <w:b/>
                <w:color w:val="000000" w:themeColor="text1"/>
              </w:rPr>
            </w:pPr>
          </w:p>
          <w:p w:rsidR="004E44E2" w:rsidRPr="005241FD" w:rsidRDefault="004E44E2" w:rsidP="0074799E">
            <w:pPr>
              <w:pStyle w:val="TableParagraph"/>
              <w:spacing w:before="1"/>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spacing w:before="130"/>
              <w:rPr>
                <w:b/>
                <w:color w:val="000000" w:themeColor="text1"/>
              </w:rPr>
            </w:pPr>
          </w:p>
          <w:p w:rsidR="004E44E2" w:rsidRPr="005241FD" w:rsidRDefault="004E44E2" w:rsidP="0074799E">
            <w:pPr>
              <w:pStyle w:val="TableParagraph"/>
              <w:spacing w:before="1"/>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spacing w:before="130"/>
              <w:rPr>
                <w:b/>
                <w:color w:val="000000" w:themeColor="text1"/>
              </w:rPr>
            </w:pPr>
          </w:p>
          <w:p w:rsidR="004E44E2" w:rsidRPr="005241FD" w:rsidRDefault="004E44E2" w:rsidP="0074799E">
            <w:pPr>
              <w:pStyle w:val="TableParagraph"/>
              <w:spacing w:before="1"/>
              <w:ind w:left="18" w:right="2"/>
              <w:jc w:val="center"/>
              <w:rPr>
                <w:color w:val="000000" w:themeColor="text1"/>
              </w:rPr>
            </w:pPr>
            <w:r w:rsidRPr="005241FD">
              <w:rPr>
                <w:color w:val="000000" w:themeColor="text1"/>
                <w:spacing w:val="-10"/>
              </w:rPr>
              <w:t>0</w:t>
            </w:r>
          </w:p>
        </w:tc>
      </w:tr>
      <w:tr w:rsidR="004E44E2" w:rsidRPr="005241FD" w:rsidTr="0074799E">
        <w:trPr>
          <w:trHeight w:val="390"/>
        </w:trPr>
        <w:tc>
          <w:tcPr>
            <w:tcW w:w="568" w:type="dxa"/>
          </w:tcPr>
          <w:p w:rsidR="004E44E2" w:rsidRPr="005241FD" w:rsidRDefault="004E44E2" w:rsidP="0074799E">
            <w:pPr>
              <w:pStyle w:val="TableParagraph"/>
              <w:spacing w:before="49"/>
              <w:ind w:left="107"/>
              <w:rPr>
                <w:color w:val="000000" w:themeColor="text1"/>
                <w:lang w:val="ru-RU"/>
              </w:rPr>
            </w:pPr>
            <w:r w:rsidRPr="005241FD">
              <w:rPr>
                <w:color w:val="000000" w:themeColor="text1"/>
                <w:lang w:val="ru-RU"/>
              </w:rPr>
              <w:t>3</w:t>
            </w:r>
          </w:p>
        </w:tc>
        <w:tc>
          <w:tcPr>
            <w:tcW w:w="3402" w:type="dxa"/>
          </w:tcPr>
          <w:p w:rsidR="004E44E2" w:rsidRPr="005241FD" w:rsidRDefault="004E44E2" w:rsidP="0074799E">
            <w:pPr>
              <w:pStyle w:val="TableParagraph"/>
              <w:spacing w:before="49"/>
              <w:ind w:left="107"/>
              <w:rPr>
                <w:color w:val="000000" w:themeColor="text1"/>
              </w:rPr>
            </w:pPr>
            <w:r w:rsidRPr="005241FD">
              <w:rPr>
                <w:color w:val="000000" w:themeColor="text1"/>
              </w:rPr>
              <w:t>Обработка струёй воды (20-30 сек) и высушивание поверхности.</w:t>
            </w:r>
          </w:p>
        </w:tc>
        <w:tc>
          <w:tcPr>
            <w:tcW w:w="1134" w:type="dxa"/>
          </w:tcPr>
          <w:p w:rsidR="004E44E2" w:rsidRPr="005241FD" w:rsidRDefault="004E44E2" w:rsidP="0074799E">
            <w:pPr>
              <w:pStyle w:val="TableParagraph"/>
              <w:spacing w:before="49"/>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spacing w:before="49"/>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spacing w:before="49"/>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spacing w:before="49"/>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spacing w:before="49"/>
              <w:ind w:left="18" w:right="2"/>
              <w:jc w:val="center"/>
              <w:rPr>
                <w:color w:val="000000" w:themeColor="text1"/>
              </w:rPr>
            </w:pPr>
            <w:r w:rsidRPr="005241FD">
              <w:rPr>
                <w:color w:val="000000" w:themeColor="text1"/>
                <w:spacing w:val="-10"/>
              </w:rPr>
              <w:t>0</w:t>
            </w:r>
          </w:p>
        </w:tc>
      </w:tr>
      <w:tr w:rsidR="004E44E2" w:rsidRPr="005241FD" w:rsidTr="0074799E">
        <w:trPr>
          <w:trHeight w:val="551"/>
        </w:trPr>
        <w:tc>
          <w:tcPr>
            <w:tcW w:w="568" w:type="dxa"/>
          </w:tcPr>
          <w:p w:rsidR="004E44E2" w:rsidRPr="005241FD" w:rsidRDefault="004E44E2" w:rsidP="0074799E">
            <w:pPr>
              <w:pStyle w:val="TableParagraph"/>
              <w:ind w:left="107"/>
              <w:rPr>
                <w:color w:val="000000" w:themeColor="text1"/>
                <w:lang w:val="ru-RU"/>
              </w:rPr>
            </w:pPr>
            <w:r w:rsidRPr="005241FD">
              <w:rPr>
                <w:color w:val="000000" w:themeColor="text1"/>
                <w:lang w:val="ru-RU"/>
              </w:rPr>
              <w:t>4</w:t>
            </w:r>
          </w:p>
        </w:tc>
        <w:tc>
          <w:tcPr>
            <w:tcW w:w="3402" w:type="dxa"/>
          </w:tcPr>
          <w:p w:rsidR="004E44E2" w:rsidRPr="005241FD" w:rsidRDefault="004E44E2" w:rsidP="0074799E">
            <w:pPr>
              <w:pStyle w:val="TableParagraph"/>
              <w:spacing w:before="1"/>
              <w:ind w:left="107"/>
              <w:rPr>
                <w:color w:val="000000" w:themeColor="text1"/>
              </w:rPr>
            </w:pPr>
            <w:r w:rsidRPr="005241FD">
              <w:rPr>
                <w:color w:val="000000" w:themeColor="text1"/>
              </w:rPr>
              <w:t>Нанесение бонд-системы</w:t>
            </w:r>
            <w:r>
              <w:rPr>
                <w:color w:val="000000" w:themeColor="text1"/>
              </w:rPr>
              <w:t>,</w:t>
            </w:r>
            <w:r w:rsidRPr="005241FD">
              <w:rPr>
                <w:color w:val="000000" w:themeColor="text1"/>
              </w:rPr>
              <w:t xml:space="preserve"> </w:t>
            </w:r>
            <w:r>
              <w:rPr>
                <w:color w:val="000000" w:themeColor="text1"/>
              </w:rPr>
              <w:t>п</w:t>
            </w:r>
            <w:r w:rsidRPr="005241FD">
              <w:rPr>
                <w:color w:val="000000" w:themeColor="text1"/>
              </w:rPr>
              <w:t>ровел полимеризацию лампой</w:t>
            </w:r>
          </w:p>
          <w:p w:rsidR="004E44E2" w:rsidRPr="005241FD" w:rsidRDefault="004E44E2" w:rsidP="0074799E">
            <w:pPr>
              <w:pStyle w:val="TableParagraph"/>
              <w:rPr>
                <w:color w:val="000000" w:themeColor="text1"/>
              </w:rPr>
            </w:pPr>
          </w:p>
        </w:tc>
        <w:tc>
          <w:tcPr>
            <w:tcW w:w="1134" w:type="dxa"/>
          </w:tcPr>
          <w:p w:rsidR="004E44E2" w:rsidRPr="005241FD" w:rsidRDefault="004E44E2" w:rsidP="0074799E">
            <w:pPr>
              <w:pStyle w:val="TableParagraph"/>
              <w:spacing w:before="131"/>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spacing w:before="131"/>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spacing w:before="131"/>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spacing w:before="131"/>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spacing w:before="131"/>
              <w:ind w:left="18" w:right="2"/>
              <w:jc w:val="center"/>
              <w:rPr>
                <w:color w:val="000000" w:themeColor="text1"/>
              </w:rPr>
            </w:pPr>
            <w:r w:rsidRPr="005241FD">
              <w:rPr>
                <w:color w:val="000000" w:themeColor="text1"/>
                <w:spacing w:val="-10"/>
              </w:rPr>
              <w:t>0</w:t>
            </w:r>
          </w:p>
        </w:tc>
      </w:tr>
      <w:tr w:rsidR="004E44E2" w:rsidRPr="005241FD" w:rsidTr="0074799E">
        <w:trPr>
          <w:trHeight w:val="899"/>
        </w:trPr>
        <w:tc>
          <w:tcPr>
            <w:tcW w:w="568" w:type="dxa"/>
          </w:tcPr>
          <w:p w:rsidR="004E44E2" w:rsidRPr="005241FD" w:rsidRDefault="004E44E2" w:rsidP="0074799E">
            <w:pPr>
              <w:pStyle w:val="TableParagraph"/>
              <w:spacing w:before="68"/>
              <w:ind w:left="107"/>
              <w:rPr>
                <w:color w:val="000000" w:themeColor="text1"/>
                <w:lang w:val="ru-RU"/>
              </w:rPr>
            </w:pPr>
            <w:r w:rsidRPr="005241FD">
              <w:rPr>
                <w:color w:val="000000" w:themeColor="text1"/>
                <w:lang w:val="ru-RU"/>
              </w:rPr>
              <w:t>5</w:t>
            </w:r>
          </w:p>
        </w:tc>
        <w:tc>
          <w:tcPr>
            <w:tcW w:w="3402" w:type="dxa"/>
          </w:tcPr>
          <w:p w:rsidR="004E44E2" w:rsidRPr="005241FD" w:rsidRDefault="004E44E2" w:rsidP="0074799E">
            <w:pPr>
              <w:pStyle w:val="TableParagraph"/>
              <w:spacing w:before="1"/>
              <w:ind w:left="107"/>
              <w:rPr>
                <w:color w:val="000000" w:themeColor="text1"/>
              </w:rPr>
            </w:pPr>
            <w:r w:rsidRPr="005241FD">
              <w:rPr>
                <w:color w:val="000000" w:themeColor="text1"/>
              </w:rPr>
              <w:t>Распределение герметика</w:t>
            </w:r>
          </w:p>
        </w:tc>
        <w:tc>
          <w:tcPr>
            <w:tcW w:w="1134" w:type="dxa"/>
          </w:tcPr>
          <w:p w:rsidR="004E44E2" w:rsidRPr="005241FD" w:rsidRDefault="004E44E2" w:rsidP="0074799E">
            <w:pPr>
              <w:pStyle w:val="TableParagraph"/>
              <w:spacing w:before="27"/>
              <w:rPr>
                <w:b/>
                <w:color w:val="000000" w:themeColor="text1"/>
              </w:rPr>
            </w:pPr>
          </w:p>
          <w:p w:rsidR="004E44E2" w:rsidRPr="005241FD" w:rsidRDefault="004E44E2" w:rsidP="0074799E">
            <w:pPr>
              <w:pStyle w:val="TableParagraph"/>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spacing w:before="27"/>
              <w:rPr>
                <w:b/>
                <w:color w:val="000000" w:themeColor="text1"/>
              </w:rPr>
            </w:pPr>
          </w:p>
          <w:p w:rsidR="004E44E2" w:rsidRPr="005241FD" w:rsidRDefault="004E44E2" w:rsidP="0074799E">
            <w:pPr>
              <w:pStyle w:val="TableParagraph"/>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spacing w:before="27"/>
              <w:rPr>
                <w:b/>
                <w:color w:val="000000" w:themeColor="text1"/>
              </w:rPr>
            </w:pPr>
          </w:p>
          <w:p w:rsidR="004E44E2" w:rsidRPr="005241FD" w:rsidRDefault="004E44E2" w:rsidP="0074799E">
            <w:pPr>
              <w:pStyle w:val="TableParagraph"/>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spacing w:before="27"/>
              <w:rPr>
                <w:b/>
                <w:color w:val="000000" w:themeColor="text1"/>
              </w:rPr>
            </w:pPr>
          </w:p>
          <w:p w:rsidR="004E44E2" w:rsidRPr="005241FD" w:rsidRDefault="004E44E2" w:rsidP="0074799E">
            <w:pPr>
              <w:pStyle w:val="TableParagraph"/>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spacing w:before="27"/>
              <w:rPr>
                <w:b/>
                <w:color w:val="000000" w:themeColor="text1"/>
              </w:rPr>
            </w:pPr>
          </w:p>
          <w:p w:rsidR="004E44E2" w:rsidRPr="005241FD" w:rsidRDefault="004E44E2" w:rsidP="0074799E">
            <w:pPr>
              <w:pStyle w:val="TableParagraph"/>
              <w:ind w:left="18" w:right="2"/>
              <w:jc w:val="center"/>
              <w:rPr>
                <w:color w:val="000000" w:themeColor="text1"/>
              </w:rPr>
            </w:pPr>
            <w:r w:rsidRPr="005241FD">
              <w:rPr>
                <w:color w:val="000000" w:themeColor="text1"/>
                <w:spacing w:val="-10"/>
              </w:rPr>
              <w:t>0</w:t>
            </w:r>
          </w:p>
        </w:tc>
      </w:tr>
      <w:tr w:rsidR="004E44E2" w:rsidRPr="005241FD" w:rsidTr="0074799E">
        <w:trPr>
          <w:trHeight w:val="361"/>
        </w:trPr>
        <w:tc>
          <w:tcPr>
            <w:tcW w:w="568" w:type="dxa"/>
          </w:tcPr>
          <w:p w:rsidR="004E44E2" w:rsidRPr="005241FD" w:rsidRDefault="004E44E2" w:rsidP="0074799E">
            <w:pPr>
              <w:pStyle w:val="TableParagraph"/>
              <w:spacing w:before="78"/>
              <w:ind w:left="107"/>
              <w:rPr>
                <w:color w:val="000000" w:themeColor="text1"/>
                <w:lang w:val="ru-RU"/>
              </w:rPr>
            </w:pPr>
            <w:r w:rsidRPr="005241FD">
              <w:rPr>
                <w:color w:val="000000" w:themeColor="text1"/>
                <w:lang w:val="ru-RU"/>
              </w:rPr>
              <w:t>6</w:t>
            </w:r>
          </w:p>
        </w:tc>
        <w:tc>
          <w:tcPr>
            <w:tcW w:w="3402" w:type="dxa"/>
          </w:tcPr>
          <w:p w:rsidR="004E44E2" w:rsidRPr="005241FD" w:rsidRDefault="004E44E2" w:rsidP="0074799E">
            <w:pPr>
              <w:pStyle w:val="TableParagraph"/>
              <w:spacing w:before="78"/>
              <w:ind w:left="107"/>
              <w:rPr>
                <w:color w:val="000000" w:themeColor="text1"/>
              </w:rPr>
            </w:pPr>
            <w:r w:rsidRPr="005241FD">
              <w:rPr>
                <w:color w:val="000000" w:themeColor="text1"/>
              </w:rPr>
              <w:t>Создал  контур герметика</w:t>
            </w:r>
          </w:p>
        </w:tc>
        <w:tc>
          <w:tcPr>
            <w:tcW w:w="1134" w:type="dxa"/>
          </w:tcPr>
          <w:p w:rsidR="004E44E2" w:rsidRPr="005241FD" w:rsidRDefault="004E44E2" w:rsidP="0074799E">
            <w:pPr>
              <w:pStyle w:val="TableParagraph"/>
              <w:spacing w:before="37"/>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spacing w:before="37"/>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spacing w:before="37"/>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spacing w:before="37"/>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spacing w:before="37"/>
              <w:ind w:left="18" w:right="2"/>
              <w:jc w:val="center"/>
              <w:rPr>
                <w:color w:val="000000" w:themeColor="text1"/>
              </w:rPr>
            </w:pPr>
            <w:r w:rsidRPr="005241FD">
              <w:rPr>
                <w:color w:val="000000" w:themeColor="text1"/>
                <w:spacing w:val="-10"/>
              </w:rPr>
              <w:t>0</w:t>
            </w:r>
          </w:p>
        </w:tc>
      </w:tr>
      <w:tr w:rsidR="004E44E2" w:rsidRPr="005241FD" w:rsidTr="0074799E">
        <w:trPr>
          <w:trHeight w:val="282"/>
        </w:trPr>
        <w:tc>
          <w:tcPr>
            <w:tcW w:w="568" w:type="dxa"/>
          </w:tcPr>
          <w:p w:rsidR="004E44E2" w:rsidRPr="005241FD" w:rsidRDefault="004E44E2" w:rsidP="0074799E">
            <w:pPr>
              <w:pStyle w:val="TableParagraph"/>
              <w:ind w:left="107"/>
              <w:rPr>
                <w:color w:val="000000" w:themeColor="text1"/>
                <w:lang w:val="ru-RU"/>
              </w:rPr>
            </w:pPr>
            <w:r w:rsidRPr="005241FD">
              <w:rPr>
                <w:color w:val="000000" w:themeColor="text1"/>
                <w:lang w:val="ru-RU"/>
              </w:rPr>
              <w:t>7</w:t>
            </w:r>
          </w:p>
        </w:tc>
        <w:tc>
          <w:tcPr>
            <w:tcW w:w="3402" w:type="dxa"/>
          </w:tcPr>
          <w:p w:rsidR="004E44E2" w:rsidRPr="005241FD" w:rsidRDefault="004E44E2" w:rsidP="0074799E">
            <w:pPr>
              <w:pStyle w:val="TableParagraph"/>
              <w:ind w:left="107"/>
              <w:rPr>
                <w:color w:val="000000" w:themeColor="text1"/>
              </w:rPr>
            </w:pPr>
            <w:r w:rsidRPr="005241FD">
              <w:rPr>
                <w:color w:val="000000" w:themeColor="text1"/>
              </w:rPr>
              <w:t xml:space="preserve">Провел полимеризацию герметика </w:t>
            </w:r>
          </w:p>
        </w:tc>
        <w:tc>
          <w:tcPr>
            <w:tcW w:w="1134" w:type="dxa"/>
          </w:tcPr>
          <w:p w:rsidR="004E44E2" w:rsidRPr="005241FD" w:rsidRDefault="004E44E2" w:rsidP="0074799E">
            <w:pPr>
              <w:pStyle w:val="TableParagraph"/>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ind w:left="18" w:right="2"/>
              <w:jc w:val="center"/>
              <w:rPr>
                <w:color w:val="000000" w:themeColor="text1"/>
              </w:rPr>
            </w:pPr>
            <w:r w:rsidRPr="005241FD">
              <w:rPr>
                <w:color w:val="000000" w:themeColor="text1"/>
                <w:spacing w:val="-10"/>
              </w:rPr>
              <w:t>0</w:t>
            </w:r>
          </w:p>
        </w:tc>
      </w:tr>
      <w:tr w:rsidR="004E44E2" w:rsidRPr="005241FD" w:rsidTr="0074799E">
        <w:trPr>
          <w:trHeight w:val="551"/>
        </w:trPr>
        <w:tc>
          <w:tcPr>
            <w:tcW w:w="568" w:type="dxa"/>
          </w:tcPr>
          <w:p w:rsidR="004E44E2" w:rsidRPr="005241FD" w:rsidRDefault="004E44E2" w:rsidP="0074799E">
            <w:pPr>
              <w:pStyle w:val="TableParagraph"/>
              <w:ind w:left="107"/>
              <w:rPr>
                <w:color w:val="000000" w:themeColor="text1"/>
                <w:lang w:val="ru-RU"/>
              </w:rPr>
            </w:pPr>
            <w:r w:rsidRPr="005241FD">
              <w:rPr>
                <w:color w:val="000000" w:themeColor="text1"/>
                <w:lang w:val="ru-RU"/>
              </w:rPr>
              <w:t>8</w:t>
            </w:r>
          </w:p>
        </w:tc>
        <w:tc>
          <w:tcPr>
            <w:tcW w:w="3402" w:type="dxa"/>
          </w:tcPr>
          <w:p w:rsidR="004E44E2" w:rsidRPr="005241FD" w:rsidRDefault="004E44E2" w:rsidP="0074799E">
            <w:pPr>
              <w:pStyle w:val="TableParagraph"/>
              <w:ind w:left="107"/>
              <w:rPr>
                <w:color w:val="000000" w:themeColor="text1"/>
                <w:lang w:val="ru-RU"/>
              </w:rPr>
            </w:pPr>
            <w:r w:rsidRPr="005241FD">
              <w:rPr>
                <w:color w:val="000000" w:themeColor="text1"/>
                <w:lang w:val="ru-RU"/>
              </w:rPr>
              <w:t xml:space="preserve">Провел </w:t>
            </w:r>
            <w:r w:rsidRPr="005241FD">
              <w:rPr>
                <w:color w:val="000000" w:themeColor="text1"/>
              </w:rPr>
              <w:t>проверку окклюзии</w:t>
            </w:r>
          </w:p>
        </w:tc>
        <w:tc>
          <w:tcPr>
            <w:tcW w:w="1134" w:type="dxa"/>
          </w:tcPr>
          <w:p w:rsidR="004E44E2" w:rsidRPr="005241FD" w:rsidRDefault="004E44E2" w:rsidP="0074799E">
            <w:pPr>
              <w:pStyle w:val="TableParagraph"/>
              <w:spacing w:before="128"/>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spacing w:before="128"/>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spacing w:before="128"/>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spacing w:before="128"/>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spacing w:before="128"/>
              <w:ind w:left="18" w:right="2"/>
              <w:jc w:val="center"/>
              <w:rPr>
                <w:color w:val="000000" w:themeColor="text1"/>
              </w:rPr>
            </w:pPr>
            <w:r w:rsidRPr="005241FD">
              <w:rPr>
                <w:color w:val="000000" w:themeColor="text1"/>
                <w:spacing w:val="-10"/>
              </w:rPr>
              <w:t>0</w:t>
            </w:r>
          </w:p>
        </w:tc>
      </w:tr>
      <w:tr w:rsidR="004E44E2" w:rsidRPr="005241FD" w:rsidTr="0074799E">
        <w:trPr>
          <w:trHeight w:val="551"/>
        </w:trPr>
        <w:tc>
          <w:tcPr>
            <w:tcW w:w="568" w:type="dxa"/>
          </w:tcPr>
          <w:p w:rsidR="004E44E2" w:rsidRPr="005241FD" w:rsidRDefault="004E44E2" w:rsidP="0074799E">
            <w:pPr>
              <w:pStyle w:val="TableParagraph"/>
              <w:ind w:left="107"/>
              <w:rPr>
                <w:color w:val="000000" w:themeColor="text1"/>
                <w:lang w:val="ru-RU"/>
              </w:rPr>
            </w:pPr>
            <w:r w:rsidRPr="005241FD">
              <w:rPr>
                <w:color w:val="000000" w:themeColor="text1"/>
                <w:lang w:val="ru-RU"/>
              </w:rPr>
              <w:t>9</w:t>
            </w:r>
          </w:p>
        </w:tc>
        <w:tc>
          <w:tcPr>
            <w:tcW w:w="3402" w:type="dxa"/>
          </w:tcPr>
          <w:p w:rsidR="004E44E2" w:rsidRPr="005241FD" w:rsidRDefault="004E44E2" w:rsidP="0074799E">
            <w:pPr>
              <w:pStyle w:val="TableParagraph"/>
              <w:ind w:left="107"/>
              <w:rPr>
                <w:color w:val="000000" w:themeColor="text1"/>
                <w:lang w:val="ru-RU"/>
              </w:rPr>
            </w:pPr>
            <w:r w:rsidRPr="005241FD">
              <w:rPr>
                <w:color w:val="000000" w:themeColor="text1"/>
                <w:lang w:val="ru-RU"/>
              </w:rPr>
              <w:t xml:space="preserve">Провел </w:t>
            </w:r>
            <w:r w:rsidRPr="005241FD">
              <w:rPr>
                <w:color w:val="000000" w:themeColor="text1"/>
              </w:rPr>
              <w:t>шлифование и полирование</w:t>
            </w:r>
          </w:p>
        </w:tc>
        <w:tc>
          <w:tcPr>
            <w:tcW w:w="1134" w:type="dxa"/>
          </w:tcPr>
          <w:p w:rsidR="004E44E2" w:rsidRPr="005241FD" w:rsidRDefault="004E44E2" w:rsidP="0074799E">
            <w:pPr>
              <w:pStyle w:val="TableParagraph"/>
              <w:spacing w:before="131"/>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spacing w:before="131"/>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spacing w:before="131"/>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spacing w:before="131"/>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spacing w:before="131"/>
              <w:ind w:left="18" w:right="2"/>
              <w:jc w:val="center"/>
              <w:rPr>
                <w:color w:val="000000" w:themeColor="text1"/>
              </w:rPr>
            </w:pPr>
            <w:r w:rsidRPr="005241FD">
              <w:rPr>
                <w:color w:val="000000" w:themeColor="text1"/>
                <w:spacing w:val="-10"/>
              </w:rPr>
              <w:t>0</w:t>
            </w:r>
          </w:p>
        </w:tc>
      </w:tr>
      <w:tr w:rsidR="004E44E2" w:rsidRPr="005241FD" w:rsidTr="0074799E">
        <w:trPr>
          <w:trHeight w:val="551"/>
        </w:trPr>
        <w:tc>
          <w:tcPr>
            <w:tcW w:w="568" w:type="dxa"/>
          </w:tcPr>
          <w:p w:rsidR="004E44E2" w:rsidRPr="005241FD" w:rsidRDefault="004E44E2" w:rsidP="0074799E">
            <w:pPr>
              <w:pStyle w:val="TableParagraph"/>
              <w:ind w:left="107"/>
              <w:rPr>
                <w:color w:val="000000" w:themeColor="text1"/>
                <w:lang w:val="ru-RU"/>
              </w:rPr>
            </w:pPr>
            <w:r w:rsidRPr="005241FD">
              <w:rPr>
                <w:color w:val="000000" w:themeColor="text1"/>
                <w:lang w:val="ru-RU"/>
              </w:rPr>
              <w:t>10</w:t>
            </w:r>
          </w:p>
        </w:tc>
        <w:tc>
          <w:tcPr>
            <w:tcW w:w="3402" w:type="dxa"/>
          </w:tcPr>
          <w:p w:rsidR="004E44E2" w:rsidRPr="005241FD" w:rsidRDefault="004E44E2" w:rsidP="0074799E">
            <w:pPr>
              <w:pStyle w:val="TableParagraph"/>
              <w:ind w:left="107"/>
              <w:rPr>
                <w:color w:val="000000" w:themeColor="text1"/>
              </w:rPr>
            </w:pPr>
            <w:r w:rsidRPr="005241FD">
              <w:rPr>
                <w:color w:val="000000" w:themeColor="text1"/>
              </w:rPr>
              <w:t>Нанес фторсодержащий раствор на эмаль, нанесение фтор-лака</w:t>
            </w:r>
          </w:p>
        </w:tc>
        <w:tc>
          <w:tcPr>
            <w:tcW w:w="1134" w:type="dxa"/>
          </w:tcPr>
          <w:p w:rsidR="004E44E2" w:rsidRPr="005241FD" w:rsidRDefault="004E44E2" w:rsidP="0074799E">
            <w:pPr>
              <w:pStyle w:val="TableParagraph"/>
              <w:spacing w:before="131"/>
              <w:ind w:left="18" w:right="5"/>
              <w:jc w:val="center"/>
              <w:rPr>
                <w:color w:val="000000" w:themeColor="text1"/>
              </w:rPr>
            </w:pPr>
            <w:r w:rsidRPr="005241FD">
              <w:rPr>
                <w:color w:val="000000" w:themeColor="text1"/>
                <w:spacing w:val="-5"/>
              </w:rPr>
              <w:t>10</w:t>
            </w:r>
          </w:p>
        </w:tc>
        <w:tc>
          <w:tcPr>
            <w:tcW w:w="1134" w:type="dxa"/>
          </w:tcPr>
          <w:p w:rsidR="004E44E2" w:rsidRPr="005241FD" w:rsidRDefault="004E44E2" w:rsidP="0074799E">
            <w:pPr>
              <w:pStyle w:val="TableParagraph"/>
              <w:spacing w:before="131"/>
              <w:ind w:left="17" w:right="3"/>
              <w:jc w:val="center"/>
              <w:rPr>
                <w:color w:val="000000" w:themeColor="text1"/>
              </w:rPr>
            </w:pPr>
            <w:r w:rsidRPr="005241FD">
              <w:rPr>
                <w:color w:val="000000" w:themeColor="text1"/>
                <w:spacing w:val="-5"/>
              </w:rPr>
              <w:t>8,5</w:t>
            </w:r>
          </w:p>
        </w:tc>
        <w:tc>
          <w:tcPr>
            <w:tcW w:w="992" w:type="dxa"/>
          </w:tcPr>
          <w:p w:rsidR="004E44E2" w:rsidRPr="005241FD" w:rsidRDefault="004E44E2" w:rsidP="0074799E">
            <w:pPr>
              <w:pStyle w:val="TableParagraph"/>
              <w:spacing w:before="131"/>
              <w:ind w:left="15" w:right="4"/>
              <w:jc w:val="center"/>
              <w:rPr>
                <w:color w:val="000000" w:themeColor="text1"/>
              </w:rPr>
            </w:pPr>
            <w:r w:rsidRPr="005241FD">
              <w:rPr>
                <w:color w:val="000000" w:themeColor="text1"/>
                <w:spacing w:val="-5"/>
              </w:rPr>
              <w:t>7,5</w:t>
            </w:r>
          </w:p>
        </w:tc>
        <w:tc>
          <w:tcPr>
            <w:tcW w:w="1276" w:type="dxa"/>
          </w:tcPr>
          <w:p w:rsidR="004E44E2" w:rsidRPr="005241FD" w:rsidRDefault="004E44E2" w:rsidP="0074799E">
            <w:pPr>
              <w:pStyle w:val="TableParagraph"/>
              <w:spacing w:before="131"/>
              <w:ind w:left="22" w:right="3"/>
              <w:jc w:val="center"/>
              <w:rPr>
                <w:color w:val="000000" w:themeColor="text1"/>
              </w:rPr>
            </w:pPr>
            <w:r w:rsidRPr="005241FD">
              <w:rPr>
                <w:color w:val="000000" w:themeColor="text1"/>
                <w:spacing w:val="-10"/>
              </w:rPr>
              <w:t>5</w:t>
            </w:r>
          </w:p>
        </w:tc>
        <w:tc>
          <w:tcPr>
            <w:tcW w:w="1132" w:type="dxa"/>
          </w:tcPr>
          <w:p w:rsidR="004E44E2" w:rsidRPr="005241FD" w:rsidRDefault="004E44E2" w:rsidP="0074799E">
            <w:pPr>
              <w:pStyle w:val="TableParagraph"/>
              <w:spacing w:before="131"/>
              <w:ind w:left="18" w:right="2"/>
              <w:jc w:val="center"/>
              <w:rPr>
                <w:color w:val="000000" w:themeColor="text1"/>
              </w:rPr>
            </w:pPr>
            <w:r w:rsidRPr="005241FD">
              <w:rPr>
                <w:color w:val="000000" w:themeColor="text1"/>
                <w:spacing w:val="-10"/>
              </w:rPr>
              <w:t>0</w:t>
            </w:r>
          </w:p>
        </w:tc>
      </w:tr>
      <w:tr w:rsidR="004E44E2" w:rsidRPr="005241FD" w:rsidTr="0074799E">
        <w:trPr>
          <w:trHeight w:val="551"/>
        </w:trPr>
        <w:tc>
          <w:tcPr>
            <w:tcW w:w="568" w:type="dxa"/>
          </w:tcPr>
          <w:p w:rsidR="004E44E2" w:rsidRPr="005241FD" w:rsidRDefault="004E44E2" w:rsidP="0074799E">
            <w:pPr>
              <w:pStyle w:val="TableParagraph"/>
              <w:ind w:left="107"/>
              <w:rPr>
                <w:color w:val="000000" w:themeColor="text1"/>
              </w:rPr>
            </w:pPr>
          </w:p>
        </w:tc>
        <w:tc>
          <w:tcPr>
            <w:tcW w:w="3402" w:type="dxa"/>
          </w:tcPr>
          <w:p w:rsidR="004E44E2" w:rsidRPr="005241FD" w:rsidRDefault="004E44E2" w:rsidP="0074799E">
            <w:pPr>
              <w:pStyle w:val="TableParagraph"/>
              <w:rPr>
                <w:color w:val="000000" w:themeColor="text1"/>
                <w:lang w:val="ru-RU"/>
              </w:rPr>
            </w:pPr>
            <w:r w:rsidRPr="005241FD">
              <w:rPr>
                <w:color w:val="000000" w:themeColor="text1"/>
                <w:lang w:val="ru-RU"/>
              </w:rPr>
              <w:t>ИТОГО</w:t>
            </w:r>
          </w:p>
        </w:tc>
        <w:tc>
          <w:tcPr>
            <w:tcW w:w="1134" w:type="dxa"/>
          </w:tcPr>
          <w:p w:rsidR="004E44E2" w:rsidRPr="005241FD" w:rsidRDefault="004E44E2" w:rsidP="0074799E">
            <w:pPr>
              <w:pStyle w:val="TableParagraph"/>
              <w:spacing w:before="131"/>
              <w:ind w:left="18" w:right="5"/>
              <w:jc w:val="center"/>
              <w:rPr>
                <w:color w:val="000000" w:themeColor="text1"/>
                <w:spacing w:val="-5"/>
                <w:lang w:val="ru-RU"/>
              </w:rPr>
            </w:pPr>
            <w:r w:rsidRPr="005241FD">
              <w:rPr>
                <w:color w:val="000000" w:themeColor="text1"/>
                <w:spacing w:val="-5"/>
                <w:lang w:val="ru-RU"/>
              </w:rPr>
              <w:t>100</w:t>
            </w:r>
          </w:p>
        </w:tc>
        <w:tc>
          <w:tcPr>
            <w:tcW w:w="1134" w:type="dxa"/>
          </w:tcPr>
          <w:p w:rsidR="004E44E2" w:rsidRPr="005241FD" w:rsidRDefault="004E44E2" w:rsidP="0074799E">
            <w:pPr>
              <w:pStyle w:val="TableParagraph"/>
              <w:spacing w:before="131"/>
              <w:ind w:left="17" w:right="3"/>
              <w:jc w:val="center"/>
              <w:rPr>
                <w:color w:val="000000" w:themeColor="text1"/>
                <w:spacing w:val="-5"/>
                <w:lang w:val="ru-RU"/>
              </w:rPr>
            </w:pPr>
            <w:r w:rsidRPr="005241FD">
              <w:rPr>
                <w:color w:val="000000" w:themeColor="text1"/>
                <w:spacing w:val="-5"/>
                <w:lang w:val="ru-RU"/>
              </w:rPr>
              <w:t>85</w:t>
            </w:r>
          </w:p>
        </w:tc>
        <w:tc>
          <w:tcPr>
            <w:tcW w:w="992" w:type="dxa"/>
          </w:tcPr>
          <w:p w:rsidR="004E44E2" w:rsidRPr="005241FD" w:rsidRDefault="004E44E2" w:rsidP="0074799E">
            <w:pPr>
              <w:pStyle w:val="TableParagraph"/>
              <w:spacing w:before="131"/>
              <w:ind w:left="15" w:right="4"/>
              <w:jc w:val="center"/>
              <w:rPr>
                <w:color w:val="000000" w:themeColor="text1"/>
                <w:spacing w:val="-5"/>
                <w:lang w:val="ru-RU"/>
              </w:rPr>
            </w:pPr>
            <w:r w:rsidRPr="005241FD">
              <w:rPr>
                <w:color w:val="000000" w:themeColor="text1"/>
                <w:spacing w:val="-5"/>
                <w:lang w:val="ru-RU"/>
              </w:rPr>
              <w:t>75</w:t>
            </w:r>
          </w:p>
        </w:tc>
        <w:tc>
          <w:tcPr>
            <w:tcW w:w="1276" w:type="dxa"/>
          </w:tcPr>
          <w:p w:rsidR="004E44E2" w:rsidRPr="005241FD" w:rsidRDefault="004E44E2" w:rsidP="0074799E">
            <w:pPr>
              <w:pStyle w:val="TableParagraph"/>
              <w:spacing w:before="131"/>
              <w:ind w:left="22" w:right="3"/>
              <w:jc w:val="center"/>
              <w:rPr>
                <w:color w:val="000000" w:themeColor="text1"/>
                <w:spacing w:val="-10"/>
                <w:lang w:val="ru-RU"/>
              </w:rPr>
            </w:pPr>
            <w:r w:rsidRPr="005241FD">
              <w:rPr>
                <w:color w:val="000000" w:themeColor="text1"/>
                <w:spacing w:val="-10"/>
                <w:lang w:val="ru-RU"/>
              </w:rPr>
              <w:t>50</w:t>
            </w:r>
          </w:p>
        </w:tc>
        <w:tc>
          <w:tcPr>
            <w:tcW w:w="1132" w:type="dxa"/>
          </w:tcPr>
          <w:p w:rsidR="004E44E2" w:rsidRPr="005241FD" w:rsidRDefault="004E44E2" w:rsidP="0074799E">
            <w:pPr>
              <w:pStyle w:val="TableParagraph"/>
              <w:spacing w:before="131"/>
              <w:ind w:left="18" w:right="2"/>
              <w:jc w:val="center"/>
              <w:rPr>
                <w:color w:val="000000" w:themeColor="text1"/>
                <w:spacing w:val="-10"/>
                <w:lang w:val="ru-RU"/>
              </w:rPr>
            </w:pPr>
            <w:r w:rsidRPr="005241FD">
              <w:rPr>
                <w:color w:val="000000" w:themeColor="text1"/>
                <w:spacing w:val="-10"/>
                <w:lang w:val="ru-RU"/>
              </w:rPr>
              <w:t>0</w:t>
            </w:r>
          </w:p>
        </w:tc>
      </w:tr>
    </w:tbl>
    <w:p w:rsidR="004E44E2" w:rsidRDefault="004E44E2" w:rsidP="004E44E2"/>
    <w:p w:rsidR="004E44E2" w:rsidRDefault="004E44E2" w:rsidP="004E44E2">
      <w:pPr>
        <w:pStyle w:val="TableParagraph"/>
        <w:jc w:val="center"/>
        <w:rPr>
          <w:b/>
          <w:color w:val="FF0000"/>
          <w:sz w:val="24"/>
        </w:rPr>
      </w:pPr>
    </w:p>
    <w:p w:rsidR="005F2A6A" w:rsidRDefault="005F2A6A" w:rsidP="004E44E2">
      <w:pPr>
        <w:pStyle w:val="TableParagraph"/>
        <w:jc w:val="center"/>
        <w:rPr>
          <w:b/>
          <w:color w:val="FF0000"/>
          <w:sz w:val="24"/>
        </w:rPr>
      </w:pPr>
    </w:p>
    <w:p w:rsidR="005F2A6A" w:rsidRDefault="005F2A6A" w:rsidP="004E44E2">
      <w:pPr>
        <w:pStyle w:val="TableParagraph"/>
        <w:jc w:val="center"/>
        <w:rPr>
          <w:b/>
          <w:color w:val="FF0000"/>
          <w:sz w:val="24"/>
        </w:rPr>
      </w:pPr>
    </w:p>
    <w:p w:rsidR="005F2A6A" w:rsidRDefault="005F2A6A" w:rsidP="004E44E2">
      <w:pPr>
        <w:pStyle w:val="TableParagraph"/>
        <w:jc w:val="center"/>
        <w:rPr>
          <w:b/>
          <w:color w:val="FF0000"/>
          <w:sz w:val="24"/>
        </w:rPr>
      </w:pPr>
    </w:p>
    <w:p w:rsidR="005F2A6A" w:rsidRDefault="005F2A6A" w:rsidP="004E44E2">
      <w:pPr>
        <w:pStyle w:val="TableParagraph"/>
        <w:jc w:val="center"/>
        <w:rPr>
          <w:b/>
          <w:color w:val="FF0000"/>
          <w:sz w:val="24"/>
        </w:rPr>
      </w:pPr>
    </w:p>
    <w:p w:rsidR="005F2A6A" w:rsidRDefault="005F2A6A" w:rsidP="004E44E2">
      <w:pPr>
        <w:pStyle w:val="TableParagraph"/>
        <w:jc w:val="center"/>
        <w:rPr>
          <w:b/>
          <w:color w:val="FF0000"/>
          <w:sz w:val="24"/>
        </w:rPr>
      </w:pPr>
    </w:p>
    <w:p w:rsidR="005F2A6A" w:rsidRDefault="005F2A6A" w:rsidP="004E44E2">
      <w:pPr>
        <w:pStyle w:val="TableParagraph"/>
        <w:jc w:val="center"/>
        <w:rPr>
          <w:b/>
          <w:color w:val="FF0000"/>
          <w:sz w:val="24"/>
        </w:rPr>
      </w:pPr>
    </w:p>
    <w:p w:rsidR="005F2A6A" w:rsidRDefault="005F2A6A" w:rsidP="004E44E2">
      <w:pPr>
        <w:pStyle w:val="TableParagraph"/>
        <w:jc w:val="center"/>
        <w:rPr>
          <w:b/>
          <w:color w:val="FF0000"/>
          <w:sz w:val="24"/>
        </w:rPr>
      </w:pPr>
    </w:p>
    <w:p w:rsidR="005F2A6A" w:rsidRDefault="005F2A6A" w:rsidP="004E44E2">
      <w:pPr>
        <w:pStyle w:val="TableParagraph"/>
        <w:jc w:val="center"/>
        <w:rPr>
          <w:b/>
          <w:color w:val="FF0000"/>
          <w:sz w:val="24"/>
        </w:rPr>
      </w:pPr>
    </w:p>
    <w:p w:rsidR="005F2A6A" w:rsidRDefault="005F2A6A" w:rsidP="004E44E2">
      <w:pPr>
        <w:pStyle w:val="TableParagraph"/>
        <w:jc w:val="center"/>
        <w:rPr>
          <w:b/>
          <w:color w:val="FF0000"/>
          <w:sz w:val="24"/>
        </w:rPr>
      </w:pPr>
    </w:p>
    <w:p w:rsidR="005F2A6A" w:rsidRDefault="005F2A6A" w:rsidP="004E44E2">
      <w:pPr>
        <w:pStyle w:val="TableParagraph"/>
        <w:jc w:val="center"/>
        <w:rPr>
          <w:b/>
          <w:color w:val="FF0000"/>
          <w:sz w:val="24"/>
        </w:rPr>
      </w:pPr>
    </w:p>
    <w:p w:rsidR="004E44E2" w:rsidRDefault="004E44E2" w:rsidP="004E44E2">
      <w:pPr>
        <w:pStyle w:val="TableParagraph"/>
        <w:jc w:val="center"/>
        <w:rPr>
          <w:b/>
          <w:color w:val="FF0000"/>
          <w:sz w:val="24"/>
        </w:rPr>
      </w:pPr>
    </w:p>
    <w:p w:rsidR="004E44E2" w:rsidRPr="007466A7" w:rsidRDefault="004E44E2" w:rsidP="004E44E2">
      <w:pPr>
        <w:widowControl w:val="0"/>
        <w:autoSpaceDE w:val="0"/>
        <w:autoSpaceDN w:val="0"/>
        <w:adjustRightInd w:val="0"/>
        <w:spacing w:after="0" w:line="240" w:lineRule="auto"/>
        <w:ind w:left="720"/>
        <w:jc w:val="center"/>
        <w:rPr>
          <w:rFonts w:ascii="Times New Roman" w:eastAsia="Times New Roman" w:hAnsi="Times New Roman"/>
          <w:b/>
          <w:sz w:val="24"/>
          <w:szCs w:val="24"/>
          <w:lang w:eastAsia="x-none"/>
        </w:rPr>
      </w:pPr>
      <w:r w:rsidRPr="007466A7">
        <w:rPr>
          <w:rFonts w:ascii="Times New Roman" w:eastAsia="Times New Roman" w:hAnsi="Times New Roman"/>
          <w:b/>
          <w:sz w:val="24"/>
          <w:szCs w:val="24"/>
          <w:lang w:eastAsia="x-none"/>
        </w:rPr>
        <w:lastRenderedPageBreak/>
        <w:t xml:space="preserve">ОЦЕНОЧНЫЙ ЛИСТ </w:t>
      </w:r>
    </w:p>
    <w:p w:rsidR="004E44E2" w:rsidRPr="007466A7" w:rsidRDefault="004E44E2" w:rsidP="004E44E2">
      <w:pPr>
        <w:spacing w:after="0" w:line="240" w:lineRule="auto"/>
        <w:ind w:firstLine="360"/>
        <w:jc w:val="center"/>
        <w:rPr>
          <w:rFonts w:ascii="Times New Roman" w:hAnsi="Times New Roman"/>
          <w:b/>
          <w:sz w:val="24"/>
          <w:szCs w:val="24"/>
        </w:rPr>
      </w:pPr>
      <w:r w:rsidRPr="007466A7">
        <w:rPr>
          <w:rFonts w:ascii="Times New Roman" w:hAnsi="Times New Roman"/>
          <w:b/>
          <w:sz w:val="24"/>
          <w:szCs w:val="24"/>
        </w:rPr>
        <w:t xml:space="preserve">ОЦЕНКИ ПЛОМБИРОВАНИЯ КАРИОЗНОЙ ПОЛОСТИ </w:t>
      </w:r>
    </w:p>
    <w:p w:rsidR="004E44E2" w:rsidRPr="00C02F1F" w:rsidRDefault="004E44E2" w:rsidP="004E44E2">
      <w:pPr>
        <w:spacing w:after="0" w:line="240" w:lineRule="auto"/>
        <w:ind w:firstLine="360"/>
        <w:jc w:val="both"/>
        <w:rPr>
          <w:rFonts w:ascii="Times New Roman" w:hAnsi="Times New Roman"/>
          <w:color w:val="002060"/>
          <w:sz w:val="24"/>
          <w:szCs w:val="24"/>
        </w:rPr>
      </w:pPr>
    </w:p>
    <w:p w:rsidR="004E44E2" w:rsidRPr="00C02F1F" w:rsidRDefault="004E44E2" w:rsidP="004E44E2">
      <w:pPr>
        <w:spacing w:after="0" w:line="240" w:lineRule="auto"/>
        <w:rPr>
          <w:rFonts w:ascii="Times New Roman" w:hAnsi="Times New Roman"/>
          <w:b/>
          <w:sz w:val="24"/>
          <w:szCs w:val="24"/>
          <w:lang w:val="kk-KZ"/>
        </w:rPr>
      </w:pPr>
      <w:r w:rsidRPr="00C02F1F">
        <w:rPr>
          <w:rFonts w:ascii="Times New Roman" w:hAnsi="Times New Roman"/>
          <w:b/>
          <w:sz w:val="24"/>
          <w:szCs w:val="24"/>
          <w:lang w:val="kk-KZ"/>
        </w:rPr>
        <w:t>ФИО студента _____________</w:t>
      </w:r>
      <w:r>
        <w:rPr>
          <w:rFonts w:ascii="Times New Roman" w:hAnsi="Times New Roman"/>
          <w:b/>
          <w:sz w:val="24"/>
          <w:szCs w:val="24"/>
          <w:lang w:val="kk-KZ"/>
        </w:rPr>
        <w:t>_____________________________ г</w:t>
      </w:r>
      <w:r w:rsidRPr="00C02F1F">
        <w:rPr>
          <w:rFonts w:ascii="Times New Roman" w:hAnsi="Times New Roman"/>
          <w:b/>
          <w:sz w:val="24"/>
          <w:szCs w:val="24"/>
          <w:lang w:val="kk-KZ"/>
        </w:rPr>
        <w:t>руппа________________</w:t>
      </w:r>
    </w:p>
    <w:p w:rsidR="004E44E2" w:rsidRPr="00C02F1F" w:rsidRDefault="004E44E2" w:rsidP="004E44E2">
      <w:pPr>
        <w:spacing w:after="0" w:line="240" w:lineRule="auto"/>
        <w:ind w:firstLine="360"/>
        <w:jc w:val="both"/>
        <w:rPr>
          <w:rFonts w:ascii="Times New Roman" w:hAnsi="Times New Roman"/>
          <w:color w:val="002060"/>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5"/>
        <w:gridCol w:w="1134"/>
        <w:gridCol w:w="992"/>
        <w:gridCol w:w="992"/>
        <w:gridCol w:w="851"/>
        <w:gridCol w:w="850"/>
      </w:tblGrid>
      <w:tr w:rsidR="004E44E2" w:rsidRPr="00C02F1F" w:rsidTr="0074799E">
        <w:trPr>
          <w:cantSplit/>
          <w:trHeight w:val="296"/>
        </w:trPr>
        <w:tc>
          <w:tcPr>
            <w:tcW w:w="567" w:type="dxa"/>
            <w:vMerge w:val="restart"/>
            <w:tcBorders>
              <w:top w:val="single" w:sz="4" w:space="0" w:color="auto"/>
              <w:left w:val="single" w:sz="4" w:space="0" w:color="auto"/>
              <w:right w:val="single" w:sz="4" w:space="0" w:color="auto"/>
            </w:tcBorders>
          </w:tcPr>
          <w:p w:rsidR="004E44E2" w:rsidRPr="00C02F1F" w:rsidRDefault="004E44E2" w:rsidP="0074799E">
            <w:pPr>
              <w:spacing w:after="0" w:line="240" w:lineRule="auto"/>
              <w:rPr>
                <w:rFonts w:ascii="Times New Roman" w:hAnsi="Times New Roman"/>
                <w:b/>
                <w:sz w:val="20"/>
                <w:szCs w:val="20"/>
              </w:rPr>
            </w:pPr>
            <w:r w:rsidRPr="00C02F1F">
              <w:rPr>
                <w:rFonts w:ascii="Times New Roman" w:hAnsi="Times New Roman"/>
                <w:b/>
                <w:sz w:val="20"/>
                <w:szCs w:val="20"/>
              </w:rPr>
              <w:t xml:space="preserve">№ </w:t>
            </w:r>
          </w:p>
        </w:tc>
        <w:tc>
          <w:tcPr>
            <w:tcW w:w="4395" w:type="dxa"/>
            <w:vMerge w:val="restart"/>
            <w:tcBorders>
              <w:top w:val="single" w:sz="4" w:space="0" w:color="auto"/>
              <w:left w:val="single" w:sz="4" w:space="0" w:color="auto"/>
              <w:right w:val="single" w:sz="4" w:space="0" w:color="auto"/>
            </w:tcBorders>
          </w:tcPr>
          <w:p w:rsidR="004E44E2" w:rsidRPr="00C02F1F" w:rsidRDefault="004E44E2" w:rsidP="0074799E">
            <w:pPr>
              <w:spacing w:after="0" w:line="240" w:lineRule="auto"/>
              <w:jc w:val="center"/>
              <w:rPr>
                <w:rFonts w:ascii="Times New Roman" w:hAnsi="Times New Roman"/>
                <w:b/>
                <w:sz w:val="20"/>
                <w:szCs w:val="20"/>
              </w:rPr>
            </w:pPr>
            <w:r w:rsidRPr="00C02F1F">
              <w:rPr>
                <w:rFonts w:ascii="Times New Roman" w:hAnsi="Times New Roman"/>
                <w:b/>
                <w:sz w:val="20"/>
                <w:szCs w:val="20"/>
              </w:rPr>
              <w:t>Критерии оценки шагов</w:t>
            </w:r>
          </w:p>
        </w:tc>
        <w:tc>
          <w:tcPr>
            <w:tcW w:w="4819" w:type="dxa"/>
            <w:gridSpan w:val="5"/>
            <w:tcBorders>
              <w:top w:val="single" w:sz="4" w:space="0" w:color="auto"/>
              <w:left w:val="single" w:sz="4" w:space="0" w:color="auto"/>
              <w:right w:val="single" w:sz="4" w:space="0" w:color="auto"/>
            </w:tcBorders>
          </w:tcPr>
          <w:p w:rsidR="004E44E2" w:rsidRPr="00C02F1F" w:rsidRDefault="004E44E2" w:rsidP="0074799E">
            <w:pPr>
              <w:spacing w:after="0" w:line="240" w:lineRule="auto"/>
              <w:jc w:val="center"/>
              <w:rPr>
                <w:rFonts w:ascii="Times New Roman" w:hAnsi="Times New Roman"/>
                <w:sz w:val="20"/>
                <w:szCs w:val="20"/>
              </w:rPr>
            </w:pPr>
            <w:r w:rsidRPr="00C02F1F">
              <w:rPr>
                <w:rFonts w:ascii="Times New Roman" w:hAnsi="Times New Roman"/>
                <w:b/>
                <w:sz w:val="20"/>
                <w:szCs w:val="20"/>
              </w:rPr>
              <w:t>Уровень</w:t>
            </w:r>
          </w:p>
        </w:tc>
      </w:tr>
      <w:tr w:rsidR="004E44E2" w:rsidRPr="00C02F1F" w:rsidTr="0074799E">
        <w:trPr>
          <w:cantSplit/>
          <w:trHeight w:val="144"/>
        </w:trPr>
        <w:tc>
          <w:tcPr>
            <w:tcW w:w="567" w:type="dxa"/>
            <w:vMerge/>
            <w:tcBorders>
              <w:left w:val="single" w:sz="4" w:space="0" w:color="auto"/>
              <w:right w:val="single" w:sz="4" w:space="0" w:color="auto"/>
            </w:tcBorders>
          </w:tcPr>
          <w:p w:rsidR="004E44E2" w:rsidRPr="00C02F1F" w:rsidRDefault="004E44E2" w:rsidP="0074799E">
            <w:pPr>
              <w:spacing w:after="0" w:line="240" w:lineRule="auto"/>
              <w:rPr>
                <w:rFonts w:ascii="Times New Roman" w:hAnsi="Times New Roman"/>
                <w:sz w:val="20"/>
                <w:szCs w:val="20"/>
              </w:rPr>
            </w:pPr>
          </w:p>
        </w:tc>
        <w:tc>
          <w:tcPr>
            <w:tcW w:w="4395" w:type="dxa"/>
            <w:vMerge/>
            <w:tcBorders>
              <w:left w:val="single" w:sz="4" w:space="0" w:color="auto"/>
              <w:right w:val="single" w:sz="4" w:space="0" w:color="auto"/>
            </w:tcBorders>
          </w:tcPr>
          <w:p w:rsidR="004E44E2" w:rsidRPr="00C02F1F" w:rsidRDefault="004E44E2" w:rsidP="0074799E">
            <w:pPr>
              <w:spacing w:after="0" w:line="240" w:lineRule="auto"/>
              <w:rPr>
                <w:rFonts w:ascii="Times New Roman" w:hAnsi="Times New Roman"/>
                <w:sz w:val="20"/>
                <w:szCs w:val="20"/>
              </w:rPr>
            </w:pPr>
          </w:p>
        </w:tc>
        <w:tc>
          <w:tcPr>
            <w:tcW w:w="1134" w:type="dxa"/>
            <w:tcBorders>
              <w:left w:val="single" w:sz="4" w:space="0" w:color="auto"/>
              <w:right w:val="single" w:sz="4" w:space="0" w:color="auto"/>
            </w:tcBorders>
          </w:tcPr>
          <w:p w:rsidR="004E44E2" w:rsidRPr="00A72052" w:rsidRDefault="004E44E2" w:rsidP="0074799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roofErr w:type="spellStart"/>
            <w:proofErr w:type="gramStart"/>
            <w:r w:rsidRPr="00A72052">
              <w:rPr>
                <w:rFonts w:ascii="Times New Roman" w:eastAsia="Times New Roman" w:hAnsi="Times New Roman"/>
                <w:b/>
                <w:sz w:val="20"/>
                <w:szCs w:val="20"/>
                <w:lang w:eastAsia="ru-RU"/>
              </w:rPr>
              <w:t>Превос</w:t>
            </w:r>
            <w:proofErr w:type="spellEnd"/>
            <w:r w:rsidRPr="00A72052">
              <w:rPr>
                <w:rFonts w:ascii="Times New Roman" w:eastAsia="Times New Roman" w:hAnsi="Times New Roman"/>
                <w:b/>
                <w:sz w:val="20"/>
                <w:szCs w:val="20"/>
                <w:lang w:val="en-US" w:eastAsia="ru-RU"/>
              </w:rPr>
              <w:t>-</w:t>
            </w:r>
            <w:proofErr w:type="spellStart"/>
            <w:r w:rsidRPr="00A72052">
              <w:rPr>
                <w:rFonts w:ascii="Times New Roman" w:eastAsia="Times New Roman" w:hAnsi="Times New Roman"/>
                <w:b/>
                <w:sz w:val="20"/>
                <w:szCs w:val="20"/>
                <w:lang w:eastAsia="ru-RU"/>
              </w:rPr>
              <w:t>ходно</w:t>
            </w:r>
            <w:proofErr w:type="spellEnd"/>
            <w:proofErr w:type="gramEnd"/>
          </w:p>
        </w:tc>
        <w:tc>
          <w:tcPr>
            <w:tcW w:w="992" w:type="dxa"/>
            <w:tcBorders>
              <w:left w:val="single" w:sz="4" w:space="0" w:color="auto"/>
            </w:tcBorders>
          </w:tcPr>
          <w:p w:rsidR="004E44E2" w:rsidRPr="00A72052" w:rsidRDefault="004E44E2" w:rsidP="0074799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A72052">
              <w:rPr>
                <w:rFonts w:ascii="Times New Roman" w:eastAsia="Times New Roman" w:hAnsi="Times New Roman"/>
                <w:b/>
                <w:sz w:val="20"/>
                <w:szCs w:val="20"/>
                <w:lang w:eastAsia="ru-RU"/>
              </w:rPr>
              <w:t>Очень хорошо</w:t>
            </w:r>
          </w:p>
        </w:tc>
        <w:tc>
          <w:tcPr>
            <w:tcW w:w="992" w:type="dxa"/>
          </w:tcPr>
          <w:p w:rsidR="004E44E2" w:rsidRPr="00A72052" w:rsidRDefault="004E44E2" w:rsidP="0074799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roofErr w:type="gramStart"/>
            <w:r w:rsidRPr="00A72052">
              <w:rPr>
                <w:rFonts w:ascii="Times New Roman" w:eastAsia="Times New Roman" w:hAnsi="Times New Roman"/>
                <w:b/>
                <w:sz w:val="20"/>
                <w:szCs w:val="20"/>
                <w:lang w:eastAsia="ru-RU"/>
              </w:rPr>
              <w:t>Прием</w:t>
            </w:r>
            <w:r w:rsidRPr="00A72052">
              <w:rPr>
                <w:rFonts w:ascii="Times New Roman" w:eastAsia="Times New Roman" w:hAnsi="Times New Roman"/>
                <w:b/>
                <w:sz w:val="20"/>
                <w:szCs w:val="20"/>
                <w:lang w:val="en-US" w:eastAsia="ru-RU"/>
              </w:rPr>
              <w:t>-</w:t>
            </w:r>
            <w:proofErr w:type="spellStart"/>
            <w:r w:rsidRPr="00A72052">
              <w:rPr>
                <w:rFonts w:ascii="Times New Roman" w:eastAsia="Times New Roman" w:hAnsi="Times New Roman"/>
                <w:b/>
                <w:sz w:val="20"/>
                <w:szCs w:val="20"/>
                <w:lang w:eastAsia="ru-RU"/>
              </w:rPr>
              <w:t>лемо</w:t>
            </w:r>
            <w:proofErr w:type="spellEnd"/>
            <w:proofErr w:type="gramEnd"/>
          </w:p>
        </w:tc>
        <w:tc>
          <w:tcPr>
            <w:tcW w:w="851" w:type="dxa"/>
          </w:tcPr>
          <w:p w:rsidR="004E44E2" w:rsidRPr="00A72052" w:rsidRDefault="004E44E2" w:rsidP="0074799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A72052">
              <w:rPr>
                <w:rFonts w:ascii="Times New Roman" w:eastAsia="Times New Roman" w:hAnsi="Times New Roman"/>
                <w:b/>
                <w:sz w:val="20"/>
                <w:szCs w:val="20"/>
                <w:lang w:eastAsia="ru-RU"/>
              </w:rPr>
              <w:t>Требует</w:t>
            </w:r>
          </w:p>
          <w:p w:rsidR="004E44E2" w:rsidRPr="00A72052" w:rsidRDefault="004E44E2" w:rsidP="0074799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A72052">
              <w:rPr>
                <w:rFonts w:ascii="Times New Roman" w:eastAsia="Times New Roman" w:hAnsi="Times New Roman"/>
                <w:b/>
                <w:sz w:val="20"/>
                <w:szCs w:val="20"/>
                <w:lang w:eastAsia="ru-RU"/>
              </w:rPr>
              <w:t>Коррекции</w:t>
            </w:r>
          </w:p>
        </w:tc>
        <w:tc>
          <w:tcPr>
            <w:tcW w:w="850" w:type="dxa"/>
          </w:tcPr>
          <w:p w:rsidR="004E44E2" w:rsidRPr="00A72052" w:rsidRDefault="004E44E2" w:rsidP="0074799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roofErr w:type="spellStart"/>
            <w:r w:rsidRPr="00A72052">
              <w:rPr>
                <w:rFonts w:ascii="Times New Roman" w:eastAsia="Times New Roman" w:hAnsi="Times New Roman"/>
                <w:b/>
                <w:sz w:val="20"/>
                <w:szCs w:val="20"/>
                <w:lang w:eastAsia="ru-RU"/>
              </w:rPr>
              <w:t>Непри</w:t>
            </w:r>
            <w:proofErr w:type="spellEnd"/>
          </w:p>
          <w:p w:rsidR="004E44E2" w:rsidRPr="00A72052" w:rsidRDefault="004E44E2" w:rsidP="0074799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roofErr w:type="spellStart"/>
            <w:r w:rsidRPr="00A72052">
              <w:rPr>
                <w:rFonts w:ascii="Times New Roman" w:eastAsia="Times New Roman" w:hAnsi="Times New Roman"/>
                <w:b/>
                <w:sz w:val="20"/>
                <w:szCs w:val="20"/>
                <w:lang w:eastAsia="ru-RU"/>
              </w:rPr>
              <w:t>емлемо</w:t>
            </w:r>
            <w:proofErr w:type="spellEnd"/>
          </w:p>
        </w:tc>
      </w:tr>
      <w:tr w:rsidR="004E44E2" w:rsidRPr="00C02F1F" w:rsidTr="0074799E">
        <w:trPr>
          <w:cantSplit/>
          <w:trHeight w:val="255"/>
        </w:trPr>
        <w:tc>
          <w:tcPr>
            <w:tcW w:w="567" w:type="dxa"/>
          </w:tcPr>
          <w:p w:rsidR="004E44E2" w:rsidRPr="00C02F1F" w:rsidRDefault="004E44E2" w:rsidP="0074799E">
            <w:pPr>
              <w:spacing w:after="0" w:line="240" w:lineRule="auto"/>
              <w:rPr>
                <w:rFonts w:ascii="Times New Roman" w:hAnsi="Times New Roman"/>
                <w:sz w:val="20"/>
                <w:szCs w:val="20"/>
              </w:rPr>
            </w:pPr>
            <w:r w:rsidRPr="00C02F1F">
              <w:rPr>
                <w:rFonts w:ascii="Times New Roman" w:hAnsi="Times New Roman"/>
                <w:sz w:val="20"/>
                <w:szCs w:val="20"/>
              </w:rPr>
              <w:t>1.</w:t>
            </w:r>
          </w:p>
        </w:tc>
        <w:tc>
          <w:tcPr>
            <w:tcW w:w="4395" w:type="dxa"/>
          </w:tcPr>
          <w:p w:rsidR="004E44E2" w:rsidRPr="00C02F1F" w:rsidRDefault="004E44E2" w:rsidP="0074799E">
            <w:pPr>
              <w:spacing w:after="0" w:line="240" w:lineRule="auto"/>
              <w:jc w:val="both"/>
              <w:rPr>
                <w:rFonts w:ascii="Times New Roman" w:hAnsi="Times New Roman"/>
                <w:sz w:val="20"/>
                <w:szCs w:val="20"/>
              </w:rPr>
            </w:pPr>
            <w:r>
              <w:rPr>
                <w:rFonts w:ascii="Times New Roman" w:hAnsi="Times New Roman"/>
                <w:sz w:val="20"/>
                <w:szCs w:val="20"/>
              </w:rPr>
              <w:t xml:space="preserve">Подготовил необходимые стоматологические инструменты и боры </w:t>
            </w:r>
          </w:p>
        </w:tc>
        <w:tc>
          <w:tcPr>
            <w:tcW w:w="1134"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12</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10</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9</w:t>
            </w:r>
          </w:p>
        </w:tc>
        <w:tc>
          <w:tcPr>
            <w:tcW w:w="851"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6</w:t>
            </w:r>
          </w:p>
        </w:tc>
        <w:tc>
          <w:tcPr>
            <w:tcW w:w="850"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0</w:t>
            </w:r>
          </w:p>
        </w:tc>
      </w:tr>
      <w:tr w:rsidR="004E44E2" w:rsidRPr="00C02F1F" w:rsidTr="0074799E">
        <w:trPr>
          <w:cantSplit/>
          <w:trHeight w:val="144"/>
        </w:trPr>
        <w:tc>
          <w:tcPr>
            <w:tcW w:w="567" w:type="dxa"/>
          </w:tcPr>
          <w:p w:rsidR="004E44E2" w:rsidRPr="00C02F1F" w:rsidRDefault="004E44E2" w:rsidP="0074799E">
            <w:pPr>
              <w:spacing w:after="0" w:line="240" w:lineRule="auto"/>
              <w:rPr>
                <w:rFonts w:ascii="Times New Roman" w:hAnsi="Times New Roman"/>
                <w:sz w:val="20"/>
                <w:szCs w:val="20"/>
              </w:rPr>
            </w:pPr>
            <w:r w:rsidRPr="00C02F1F">
              <w:rPr>
                <w:rFonts w:ascii="Times New Roman" w:hAnsi="Times New Roman"/>
                <w:sz w:val="20"/>
                <w:szCs w:val="20"/>
              </w:rPr>
              <w:t>2.</w:t>
            </w:r>
          </w:p>
        </w:tc>
        <w:tc>
          <w:tcPr>
            <w:tcW w:w="4395" w:type="dxa"/>
          </w:tcPr>
          <w:p w:rsidR="004E44E2" w:rsidRPr="00C02F1F" w:rsidRDefault="004E44E2" w:rsidP="0074799E">
            <w:pPr>
              <w:spacing w:after="0" w:line="240" w:lineRule="auto"/>
              <w:jc w:val="both"/>
              <w:rPr>
                <w:rFonts w:ascii="Times New Roman" w:hAnsi="Times New Roman"/>
                <w:sz w:val="20"/>
                <w:szCs w:val="20"/>
              </w:rPr>
            </w:pPr>
            <w:proofErr w:type="gramStart"/>
            <w:r w:rsidRPr="00C02F1F">
              <w:rPr>
                <w:rFonts w:ascii="Times New Roman" w:hAnsi="Times New Roman"/>
                <w:sz w:val="20"/>
                <w:szCs w:val="20"/>
              </w:rPr>
              <w:t xml:space="preserve">Подготовил  </w:t>
            </w:r>
            <w:r>
              <w:rPr>
                <w:rFonts w:ascii="Times New Roman" w:hAnsi="Times New Roman"/>
                <w:sz w:val="20"/>
                <w:szCs w:val="20"/>
              </w:rPr>
              <w:t>необходимые</w:t>
            </w:r>
            <w:proofErr w:type="gramEnd"/>
            <w:r>
              <w:rPr>
                <w:rFonts w:ascii="Times New Roman" w:hAnsi="Times New Roman"/>
                <w:sz w:val="20"/>
                <w:szCs w:val="20"/>
              </w:rPr>
              <w:t xml:space="preserve"> </w:t>
            </w:r>
            <w:r w:rsidRPr="00C02F1F">
              <w:rPr>
                <w:rFonts w:ascii="Times New Roman" w:hAnsi="Times New Roman"/>
                <w:sz w:val="20"/>
                <w:szCs w:val="20"/>
              </w:rPr>
              <w:t>пломбировочные материалы</w:t>
            </w:r>
          </w:p>
        </w:tc>
        <w:tc>
          <w:tcPr>
            <w:tcW w:w="1134"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13</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11</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10</w:t>
            </w:r>
          </w:p>
        </w:tc>
        <w:tc>
          <w:tcPr>
            <w:tcW w:w="851"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6.5</w:t>
            </w:r>
          </w:p>
        </w:tc>
        <w:tc>
          <w:tcPr>
            <w:tcW w:w="850"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0</w:t>
            </w:r>
          </w:p>
        </w:tc>
      </w:tr>
      <w:tr w:rsidR="004E44E2" w:rsidRPr="00C02F1F" w:rsidTr="0074799E">
        <w:trPr>
          <w:cantSplit/>
          <w:trHeight w:val="351"/>
        </w:trPr>
        <w:tc>
          <w:tcPr>
            <w:tcW w:w="567" w:type="dxa"/>
          </w:tcPr>
          <w:p w:rsidR="004E44E2" w:rsidRPr="00C02F1F" w:rsidRDefault="004E44E2" w:rsidP="0074799E">
            <w:pPr>
              <w:spacing w:after="0" w:line="240" w:lineRule="auto"/>
              <w:rPr>
                <w:rFonts w:ascii="Times New Roman" w:hAnsi="Times New Roman"/>
                <w:sz w:val="20"/>
                <w:szCs w:val="20"/>
              </w:rPr>
            </w:pPr>
            <w:r w:rsidRPr="00C02F1F">
              <w:rPr>
                <w:rFonts w:ascii="Times New Roman" w:hAnsi="Times New Roman"/>
                <w:sz w:val="20"/>
                <w:szCs w:val="20"/>
              </w:rPr>
              <w:t>3.</w:t>
            </w:r>
          </w:p>
        </w:tc>
        <w:tc>
          <w:tcPr>
            <w:tcW w:w="4395" w:type="dxa"/>
          </w:tcPr>
          <w:p w:rsidR="004E44E2" w:rsidRPr="00C02F1F" w:rsidRDefault="004E44E2" w:rsidP="0074799E">
            <w:pPr>
              <w:spacing w:after="0" w:line="240" w:lineRule="auto"/>
              <w:jc w:val="both"/>
              <w:rPr>
                <w:rFonts w:ascii="Times New Roman" w:hAnsi="Times New Roman"/>
                <w:sz w:val="20"/>
                <w:szCs w:val="20"/>
              </w:rPr>
            </w:pPr>
            <w:r w:rsidRPr="00C02F1F">
              <w:rPr>
                <w:rFonts w:ascii="Times New Roman" w:hAnsi="Times New Roman"/>
                <w:sz w:val="20"/>
                <w:szCs w:val="20"/>
              </w:rPr>
              <w:t>Провел медикаментоз</w:t>
            </w:r>
            <w:r>
              <w:rPr>
                <w:rFonts w:ascii="Times New Roman" w:hAnsi="Times New Roman"/>
                <w:sz w:val="20"/>
                <w:szCs w:val="20"/>
              </w:rPr>
              <w:t>ную обработку кариозной полости</w:t>
            </w:r>
            <w:r w:rsidRPr="00C02F1F">
              <w:rPr>
                <w:rFonts w:ascii="Times New Roman" w:hAnsi="Times New Roman"/>
                <w:sz w:val="20"/>
                <w:szCs w:val="20"/>
              </w:rPr>
              <w:t xml:space="preserve">  </w:t>
            </w:r>
          </w:p>
        </w:tc>
        <w:tc>
          <w:tcPr>
            <w:tcW w:w="1134"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13</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11</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10</w:t>
            </w:r>
          </w:p>
        </w:tc>
        <w:tc>
          <w:tcPr>
            <w:tcW w:w="851"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6.5</w:t>
            </w:r>
          </w:p>
        </w:tc>
        <w:tc>
          <w:tcPr>
            <w:tcW w:w="850"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0</w:t>
            </w:r>
          </w:p>
        </w:tc>
      </w:tr>
      <w:tr w:rsidR="004E44E2" w:rsidRPr="00C02F1F" w:rsidTr="0074799E">
        <w:trPr>
          <w:cantSplit/>
          <w:trHeight w:val="417"/>
        </w:trPr>
        <w:tc>
          <w:tcPr>
            <w:tcW w:w="567" w:type="dxa"/>
          </w:tcPr>
          <w:p w:rsidR="004E44E2" w:rsidRPr="00C02F1F" w:rsidRDefault="004E44E2" w:rsidP="0074799E">
            <w:pPr>
              <w:spacing w:after="0" w:line="240" w:lineRule="auto"/>
              <w:rPr>
                <w:rFonts w:ascii="Times New Roman" w:hAnsi="Times New Roman"/>
                <w:sz w:val="20"/>
                <w:szCs w:val="20"/>
              </w:rPr>
            </w:pPr>
            <w:r w:rsidRPr="00C02F1F">
              <w:rPr>
                <w:rFonts w:ascii="Times New Roman" w:hAnsi="Times New Roman"/>
                <w:sz w:val="20"/>
                <w:szCs w:val="20"/>
              </w:rPr>
              <w:t>4.</w:t>
            </w:r>
          </w:p>
        </w:tc>
        <w:tc>
          <w:tcPr>
            <w:tcW w:w="4395" w:type="dxa"/>
          </w:tcPr>
          <w:p w:rsidR="004E44E2" w:rsidRPr="00C02F1F" w:rsidRDefault="004E44E2" w:rsidP="0074799E">
            <w:pPr>
              <w:spacing w:after="0" w:line="240" w:lineRule="auto"/>
              <w:jc w:val="both"/>
              <w:rPr>
                <w:rFonts w:ascii="Times New Roman" w:hAnsi="Times New Roman"/>
                <w:sz w:val="20"/>
                <w:szCs w:val="20"/>
              </w:rPr>
            </w:pPr>
            <w:r>
              <w:rPr>
                <w:rFonts w:ascii="Times New Roman" w:hAnsi="Times New Roman"/>
                <w:sz w:val="20"/>
                <w:szCs w:val="20"/>
              </w:rPr>
              <w:t>Умение правильно держать в руках инструменты</w:t>
            </w:r>
            <w:r w:rsidRPr="00C02F1F">
              <w:rPr>
                <w:rFonts w:ascii="Times New Roman" w:hAnsi="Times New Roman"/>
                <w:sz w:val="20"/>
                <w:szCs w:val="20"/>
              </w:rPr>
              <w:t xml:space="preserve"> </w:t>
            </w:r>
            <w:r>
              <w:rPr>
                <w:rFonts w:ascii="Times New Roman" w:hAnsi="Times New Roman"/>
                <w:sz w:val="20"/>
                <w:szCs w:val="20"/>
              </w:rPr>
              <w:t>и навык работы</w:t>
            </w:r>
          </w:p>
        </w:tc>
        <w:tc>
          <w:tcPr>
            <w:tcW w:w="1134"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13</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11</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10</w:t>
            </w:r>
          </w:p>
        </w:tc>
        <w:tc>
          <w:tcPr>
            <w:tcW w:w="851"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6.5</w:t>
            </w:r>
          </w:p>
        </w:tc>
        <w:tc>
          <w:tcPr>
            <w:tcW w:w="850"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0</w:t>
            </w:r>
          </w:p>
        </w:tc>
      </w:tr>
      <w:tr w:rsidR="004E44E2" w:rsidRPr="00C02F1F" w:rsidTr="0074799E">
        <w:trPr>
          <w:cantSplit/>
          <w:trHeight w:val="367"/>
        </w:trPr>
        <w:tc>
          <w:tcPr>
            <w:tcW w:w="567" w:type="dxa"/>
          </w:tcPr>
          <w:p w:rsidR="004E44E2" w:rsidRPr="00C02F1F" w:rsidRDefault="004E44E2" w:rsidP="0074799E">
            <w:pPr>
              <w:spacing w:after="0" w:line="240" w:lineRule="auto"/>
              <w:rPr>
                <w:rFonts w:ascii="Times New Roman" w:hAnsi="Times New Roman"/>
                <w:sz w:val="20"/>
                <w:szCs w:val="20"/>
              </w:rPr>
            </w:pPr>
            <w:r w:rsidRPr="00C02F1F">
              <w:rPr>
                <w:rFonts w:ascii="Times New Roman" w:hAnsi="Times New Roman"/>
                <w:sz w:val="20"/>
                <w:szCs w:val="20"/>
              </w:rPr>
              <w:t xml:space="preserve">5. </w:t>
            </w:r>
          </w:p>
        </w:tc>
        <w:tc>
          <w:tcPr>
            <w:tcW w:w="4395" w:type="dxa"/>
          </w:tcPr>
          <w:p w:rsidR="004E44E2" w:rsidRPr="00C02F1F" w:rsidRDefault="004E44E2" w:rsidP="0074799E">
            <w:pPr>
              <w:spacing w:after="0" w:line="240" w:lineRule="auto"/>
              <w:jc w:val="both"/>
              <w:rPr>
                <w:rFonts w:ascii="Times New Roman" w:hAnsi="Times New Roman"/>
                <w:sz w:val="20"/>
                <w:szCs w:val="20"/>
              </w:rPr>
            </w:pPr>
            <w:r>
              <w:rPr>
                <w:rFonts w:ascii="Times New Roman" w:hAnsi="Times New Roman"/>
                <w:sz w:val="20"/>
                <w:szCs w:val="20"/>
              </w:rPr>
              <w:t xml:space="preserve">Правильно замешал материал до однородной консистенции </w:t>
            </w:r>
          </w:p>
        </w:tc>
        <w:tc>
          <w:tcPr>
            <w:tcW w:w="1134"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13</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11</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10</w:t>
            </w:r>
          </w:p>
        </w:tc>
        <w:tc>
          <w:tcPr>
            <w:tcW w:w="851"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6.5</w:t>
            </w:r>
          </w:p>
        </w:tc>
        <w:tc>
          <w:tcPr>
            <w:tcW w:w="850"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0</w:t>
            </w:r>
          </w:p>
        </w:tc>
      </w:tr>
      <w:tr w:rsidR="004E44E2" w:rsidRPr="00C02F1F" w:rsidTr="0074799E">
        <w:trPr>
          <w:cantSplit/>
          <w:trHeight w:val="600"/>
        </w:trPr>
        <w:tc>
          <w:tcPr>
            <w:tcW w:w="567" w:type="dxa"/>
          </w:tcPr>
          <w:p w:rsidR="004E44E2" w:rsidRPr="00C02F1F" w:rsidRDefault="004E44E2" w:rsidP="0074799E">
            <w:pPr>
              <w:spacing w:after="0" w:line="240" w:lineRule="auto"/>
              <w:rPr>
                <w:rFonts w:ascii="Times New Roman" w:hAnsi="Times New Roman"/>
                <w:sz w:val="20"/>
                <w:szCs w:val="20"/>
              </w:rPr>
            </w:pPr>
            <w:r w:rsidRPr="00C02F1F">
              <w:rPr>
                <w:rFonts w:ascii="Times New Roman" w:hAnsi="Times New Roman"/>
                <w:sz w:val="20"/>
                <w:szCs w:val="20"/>
              </w:rPr>
              <w:t>6.</w:t>
            </w:r>
          </w:p>
        </w:tc>
        <w:tc>
          <w:tcPr>
            <w:tcW w:w="4395" w:type="dxa"/>
          </w:tcPr>
          <w:p w:rsidR="004E44E2" w:rsidRPr="00C02F1F" w:rsidRDefault="004E44E2" w:rsidP="0074799E">
            <w:pPr>
              <w:spacing w:after="0" w:line="240" w:lineRule="auto"/>
              <w:jc w:val="both"/>
              <w:rPr>
                <w:rFonts w:ascii="Times New Roman" w:hAnsi="Times New Roman"/>
                <w:sz w:val="20"/>
                <w:szCs w:val="20"/>
              </w:rPr>
            </w:pPr>
            <w:r>
              <w:rPr>
                <w:rFonts w:ascii="Times New Roman" w:hAnsi="Times New Roman"/>
                <w:sz w:val="20"/>
                <w:szCs w:val="20"/>
              </w:rPr>
              <w:t xml:space="preserve">Внес в кариозную полость необходимым </w:t>
            </w:r>
            <w:proofErr w:type="gramStart"/>
            <w:r>
              <w:rPr>
                <w:rFonts w:ascii="Times New Roman" w:hAnsi="Times New Roman"/>
                <w:sz w:val="20"/>
                <w:szCs w:val="20"/>
              </w:rPr>
              <w:t>инструментом,  распределил</w:t>
            </w:r>
            <w:proofErr w:type="gramEnd"/>
            <w:r>
              <w:rPr>
                <w:rFonts w:ascii="Times New Roman" w:hAnsi="Times New Roman"/>
                <w:sz w:val="20"/>
                <w:szCs w:val="20"/>
              </w:rPr>
              <w:t xml:space="preserve"> по дну и стенкам.</w:t>
            </w:r>
            <w:r w:rsidRPr="00C02F1F">
              <w:rPr>
                <w:rFonts w:ascii="Times New Roman" w:hAnsi="Times New Roman"/>
                <w:sz w:val="20"/>
                <w:szCs w:val="20"/>
              </w:rPr>
              <w:t xml:space="preserve"> Дождался затвердевания.</w:t>
            </w:r>
          </w:p>
        </w:tc>
        <w:tc>
          <w:tcPr>
            <w:tcW w:w="1134"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12</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10</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9</w:t>
            </w:r>
          </w:p>
        </w:tc>
        <w:tc>
          <w:tcPr>
            <w:tcW w:w="851"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6</w:t>
            </w:r>
          </w:p>
        </w:tc>
        <w:tc>
          <w:tcPr>
            <w:tcW w:w="850"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0</w:t>
            </w:r>
          </w:p>
        </w:tc>
      </w:tr>
      <w:tr w:rsidR="004E44E2" w:rsidRPr="00C02F1F" w:rsidTr="0074799E">
        <w:trPr>
          <w:cantSplit/>
          <w:trHeight w:val="144"/>
        </w:trPr>
        <w:tc>
          <w:tcPr>
            <w:tcW w:w="567" w:type="dxa"/>
          </w:tcPr>
          <w:p w:rsidR="004E44E2" w:rsidRPr="00C02F1F" w:rsidRDefault="004E44E2" w:rsidP="0074799E">
            <w:pPr>
              <w:spacing w:after="0" w:line="240" w:lineRule="auto"/>
              <w:rPr>
                <w:rFonts w:ascii="Times New Roman" w:hAnsi="Times New Roman"/>
                <w:sz w:val="20"/>
                <w:szCs w:val="20"/>
              </w:rPr>
            </w:pPr>
            <w:r w:rsidRPr="00C02F1F">
              <w:rPr>
                <w:rFonts w:ascii="Times New Roman" w:hAnsi="Times New Roman"/>
                <w:sz w:val="20"/>
                <w:szCs w:val="20"/>
              </w:rPr>
              <w:t>7.</w:t>
            </w:r>
          </w:p>
        </w:tc>
        <w:tc>
          <w:tcPr>
            <w:tcW w:w="4395" w:type="dxa"/>
          </w:tcPr>
          <w:p w:rsidR="004E44E2" w:rsidRPr="00C02F1F" w:rsidRDefault="004E44E2" w:rsidP="0074799E">
            <w:pPr>
              <w:spacing w:after="0" w:line="240" w:lineRule="auto"/>
              <w:jc w:val="both"/>
              <w:rPr>
                <w:rFonts w:ascii="Times New Roman" w:hAnsi="Times New Roman"/>
                <w:sz w:val="20"/>
                <w:szCs w:val="20"/>
              </w:rPr>
            </w:pPr>
            <w:r w:rsidRPr="00C02F1F">
              <w:rPr>
                <w:rFonts w:ascii="Times New Roman" w:hAnsi="Times New Roman"/>
                <w:sz w:val="20"/>
                <w:szCs w:val="20"/>
              </w:rPr>
              <w:t>Провел окончательное моделирование пломбы финишными борами с использованием турбинного и низкоскоростного наконечников.</w:t>
            </w:r>
          </w:p>
        </w:tc>
        <w:tc>
          <w:tcPr>
            <w:tcW w:w="1134"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12</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10</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9</w:t>
            </w:r>
          </w:p>
        </w:tc>
        <w:tc>
          <w:tcPr>
            <w:tcW w:w="851"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6</w:t>
            </w:r>
          </w:p>
        </w:tc>
        <w:tc>
          <w:tcPr>
            <w:tcW w:w="850"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0</w:t>
            </w:r>
          </w:p>
        </w:tc>
      </w:tr>
      <w:tr w:rsidR="004E44E2" w:rsidRPr="00C02F1F" w:rsidTr="0074799E">
        <w:trPr>
          <w:cantSplit/>
          <w:trHeight w:val="144"/>
        </w:trPr>
        <w:tc>
          <w:tcPr>
            <w:tcW w:w="567" w:type="dxa"/>
          </w:tcPr>
          <w:p w:rsidR="004E44E2" w:rsidRPr="00C02F1F" w:rsidRDefault="004E44E2" w:rsidP="0074799E">
            <w:pPr>
              <w:spacing w:after="0" w:line="240" w:lineRule="auto"/>
              <w:rPr>
                <w:rFonts w:ascii="Times New Roman" w:hAnsi="Times New Roman"/>
                <w:sz w:val="20"/>
                <w:szCs w:val="20"/>
              </w:rPr>
            </w:pPr>
            <w:r w:rsidRPr="00C02F1F">
              <w:rPr>
                <w:rFonts w:ascii="Times New Roman" w:hAnsi="Times New Roman"/>
                <w:sz w:val="20"/>
                <w:szCs w:val="20"/>
              </w:rPr>
              <w:t>8.</w:t>
            </w:r>
          </w:p>
        </w:tc>
        <w:tc>
          <w:tcPr>
            <w:tcW w:w="4395" w:type="dxa"/>
          </w:tcPr>
          <w:p w:rsidR="004E44E2" w:rsidRPr="00C02F1F" w:rsidRDefault="004E44E2" w:rsidP="0074799E">
            <w:pPr>
              <w:spacing w:after="0" w:line="240" w:lineRule="auto"/>
              <w:jc w:val="both"/>
              <w:rPr>
                <w:rFonts w:ascii="Times New Roman" w:hAnsi="Times New Roman"/>
                <w:sz w:val="20"/>
                <w:szCs w:val="20"/>
              </w:rPr>
            </w:pPr>
            <w:r w:rsidRPr="00C02F1F">
              <w:rPr>
                <w:rFonts w:ascii="Times New Roman" w:hAnsi="Times New Roman"/>
                <w:sz w:val="20"/>
                <w:szCs w:val="20"/>
              </w:rPr>
              <w:t>Провел полирование пломбы с применением силиконовых и резиновых головок, полировочных дисков, полировочной пасты.</w:t>
            </w:r>
          </w:p>
        </w:tc>
        <w:tc>
          <w:tcPr>
            <w:tcW w:w="1134"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12</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10</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9</w:t>
            </w:r>
          </w:p>
        </w:tc>
        <w:tc>
          <w:tcPr>
            <w:tcW w:w="851"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6</w:t>
            </w:r>
          </w:p>
        </w:tc>
        <w:tc>
          <w:tcPr>
            <w:tcW w:w="850"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Cs/>
                <w:lang w:eastAsia="ru-RU"/>
              </w:rPr>
            </w:pPr>
            <w:r w:rsidRPr="006A102D">
              <w:rPr>
                <w:rFonts w:ascii="Times New Roman" w:eastAsia="Times New Roman" w:hAnsi="Times New Roman"/>
                <w:bCs/>
                <w:lang w:eastAsia="ru-RU"/>
              </w:rPr>
              <w:t>0</w:t>
            </w:r>
          </w:p>
        </w:tc>
      </w:tr>
      <w:tr w:rsidR="004E44E2" w:rsidRPr="00C02F1F" w:rsidTr="0074799E">
        <w:trPr>
          <w:cantSplit/>
          <w:trHeight w:val="144"/>
        </w:trPr>
        <w:tc>
          <w:tcPr>
            <w:tcW w:w="567" w:type="dxa"/>
          </w:tcPr>
          <w:p w:rsidR="004E44E2" w:rsidRPr="00C02F1F" w:rsidRDefault="004E44E2" w:rsidP="0074799E">
            <w:pPr>
              <w:spacing w:after="0" w:line="240" w:lineRule="auto"/>
              <w:rPr>
                <w:rFonts w:ascii="Times New Roman" w:hAnsi="Times New Roman"/>
                <w:sz w:val="20"/>
                <w:szCs w:val="20"/>
              </w:rPr>
            </w:pPr>
          </w:p>
        </w:tc>
        <w:tc>
          <w:tcPr>
            <w:tcW w:w="4395" w:type="dxa"/>
          </w:tcPr>
          <w:p w:rsidR="004E44E2" w:rsidRDefault="004E44E2" w:rsidP="0074799E">
            <w:pPr>
              <w:spacing w:after="0" w:line="240" w:lineRule="auto"/>
              <w:jc w:val="both"/>
              <w:rPr>
                <w:rFonts w:ascii="Times New Roman" w:hAnsi="Times New Roman"/>
                <w:b/>
                <w:sz w:val="20"/>
                <w:szCs w:val="20"/>
              </w:rPr>
            </w:pPr>
            <w:r w:rsidRPr="00A72052">
              <w:rPr>
                <w:rFonts w:ascii="Times New Roman" w:hAnsi="Times New Roman"/>
                <w:b/>
                <w:sz w:val="20"/>
                <w:szCs w:val="20"/>
              </w:rPr>
              <w:t>Итого</w:t>
            </w:r>
          </w:p>
          <w:p w:rsidR="004E44E2" w:rsidRPr="00A72052" w:rsidRDefault="004E44E2" w:rsidP="0074799E">
            <w:pPr>
              <w:spacing w:after="0" w:line="240" w:lineRule="auto"/>
              <w:jc w:val="both"/>
              <w:rPr>
                <w:rFonts w:ascii="Times New Roman" w:hAnsi="Times New Roman"/>
                <w:b/>
                <w:sz w:val="20"/>
                <w:szCs w:val="20"/>
              </w:rPr>
            </w:pPr>
          </w:p>
        </w:tc>
        <w:tc>
          <w:tcPr>
            <w:tcW w:w="1134"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
                <w:bCs/>
                <w:lang w:eastAsia="ru-RU"/>
              </w:rPr>
            </w:pPr>
            <w:r w:rsidRPr="006A102D">
              <w:rPr>
                <w:rFonts w:ascii="Times New Roman" w:eastAsia="Times New Roman" w:hAnsi="Times New Roman"/>
                <w:b/>
                <w:bCs/>
                <w:lang w:eastAsia="ru-RU"/>
              </w:rPr>
              <w:t>100</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
                <w:bCs/>
                <w:lang w:eastAsia="ru-RU"/>
              </w:rPr>
            </w:pPr>
            <w:r w:rsidRPr="006A102D">
              <w:rPr>
                <w:rFonts w:ascii="Times New Roman" w:eastAsia="Times New Roman" w:hAnsi="Times New Roman"/>
                <w:b/>
                <w:bCs/>
                <w:lang w:eastAsia="ru-RU"/>
              </w:rPr>
              <w:t>85</w:t>
            </w:r>
          </w:p>
        </w:tc>
        <w:tc>
          <w:tcPr>
            <w:tcW w:w="992"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
                <w:bCs/>
                <w:lang w:eastAsia="ru-RU"/>
              </w:rPr>
            </w:pPr>
            <w:r w:rsidRPr="006A102D">
              <w:rPr>
                <w:rFonts w:ascii="Times New Roman" w:eastAsia="Times New Roman" w:hAnsi="Times New Roman"/>
                <w:b/>
                <w:bCs/>
                <w:lang w:eastAsia="ru-RU"/>
              </w:rPr>
              <w:t>75</w:t>
            </w:r>
          </w:p>
        </w:tc>
        <w:tc>
          <w:tcPr>
            <w:tcW w:w="851"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
                <w:bCs/>
                <w:lang w:eastAsia="ru-RU"/>
              </w:rPr>
            </w:pPr>
            <w:r w:rsidRPr="006A102D">
              <w:rPr>
                <w:rFonts w:ascii="Times New Roman" w:eastAsia="Times New Roman" w:hAnsi="Times New Roman"/>
                <w:b/>
                <w:bCs/>
                <w:lang w:eastAsia="ru-RU"/>
              </w:rPr>
              <w:t>50</w:t>
            </w:r>
          </w:p>
        </w:tc>
        <w:tc>
          <w:tcPr>
            <w:tcW w:w="850" w:type="dxa"/>
          </w:tcPr>
          <w:p w:rsidR="004E44E2" w:rsidRPr="006A102D" w:rsidRDefault="004E44E2" w:rsidP="0074799E">
            <w:pPr>
              <w:widowControl w:val="0"/>
              <w:autoSpaceDE w:val="0"/>
              <w:autoSpaceDN w:val="0"/>
              <w:adjustRightInd w:val="0"/>
              <w:spacing w:after="0" w:line="240" w:lineRule="auto"/>
              <w:jc w:val="center"/>
              <w:rPr>
                <w:rFonts w:ascii="Times New Roman" w:eastAsia="Times New Roman" w:hAnsi="Times New Roman"/>
                <w:b/>
                <w:bCs/>
                <w:lang w:eastAsia="ru-RU"/>
              </w:rPr>
            </w:pPr>
            <w:r w:rsidRPr="006A102D">
              <w:rPr>
                <w:rFonts w:ascii="Times New Roman" w:eastAsia="Times New Roman" w:hAnsi="Times New Roman"/>
                <w:b/>
                <w:bCs/>
                <w:lang w:eastAsia="ru-RU"/>
              </w:rPr>
              <w:t>0</w:t>
            </w:r>
          </w:p>
        </w:tc>
      </w:tr>
    </w:tbl>
    <w:p w:rsidR="004E44E2" w:rsidRPr="00C02F1F" w:rsidRDefault="004E44E2" w:rsidP="004E44E2">
      <w:pPr>
        <w:spacing w:after="0" w:line="240" w:lineRule="auto"/>
        <w:ind w:firstLine="360"/>
        <w:jc w:val="both"/>
        <w:rPr>
          <w:rFonts w:ascii="Times New Roman" w:hAnsi="Times New Roman"/>
          <w:color w:val="002060"/>
          <w:sz w:val="24"/>
          <w:szCs w:val="24"/>
        </w:rPr>
      </w:pPr>
    </w:p>
    <w:p w:rsidR="004E44E2" w:rsidRDefault="004E44E2" w:rsidP="004E44E2">
      <w:pPr>
        <w:pStyle w:val="TableParagraph"/>
        <w:jc w:val="center"/>
        <w:rPr>
          <w:sz w:val="24"/>
        </w:rPr>
        <w:sectPr w:rsidR="004E44E2" w:rsidSect="006364D7">
          <w:pgSz w:w="11910" w:h="16840"/>
          <w:pgMar w:top="1134" w:right="425" w:bottom="280" w:left="708" w:header="722" w:footer="0" w:gutter="0"/>
          <w:cols w:space="720"/>
        </w:sectPr>
      </w:pPr>
    </w:p>
    <w:p w:rsidR="004E44E2" w:rsidRDefault="004E44E2" w:rsidP="004E44E2">
      <w:pPr>
        <w:spacing w:after="0" w:line="240" w:lineRule="auto"/>
        <w:jc w:val="center"/>
        <w:rPr>
          <w:rFonts w:ascii="Times New Roman" w:hAnsi="Times New Roman" w:cs="Times New Roman"/>
          <w:b/>
          <w:kern w:val="0"/>
          <w:sz w:val="24"/>
          <w:szCs w:val="24"/>
        </w:rPr>
      </w:pPr>
    </w:p>
    <w:p w:rsidR="004E44E2" w:rsidRDefault="004E44E2" w:rsidP="004E44E2">
      <w:pPr>
        <w:spacing w:after="0" w:line="240" w:lineRule="auto"/>
        <w:jc w:val="center"/>
        <w:rPr>
          <w:rFonts w:ascii="Times New Roman" w:hAnsi="Times New Roman" w:cs="Times New Roman"/>
          <w:b/>
          <w:kern w:val="0"/>
          <w:sz w:val="24"/>
          <w:szCs w:val="24"/>
        </w:rPr>
      </w:pPr>
    </w:p>
    <w:p w:rsidR="004E44E2" w:rsidRPr="00D43B67" w:rsidRDefault="004E44E2" w:rsidP="004E44E2">
      <w:pPr>
        <w:snapToGrid w:val="0"/>
        <w:spacing w:after="0" w:line="240" w:lineRule="auto"/>
        <w:jc w:val="center"/>
        <w:rPr>
          <w:rFonts w:ascii="Times New Roman" w:hAnsi="Times New Roman" w:cs="Times New Roman"/>
          <w:b/>
          <w:color w:val="000000" w:themeColor="text1"/>
          <w:kern w:val="0"/>
          <w:sz w:val="24"/>
          <w:szCs w:val="24"/>
          <w:lang w:eastAsia="ru-RU"/>
        </w:rPr>
      </w:pPr>
      <w:r w:rsidRPr="00D43B67">
        <w:rPr>
          <w:rFonts w:ascii="Times New Roman" w:hAnsi="Times New Roman" w:cs="Times New Roman"/>
          <w:b/>
          <w:color w:val="000000" w:themeColor="text1"/>
          <w:kern w:val="0"/>
          <w:sz w:val="24"/>
          <w:szCs w:val="24"/>
          <w:lang w:eastAsia="ru-RU"/>
        </w:rPr>
        <w:t>ОЦЕНОЧНЫЙ ЛИСТ</w:t>
      </w:r>
    </w:p>
    <w:p w:rsidR="004E44E2" w:rsidRPr="00D43B67" w:rsidRDefault="004E44E2" w:rsidP="004E44E2">
      <w:pPr>
        <w:snapToGrid w:val="0"/>
        <w:spacing w:after="0" w:line="240" w:lineRule="auto"/>
        <w:jc w:val="center"/>
        <w:rPr>
          <w:rFonts w:ascii="Times New Roman" w:hAnsi="Times New Roman" w:cs="Times New Roman"/>
          <w:b/>
          <w:color w:val="000000" w:themeColor="text1"/>
          <w:kern w:val="0"/>
          <w:sz w:val="24"/>
          <w:szCs w:val="24"/>
          <w:lang w:eastAsia="ru-RU"/>
        </w:rPr>
      </w:pPr>
      <w:r w:rsidRPr="00D43B67">
        <w:rPr>
          <w:rFonts w:ascii="Times New Roman" w:hAnsi="Times New Roman" w:cs="Times New Roman"/>
          <w:b/>
          <w:color w:val="000000" w:themeColor="text1"/>
          <w:kern w:val="0"/>
          <w:sz w:val="24"/>
          <w:szCs w:val="24"/>
          <w:lang w:eastAsia="ru-RU"/>
        </w:rPr>
        <w:t>ТЕХНИКИ НАЛОЖЕНИЯ КОФФЕРДАМА</w:t>
      </w:r>
    </w:p>
    <w:p w:rsidR="004E44E2" w:rsidRPr="006B1F4F" w:rsidRDefault="004E44E2" w:rsidP="004E44E2">
      <w:pPr>
        <w:rPr>
          <w:rFonts w:ascii="Times New Roman" w:hAnsi="Times New Roman" w:cs="Times New Roman"/>
          <w:b/>
          <w:sz w:val="24"/>
          <w:szCs w:val="24"/>
        </w:rPr>
      </w:pPr>
      <w:r w:rsidRPr="00B12EF0">
        <w:rPr>
          <w:rFonts w:ascii="Times New Roman" w:hAnsi="Times New Roman" w:cs="Times New Roman"/>
          <w:b/>
          <w:sz w:val="24"/>
          <w:szCs w:val="24"/>
        </w:rPr>
        <w:t>ФИО студента _______________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              группа_______________________</w:t>
      </w:r>
    </w:p>
    <w:p w:rsidR="004E44E2" w:rsidRPr="00D43B67" w:rsidRDefault="004E44E2" w:rsidP="004E44E2">
      <w:pPr>
        <w:snapToGrid w:val="0"/>
        <w:spacing w:after="0" w:line="240" w:lineRule="auto"/>
        <w:jc w:val="center"/>
        <w:rPr>
          <w:rFonts w:ascii="Times New Roman" w:hAnsi="Times New Roman" w:cs="Times New Roman"/>
          <w:b/>
          <w:color w:val="000000" w:themeColor="text1"/>
          <w:kern w:val="0"/>
          <w:sz w:val="24"/>
          <w:szCs w:val="24"/>
          <w:lang w:eastAsia="ru-RU"/>
        </w:rPr>
      </w:pPr>
      <w:r w:rsidRPr="00D43B67">
        <w:rPr>
          <w:rFonts w:ascii="Times New Roman" w:hAnsi="Times New Roman" w:cs="Times New Roman"/>
          <w:b/>
          <w:color w:val="000000" w:themeColor="text1"/>
          <w:kern w:val="0"/>
          <w:sz w:val="24"/>
          <w:szCs w:val="24"/>
        </w:rPr>
        <w:t xml:space="preserve">   </w:t>
      </w:r>
    </w:p>
    <w:tbl>
      <w:tblPr>
        <w:tblW w:w="96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07"/>
        <w:gridCol w:w="1134"/>
        <w:gridCol w:w="1134"/>
        <w:gridCol w:w="1134"/>
        <w:gridCol w:w="1276"/>
        <w:gridCol w:w="1276"/>
      </w:tblGrid>
      <w:tr w:rsidR="004E44E2" w:rsidRPr="00D43B67" w:rsidTr="0074799E">
        <w:trPr>
          <w:trHeight w:val="275"/>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b/>
                <w:color w:val="000000" w:themeColor="text1"/>
                <w:kern w:val="0"/>
                <w:sz w:val="24"/>
                <w:szCs w:val="24"/>
              </w:rPr>
            </w:pPr>
            <w:r w:rsidRPr="00D43B67">
              <w:rPr>
                <w:rFonts w:ascii="Times New Roman" w:eastAsia="Times New Roman" w:hAnsi="Times New Roman" w:cs="Times New Roman"/>
                <w:b/>
                <w:color w:val="000000" w:themeColor="text1"/>
                <w:kern w:val="0"/>
                <w:sz w:val="24"/>
                <w:szCs w:val="24"/>
              </w:rPr>
              <w:t>№</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b/>
                <w:color w:val="000000" w:themeColor="text1"/>
                <w:kern w:val="0"/>
                <w:sz w:val="24"/>
                <w:szCs w:val="24"/>
              </w:rPr>
            </w:pPr>
            <w:r w:rsidRPr="00D43B67">
              <w:rPr>
                <w:rFonts w:ascii="Times New Roman" w:eastAsia="Times New Roman" w:hAnsi="Times New Roman" w:cs="Times New Roman"/>
                <w:b/>
                <w:color w:val="000000" w:themeColor="text1"/>
                <w:kern w:val="0"/>
                <w:sz w:val="24"/>
                <w:szCs w:val="24"/>
              </w:rPr>
              <w:t>Критерии оценки шагов</w:t>
            </w:r>
          </w:p>
        </w:tc>
        <w:tc>
          <w:tcPr>
            <w:tcW w:w="5954" w:type="dxa"/>
            <w:gridSpan w:val="5"/>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widowControl w:val="0"/>
              <w:autoSpaceDE w:val="0"/>
              <w:autoSpaceDN w:val="0"/>
              <w:spacing w:after="0" w:line="240" w:lineRule="auto"/>
              <w:ind w:right="1914"/>
              <w:jc w:val="center"/>
              <w:rPr>
                <w:rFonts w:ascii="Times New Roman" w:eastAsia="Times New Roman" w:hAnsi="Times New Roman" w:cs="Times New Roman"/>
                <w:b/>
                <w:color w:val="000000" w:themeColor="text1"/>
                <w:kern w:val="0"/>
                <w:sz w:val="24"/>
                <w:szCs w:val="24"/>
              </w:rPr>
            </w:pPr>
            <w:r w:rsidRPr="00D43B67">
              <w:rPr>
                <w:rFonts w:ascii="Times New Roman" w:eastAsia="Times New Roman" w:hAnsi="Times New Roman" w:cs="Times New Roman"/>
                <w:b/>
                <w:color w:val="000000" w:themeColor="text1"/>
                <w:kern w:val="0"/>
                <w:sz w:val="24"/>
                <w:szCs w:val="24"/>
              </w:rPr>
              <w:t>Уровень</w:t>
            </w:r>
          </w:p>
        </w:tc>
      </w:tr>
      <w:tr w:rsidR="004E44E2" w:rsidRPr="00D43B67" w:rsidTr="0074799E">
        <w:trPr>
          <w:trHeight w:val="82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4E44E2" w:rsidRPr="00D43B67" w:rsidRDefault="004E44E2" w:rsidP="0074799E">
            <w:pPr>
              <w:spacing w:after="0" w:line="240" w:lineRule="auto"/>
              <w:rPr>
                <w:rFonts w:ascii="Times New Roman" w:hAnsi="Times New Roman" w:cs="Times New Roman"/>
                <w:b/>
                <w:color w:val="000000" w:themeColor="text1"/>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4E44E2" w:rsidRPr="00D43B67" w:rsidRDefault="004E44E2" w:rsidP="0074799E">
            <w:pPr>
              <w:spacing w:after="0" w:line="240" w:lineRule="auto"/>
              <w:rPr>
                <w:rFonts w:ascii="Times New Roman" w:hAnsi="Times New Roman" w:cs="Times New Roman"/>
                <w:b/>
                <w:color w:val="000000" w:themeColor="text1"/>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snapToGrid w:val="0"/>
              <w:spacing w:after="0" w:line="240" w:lineRule="auto"/>
              <w:jc w:val="center"/>
              <w:rPr>
                <w:rFonts w:ascii="Times New Roman" w:eastAsia="Times New Roman" w:hAnsi="Times New Roman" w:cs="Times New Roman"/>
                <w:color w:val="000000" w:themeColor="text1"/>
                <w:kern w:val="0"/>
                <w:sz w:val="24"/>
                <w:szCs w:val="24"/>
                <w:lang w:eastAsia="ru-RU"/>
              </w:rPr>
            </w:pPr>
            <w:proofErr w:type="spellStart"/>
            <w:r w:rsidRPr="00D43B67">
              <w:rPr>
                <w:rFonts w:ascii="Times New Roman" w:eastAsia="Times New Roman" w:hAnsi="Times New Roman" w:cs="Times New Roman"/>
                <w:color w:val="000000" w:themeColor="text1"/>
                <w:kern w:val="0"/>
                <w:sz w:val="24"/>
                <w:szCs w:val="24"/>
                <w:lang w:eastAsia="ru-RU"/>
              </w:rPr>
              <w:t>Превосх</w:t>
            </w:r>
            <w:proofErr w:type="spellEnd"/>
            <w:r w:rsidRPr="00D43B67">
              <w:rPr>
                <w:rFonts w:ascii="Times New Roman" w:eastAsia="Times New Roman" w:hAnsi="Times New Roman" w:cs="Times New Roman"/>
                <w:color w:val="000000" w:themeColor="text1"/>
                <w:kern w:val="0"/>
                <w:sz w:val="24"/>
                <w:szCs w:val="24"/>
                <w:lang w:eastAsia="ru-RU"/>
              </w:rPr>
              <w:t xml:space="preserve"> одно</w:t>
            </w:r>
          </w:p>
        </w:tc>
        <w:tc>
          <w:tcPr>
            <w:tcW w:w="1134"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snapToGrid w:val="0"/>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Очень хорошо</w:t>
            </w:r>
          </w:p>
        </w:tc>
        <w:tc>
          <w:tcPr>
            <w:tcW w:w="1134"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snapToGrid w:val="0"/>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Приемлемо</w:t>
            </w:r>
          </w:p>
        </w:tc>
        <w:tc>
          <w:tcPr>
            <w:tcW w:w="1276"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snapToGrid w:val="0"/>
              <w:spacing w:after="0" w:line="240" w:lineRule="auto"/>
              <w:jc w:val="center"/>
              <w:rPr>
                <w:rFonts w:ascii="Times New Roman" w:eastAsia="Times New Roman" w:hAnsi="Times New Roman" w:cs="Times New Roman"/>
                <w:color w:val="000000" w:themeColor="text1"/>
                <w:kern w:val="0"/>
                <w:sz w:val="24"/>
                <w:szCs w:val="24"/>
                <w:lang w:val="en-US" w:eastAsia="ru-RU"/>
              </w:rPr>
            </w:pPr>
            <w:proofErr w:type="spellStart"/>
            <w:r w:rsidRPr="00D43B67">
              <w:rPr>
                <w:rFonts w:ascii="Times New Roman" w:eastAsia="Times New Roman" w:hAnsi="Times New Roman" w:cs="Times New Roman"/>
                <w:color w:val="000000" w:themeColor="text1"/>
                <w:kern w:val="0"/>
                <w:sz w:val="24"/>
                <w:szCs w:val="24"/>
                <w:lang w:eastAsia="ru-RU"/>
              </w:rPr>
              <w:t>Тр</w:t>
            </w:r>
            <w:r w:rsidRPr="00D43B67">
              <w:rPr>
                <w:rFonts w:ascii="Times New Roman" w:eastAsia="Times New Roman" w:hAnsi="Times New Roman" w:cs="Times New Roman"/>
                <w:color w:val="000000" w:themeColor="text1"/>
                <w:kern w:val="0"/>
                <w:sz w:val="24"/>
                <w:szCs w:val="24"/>
                <w:lang w:val="en-US" w:eastAsia="ru-RU"/>
              </w:rPr>
              <w:t>ебует</w:t>
            </w:r>
            <w:proofErr w:type="spellEnd"/>
            <w:r w:rsidRPr="00D43B67">
              <w:rPr>
                <w:rFonts w:ascii="Times New Roman" w:eastAsia="Times New Roman" w:hAnsi="Times New Roman" w:cs="Times New Roman"/>
                <w:color w:val="000000" w:themeColor="text1"/>
                <w:kern w:val="0"/>
                <w:sz w:val="24"/>
                <w:szCs w:val="24"/>
                <w:lang w:val="en-US" w:eastAsia="ru-RU"/>
              </w:rPr>
              <w:t xml:space="preserve"> </w:t>
            </w:r>
            <w:proofErr w:type="spellStart"/>
            <w:r w:rsidRPr="00D43B67">
              <w:rPr>
                <w:rFonts w:ascii="Times New Roman" w:eastAsia="Times New Roman" w:hAnsi="Times New Roman" w:cs="Times New Roman"/>
                <w:color w:val="000000" w:themeColor="text1"/>
                <w:kern w:val="0"/>
                <w:sz w:val="24"/>
                <w:szCs w:val="24"/>
                <w:lang w:val="en-US" w:eastAsia="ru-RU"/>
              </w:rPr>
              <w:t>Коррекци</w:t>
            </w:r>
            <w:proofErr w:type="spellEnd"/>
          </w:p>
          <w:p w:rsidR="004E44E2" w:rsidRPr="00D43B67" w:rsidRDefault="004E44E2" w:rsidP="0074799E">
            <w:pPr>
              <w:snapToGrid w:val="0"/>
              <w:spacing w:after="0" w:line="240" w:lineRule="auto"/>
              <w:jc w:val="center"/>
              <w:rPr>
                <w:rFonts w:ascii="Times New Roman" w:eastAsia="Times New Roman" w:hAnsi="Times New Roman" w:cs="Times New Roman"/>
                <w:color w:val="000000" w:themeColor="text1"/>
                <w:kern w:val="0"/>
                <w:sz w:val="24"/>
                <w:szCs w:val="24"/>
                <w:lang w:val="en-US" w:eastAsia="ru-RU"/>
              </w:rPr>
            </w:pPr>
            <w:r w:rsidRPr="00D43B67">
              <w:rPr>
                <w:rFonts w:ascii="Times New Roman" w:eastAsia="Times New Roman" w:hAnsi="Times New Roman" w:cs="Times New Roman"/>
                <w:color w:val="000000" w:themeColor="text1"/>
                <w:kern w:val="0"/>
                <w:sz w:val="24"/>
                <w:szCs w:val="24"/>
                <w:lang w:val="en-US" w:eastAsia="ru-RU"/>
              </w:rPr>
              <w:t>и</w:t>
            </w:r>
          </w:p>
        </w:tc>
        <w:tc>
          <w:tcPr>
            <w:tcW w:w="1276"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snapToGrid w:val="0"/>
              <w:spacing w:after="0" w:line="240" w:lineRule="auto"/>
              <w:jc w:val="center"/>
              <w:rPr>
                <w:rFonts w:ascii="Times New Roman" w:eastAsia="Times New Roman" w:hAnsi="Times New Roman" w:cs="Times New Roman"/>
                <w:color w:val="000000" w:themeColor="text1"/>
                <w:kern w:val="0"/>
                <w:sz w:val="24"/>
                <w:szCs w:val="24"/>
                <w:lang w:val="en-US" w:eastAsia="ru-RU"/>
              </w:rPr>
            </w:pPr>
            <w:proofErr w:type="spellStart"/>
            <w:r w:rsidRPr="00D43B67">
              <w:rPr>
                <w:rFonts w:ascii="Times New Roman" w:eastAsia="Times New Roman" w:hAnsi="Times New Roman" w:cs="Times New Roman"/>
                <w:color w:val="000000" w:themeColor="text1"/>
                <w:kern w:val="0"/>
                <w:sz w:val="24"/>
                <w:szCs w:val="24"/>
                <w:lang w:val="en-US" w:eastAsia="ru-RU"/>
              </w:rPr>
              <w:t>Неприем</w:t>
            </w:r>
            <w:proofErr w:type="spellEnd"/>
            <w:r w:rsidRPr="00D43B67">
              <w:rPr>
                <w:rFonts w:ascii="Times New Roman" w:eastAsia="Times New Roman" w:hAnsi="Times New Roman" w:cs="Times New Roman"/>
                <w:color w:val="000000" w:themeColor="text1"/>
                <w:kern w:val="0"/>
                <w:sz w:val="24"/>
                <w:szCs w:val="24"/>
                <w:lang w:val="en-US" w:eastAsia="ru-RU"/>
              </w:rPr>
              <w:t xml:space="preserve"> </w:t>
            </w:r>
            <w:proofErr w:type="spellStart"/>
            <w:r w:rsidRPr="00D43B67">
              <w:rPr>
                <w:rFonts w:ascii="Times New Roman" w:eastAsia="Times New Roman" w:hAnsi="Times New Roman" w:cs="Times New Roman"/>
                <w:color w:val="000000" w:themeColor="text1"/>
                <w:kern w:val="0"/>
                <w:sz w:val="24"/>
                <w:szCs w:val="24"/>
                <w:lang w:val="en-US" w:eastAsia="ru-RU"/>
              </w:rPr>
              <w:t>лемо</w:t>
            </w:r>
            <w:proofErr w:type="spellEnd"/>
          </w:p>
        </w:tc>
      </w:tr>
      <w:tr w:rsidR="004E44E2" w:rsidRPr="00D43B67" w:rsidTr="0074799E">
        <w:trPr>
          <w:trHeight w:val="551"/>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Правильно определил зуб и локализацию кариозной полости по классу</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 xml:space="preserve">       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551"/>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Правильно дал понятие коффердам, назвал преимущества, противопоказания</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551"/>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Подготовил набор коффердама и охарактеризовал</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551"/>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 xml:space="preserve">Дал предназначение латексной завесы и охарактеризовал. </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305"/>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 xml:space="preserve">Правильно сделал перфорационное отверстие </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549"/>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widowControl w:val="0"/>
              <w:tabs>
                <w:tab w:val="left" w:pos="1976"/>
              </w:tabs>
              <w:autoSpaceDE w:val="0"/>
              <w:autoSpaceDN w:val="0"/>
              <w:spacing w:after="0" w:line="240" w:lineRule="auto"/>
              <w:ind w:right="101"/>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 xml:space="preserve">Правильно выбрал </w:t>
            </w:r>
            <w:proofErr w:type="spellStart"/>
            <w:r w:rsidRPr="00D43B67">
              <w:rPr>
                <w:rFonts w:ascii="Times New Roman" w:eastAsia="Times New Roman" w:hAnsi="Times New Roman" w:cs="Times New Roman"/>
                <w:color w:val="000000" w:themeColor="text1"/>
                <w:kern w:val="0"/>
                <w:sz w:val="24"/>
                <w:szCs w:val="24"/>
              </w:rPr>
              <w:t>кламп</w:t>
            </w:r>
            <w:proofErr w:type="spellEnd"/>
            <w:r w:rsidRPr="00D43B67">
              <w:rPr>
                <w:rFonts w:ascii="Times New Roman" w:eastAsia="Times New Roman" w:hAnsi="Times New Roman" w:cs="Times New Roman"/>
                <w:color w:val="000000" w:themeColor="text1"/>
                <w:kern w:val="0"/>
                <w:sz w:val="24"/>
                <w:szCs w:val="24"/>
              </w:rPr>
              <w:t xml:space="preserve"> и зафиксировал</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549"/>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tabs>
                <w:tab w:val="left" w:pos="1976"/>
              </w:tabs>
              <w:autoSpaceDE w:val="0"/>
              <w:autoSpaceDN w:val="0"/>
              <w:spacing w:after="0" w:line="240" w:lineRule="auto"/>
              <w:ind w:right="101"/>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Правильно зафиксировал рамку коффердама</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551"/>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Правильно провел оценку качества установки коффердама</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286"/>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Назвал разновидности коффердамов</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262"/>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widowControl w:val="0"/>
              <w:tabs>
                <w:tab w:val="left" w:pos="1976"/>
              </w:tabs>
              <w:autoSpaceDE w:val="0"/>
              <w:autoSpaceDN w:val="0"/>
              <w:spacing w:after="0" w:line="240" w:lineRule="auto"/>
              <w:ind w:right="101"/>
              <w:rPr>
                <w:rFonts w:ascii="Times New Roman" w:eastAsia="Times New Roman" w:hAnsi="Times New Roman" w:cs="Times New Roman"/>
                <w:color w:val="000000" w:themeColor="text1"/>
                <w:kern w:val="0"/>
                <w:sz w:val="24"/>
                <w:szCs w:val="24"/>
              </w:rPr>
            </w:pPr>
            <w:r w:rsidRPr="00D43B67">
              <w:rPr>
                <w:rFonts w:ascii="Times New Roman" w:eastAsia="Times New Roman" w:hAnsi="Times New Roman" w:cs="Times New Roman"/>
                <w:color w:val="000000" w:themeColor="text1"/>
                <w:kern w:val="0"/>
                <w:sz w:val="24"/>
                <w:szCs w:val="24"/>
              </w:rPr>
              <w:t xml:space="preserve">Полное владение материалом, уверенный в </w:t>
            </w:r>
            <w:proofErr w:type="gramStart"/>
            <w:r w:rsidRPr="00D43B67">
              <w:rPr>
                <w:rFonts w:ascii="Times New Roman" w:eastAsia="Times New Roman" w:hAnsi="Times New Roman" w:cs="Times New Roman"/>
                <w:color w:val="000000" w:themeColor="text1"/>
                <w:kern w:val="0"/>
                <w:sz w:val="24"/>
                <w:szCs w:val="24"/>
              </w:rPr>
              <w:t>выполнении  задания</w:t>
            </w:r>
            <w:proofErr w:type="gramEnd"/>
            <w:r w:rsidRPr="00D43B67">
              <w:rPr>
                <w:rFonts w:ascii="Times New Roman" w:eastAsia="Times New Roman" w:hAnsi="Times New Roman" w:cs="Times New Roman"/>
                <w:color w:val="000000" w:themeColor="text1"/>
                <w:kern w:val="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color w:val="000000" w:themeColor="text1"/>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eastAsia="Times New Roman" w:hAnsi="Times New Roman" w:cs="Times New Roman"/>
                <w:color w:val="000000" w:themeColor="text1"/>
                <w:kern w:val="0"/>
                <w:sz w:val="24"/>
                <w:szCs w:val="24"/>
                <w:lang w:eastAsia="ru-RU"/>
              </w:rPr>
            </w:pPr>
            <w:r w:rsidRPr="00D43B67">
              <w:rPr>
                <w:rFonts w:ascii="Times New Roman" w:eastAsia="Times New Roman" w:hAnsi="Times New Roman" w:cs="Times New Roman"/>
                <w:bCs/>
                <w:color w:val="000000" w:themeColor="text1"/>
                <w:kern w:val="0"/>
                <w:sz w:val="24"/>
                <w:szCs w:val="24"/>
                <w:lang w:eastAsia="ru-RU"/>
              </w:rPr>
              <w:t>0</w:t>
            </w:r>
          </w:p>
        </w:tc>
      </w:tr>
      <w:tr w:rsidR="004E44E2" w:rsidRPr="00D43B67" w:rsidTr="0074799E">
        <w:trPr>
          <w:trHeight w:val="551"/>
        </w:trPr>
        <w:tc>
          <w:tcPr>
            <w:tcW w:w="569"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4E44E2" w:rsidRPr="00D43B67" w:rsidRDefault="004E44E2" w:rsidP="0074799E">
            <w:pPr>
              <w:widowControl w:val="0"/>
              <w:autoSpaceDE w:val="0"/>
              <w:autoSpaceDN w:val="0"/>
              <w:spacing w:after="0" w:line="240" w:lineRule="auto"/>
              <w:rPr>
                <w:rFonts w:ascii="Times New Roman" w:eastAsia="Times New Roman" w:hAnsi="Times New Roman" w:cs="Times New Roman"/>
                <w:b/>
                <w:color w:val="000000" w:themeColor="text1"/>
                <w:kern w:val="0"/>
                <w:sz w:val="24"/>
                <w:szCs w:val="24"/>
              </w:rPr>
            </w:pPr>
            <w:r w:rsidRPr="00D43B67">
              <w:rPr>
                <w:rFonts w:ascii="Times New Roman" w:eastAsia="Times New Roman" w:hAnsi="Times New Roman" w:cs="Times New Roman"/>
                <w:b/>
                <w:color w:val="000000" w:themeColor="text1"/>
                <w:kern w:val="0"/>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hAnsi="Times New Roman" w:cs="Times New Roman"/>
                <w:b/>
                <w:color w:val="000000" w:themeColor="text1"/>
                <w:kern w:val="0"/>
                <w:sz w:val="24"/>
                <w:szCs w:val="24"/>
              </w:rPr>
            </w:pPr>
            <w:r w:rsidRPr="00D43B67">
              <w:rPr>
                <w:rFonts w:ascii="Times New Roman" w:hAnsi="Times New Roman" w:cs="Times New Roman"/>
                <w:b/>
                <w:bCs/>
                <w:color w:val="000000" w:themeColor="text1"/>
                <w:kern w:val="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hAnsi="Times New Roman" w:cs="Times New Roman"/>
                <w:b/>
                <w:color w:val="000000" w:themeColor="text1"/>
                <w:kern w:val="0"/>
                <w:sz w:val="24"/>
                <w:szCs w:val="24"/>
              </w:rPr>
            </w:pPr>
            <w:r w:rsidRPr="00D43B67">
              <w:rPr>
                <w:rFonts w:ascii="Times New Roman" w:hAnsi="Times New Roman" w:cs="Times New Roman"/>
                <w:b/>
                <w:bCs/>
                <w:color w:val="000000" w:themeColor="text1"/>
                <w:kern w:val="0"/>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hAnsi="Times New Roman" w:cs="Times New Roman"/>
                <w:b/>
                <w:color w:val="000000" w:themeColor="text1"/>
                <w:kern w:val="0"/>
                <w:sz w:val="24"/>
                <w:szCs w:val="24"/>
              </w:rPr>
            </w:pPr>
            <w:r w:rsidRPr="00D43B67">
              <w:rPr>
                <w:rFonts w:ascii="Times New Roman" w:hAnsi="Times New Roman" w:cs="Times New Roman"/>
                <w:b/>
                <w:bCs/>
                <w:color w:val="000000" w:themeColor="text1"/>
                <w:kern w:val="0"/>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hAnsi="Times New Roman" w:cs="Times New Roman"/>
                <w:b/>
                <w:color w:val="000000" w:themeColor="text1"/>
                <w:kern w:val="0"/>
                <w:sz w:val="24"/>
                <w:szCs w:val="24"/>
              </w:rPr>
            </w:pPr>
            <w:r w:rsidRPr="00D43B67">
              <w:rPr>
                <w:rFonts w:ascii="Times New Roman" w:hAnsi="Times New Roman" w:cs="Times New Roman"/>
                <w:b/>
                <w:bCs/>
                <w:color w:val="000000" w:themeColor="text1"/>
                <w:kern w:val="0"/>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4E44E2" w:rsidRPr="00D43B67" w:rsidRDefault="004E44E2" w:rsidP="0074799E">
            <w:pPr>
              <w:spacing w:after="0" w:line="240" w:lineRule="auto"/>
              <w:jc w:val="center"/>
              <w:rPr>
                <w:rFonts w:ascii="Times New Roman" w:hAnsi="Times New Roman" w:cs="Times New Roman"/>
                <w:b/>
                <w:color w:val="000000" w:themeColor="text1"/>
                <w:kern w:val="0"/>
                <w:sz w:val="24"/>
                <w:szCs w:val="24"/>
              </w:rPr>
            </w:pPr>
            <w:r w:rsidRPr="00D43B67">
              <w:rPr>
                <w:rFonts w:ascii="Times New Roman" w:hAnsi="Times New Roman" w:cs="Times New Roman"/>
                <w:b/>
                <w:bCs/>
                <w:color w:val="000000" w:themeColor="text1"/>
                <w:kern w:val="0"/>
                <w:sz w:val="24"/>
                <w:szCs w:val="24"/>
              </w:rPr>
              <w:t>0</w:t>
            </w:r>
          </w:p>
        </w:tc>
      </w:tr>
    </w:tbl>
    <w:p w:rsidR="004E44E2" w:rsidRPr="00090FD3" w:rsidRDefault="004E44E2" w:rsidP="004E44E2">
      <w:pPr>
        <w:snapToGrid w:val="0"/>
        <w:spacing w:after="0" w:line="240" w:lineRule="auto"/>
        <w:jc w:val="center"/>
        <w:rPr>
          <w:rFonts w:ascii="Times New Roman" w:hAnsi="Times New Roman" w:cs="Times New Roman"/>
          <w:b/>
          <w:color w:val="FF0000"/>
          <w:kern w:val="0"/>
          <w:sz w:val="24"/>
          <w:szCs w:val="24"/>
          <w:lang w:eastAsia="ru-RU"/>
        </w:rPr>
      </w:pPr>
    </w:p>
    <w:p w:rsidR="004E44E2" w:rsidRDefault="004E44E2" w:rsidP="004E44E2">
      <w:pPr>
        <w:spacing w:after="0" w:line="240" w:lineRule="auto"/>
        <w:jc w:val="center"/>
        <w:rPr>
          <w:rFonts w:ascii="Times New Roman" w:hAnsi="Times New Roman" w:cs="Times New Roman"/>
          <w:b/>
          <w:kern w:val="0"/>
          <w:sz w:val="24"/>
          <w:szCs w:val="24"/>
        </w:rPr>
      </w:pPr>
    </w:p>
    <w:p w:rsidR="004E44E2" w:rsidRDefault="004E44E2" w:rsidP="004E44E2">
      <w:pPr>
        <w:spacing w:after="0" w:line="240" w:lineRule="auto"/>
        <w:jc w:val="center"/>
        <w:rPr>
          <w:rFonts w:ascii="Times New Roman" w:hAnsi="Times New Roman" w:cs="Times New Roman"/>
          <w:b/>
          <w:kern w:val="0"/>
          <w:sz w:val="24"/>
          <w:szCs w:val="24"/>
        </w:rPr>
      </w:pPr>
    </w:p>
    <w:p w:rsidR="004E44E2" w:rsidRDefault="004E44E2" w:rsidP="004E44E2">
      <w:pPr>
        <w:spacing w:after="0" w:line="240" w:lineRule="auto"/>
        <w:jc w:val="center"/>
        <w:rPr>
          <w:rFonts w:ascii="Times New Roman" w:hAnsi="Times New Roman" w:cs="Times New Roman"/>
          <w:b/>
          <w:kern w:val="0"/>
          <w:sz w:val="24"/>
          <w:szCs w:val="24"/>
        </w:rPr>
      </w:pPr>
    </w:p>
    <w:p w:rsidR="004E44E2" w:rsidRDefault="004E44E2" w:rsidP="004E44E2">
      <w:pPr>
        <w:pStyle w:val="aff8"/>
        <w:tabs>
          <w:tab w:val="center" w:pos="2574"/>
          <w:tab w:val="right" w:pos="5149"/>
        </w:tabs>
      </w:pPr>
      <w:r>
        <w:t>СХЕМА ЗАПОЛНЕНИЯ ДНЕВНИКА</w:t>
      </w:r>
    </w:p>
    <w:p w:rsidR="004E44E2" w:rsidRDefault="007B013B" w:rsidP="004E44E2">
      <w:pPr>
        <w:tabs>
          <w:tab w:val="left" w:pos="142"/>
        </w:tabs>
        <w:ind w:left="-709"/>
        <w:rPr>
          <w:rFonts w:ascii="Times New Roman" w:hAnsi="Times New Roman" w:cs="Times New Roman"/>
          <w:b/>
          <w:sz w:val="24"/>
          <w:szCs w:val="24"/>
        </w:rPr>
      </w:pPr>
      <w:r>
        <w:rPr>
          <w:rFonts w:ascii="Times New Roman" w:hAnsi="Times New Roman" w:cs="Times New Roman"/>
          <w:b/>
          <w:sz w:val="24"/>
          <w:szCs w:val="24"/>
        </w:rPr>
        <w:t xml:space="preserve">                    </w:t>
      </w:r>
      <w:r w:rsidR="004E44E2" w:rsidRPr="0041366A">
        <w:rPr>
          <w:rFonts w:ascii="Times New Roman" w:hAnsi="Times New Roman" w:cs="Times New Roman"/>
          <w:b/>
          <w:sz w:val="24"/>
          <w:szCs w:val="24"/>
        </w:rPr>
        <w:t>ДНЕВНИК ПО ПРОИЗВОДСТВЕННОЙ ПРАКТИКЕ «АССИСТЕНТ ВРАЧА СТОМАТОЛОГА»</w:t>
      </w:r>
      <w:r w:rsidR="005F2A6A">
        <w:rPr>
          <w:rFonts w:ascii="Times New Roman" w:hAnsi="Times New Roman" w:cs="Times New Roman"/>
          <w:b/>
          <w:sz w:val="24"/>
          <w:szCs w:val="24"/>
        </w:rPr>
        <w:t xml:space="preserve"> 2025-2026</w:t>
      </w:r>
      <w:r w:rsidR="004E44E2">
        <w:rPr>
          <w:rFonts w:ascii="Times New Roman" w:hAnsi="Times New Roman" w:cs="Times New Roman"/>
          <w:b/>
          <w:sz w:val="24"/>
          <w:szCs w:val="24"/>
        </w:rPr>
        <w:t>г.</w:t>
      </w:r>
    </w:p>
    <w:p w:rsidR="004E44E2" w:rsidRPr="0041366A" w:rsidRDefault="007B013B" w:rsidP="004E44E2">
      <w:pPr>
        <w:tabs>
          <w:tab w:val="left" w:pos="142"/>
        </w:tabs>
        <w:ind w:left="-709"/>
        <w:rPr>
          <w:rFonts w:ascii="Times New Roman" w:hAnsi="Times New Roman" w:cs="Times New Roman"/>
          <w:b/>
          <w:sz w:val="24"/>
          <w:szCs w:val="24"/>
        </w:rPr>
      </w:pPr>
      <w:r>
        <w:rPr>
          <w:rFonts w:ascii="Times New Roman" w:hAnsi="Times New Roman" w:cs="Times New Roman"/>
          <w:b/>
          <w:sz w:val="24"/>
          <w:szCs w:val="24"/>
        </w:rPr>
        <w:t xml:space="preserve">                </w:t>
      </w:r>
      <w:r w:rsidR="004E44E2">
        <w:rPr>
          <w:rFonts w:ascii="Times New Roman" w:hAnsi="Times New Roman" w:cs="Times New Roman"/>
          <w:b/>
          <w:sz w:val="24"/>
          <w:szCs w:val="24"/>
        </w:rPr>
        <w:t>ФИО студента_________________________________                                                                                       группа_______________</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2207"/>
        <w:gridCol w:w="2535"/>
        <w:gridCol w:w="2535"/>
        <w:gridCol w:w="2597"/>
        <w:gridCol w:w="3966"/>
      </w:tblGrid>
      <w:tr w:rsidR="004E44E2" w:rsidTr="0074799E">
        <w:tc>
          <w:tcPr>
            <w:tcW w:w="946" w:type="dxa"/>
          </w:tcPr>
          <w:p w:rsidR="004E44E2" w:rsidRPr="00E43418" w:rsidRDefault="004E44E2" w:rsidP="0074799E">
            <w:pPr>
              <w:jc w:val="center"/>
              <w:rPr>
                <w:rFonts w:ascii="Times New Roman" w:hAnsi="Times New Roman" w:cs="Times New Roman"/>
                <w:sz w:val="24"/>
                <w:szCs w:val="24"/>
              </w:rPr>
            </w:pPr>
            <w:r w:rsidRPr="00E43418">
              <w:rPr>
                <w:rFonts w:ascii="Times New Roman" w:hAnsi="Times New Roman" w:cs="Times New Roman"/>
                <w:sz w:val="24"/>
                <w:szCs w:val="24"/>
              </w:rPr>
              <w:t>Дата</w:t>
            </w:r>
          </w:p>
        </w:tc>
        <w:tc>
          <w:tcPr>
            <w:tcW w:w="2207" w:type="dxa"/>
          </w:tcPr>
          <w:p w:rsidR="004E44E2" w:rsidRPr="00E43418" w:rsidRDefault="004E44E2" w:rsidP="0074799E">
            <w:pPr>
              <w:jc w:val="center"/>
              <w:rPr>
                <w:rFonts w:ascii="Times New Roman" w:hAnsi="Times New Roman" w:cs="Times New Roman"/>
                <w:sz w:val="24"/>
                <w:szCs w:val="24"/>
              </w:rPr>
            </w:pPr>
            <w:r w:rsidRPr="00E43418">
              <w:rPr>
                <w:rFonts w:ascii="Times New Roman" w:hAnsi="Times New Roman" w:cs="Times New Roman"/>
                <w:sz w:val="24"/>
                <w:szCs w:val="24"/>
              </w:rPr>
              <w:t>Ф.И.О. пациента</w:t>
            </w:r>
          </w:p>
        </w:tc>
        <w:tc>
          <w:tcPr>
            <w:tcW w:w="2535" w:type="dxa"/>
          </w:tcPr>
          <w:p w:rsidR="004E44E2" w:rsidRPr="00E43418" w:rsidRDefault="004E44E2" w:rsidP="0074799E">
            <w:pPr>
              <w:tabs>
                <w:tab w:val="left" w:pos="142"/>
              </w:tabs>
              <w:spacing w:after="0" w:line="240" w:lineRule="auto"/>
              <w:jc w:val="both"/>
              <w:rPr>
                <w:rFonts w:ascii="Times New Roman" w:hAnsi="Times New Roman" w:cs="Times New Roman"/>
                <w:sz w:val="24"/>
                <w:szCs w:val="24"/>
              </w:rPr>
            </w:pPr>
            <w:r w:rsidRPr="00E43418">
              <w:rPr>
                <w:rFonts w:ascii="Times New Roman" w:hAnsi="Times New Roman" w:cs="Times New Roman"/>
                <w:sz w:val="24"/>
                <w:szCs w:val="24"/>
              </w:rPr>
              <w:t>Жалобы. Анамнез болезни. Анамнез жизни</w:t>
            </w:r>
          </w:p>
        </w:tc>
        <w:tc>
          <w:tcPr>
            <w:tcW w:w="2535" w:type="dxa"/>
          </w:tcPr>
          <w:p w:rsidR="004E44E2" w:rsidRPr="00E43418" w:rsidRDefault="004E44E2" w:rsidP="0074799E">
            <w:pPr>
              <w:tabs>
                <w:tab w:val="left" w:pos="142"/>
              </w:tabs>
              <w:spacing w:after="0"/>
              <w:rPr>
                <w:rFonts w:ascii="Times New Roman" w:hAnsi="Times New Roman" w:cs="Times New Roman"/>
                <w:sz w:val="24"/>
                <w:szCs w:val="24"/>
              </w:rPr>
            </w:pPr>
            <w:r w:rsidRPr="00E43418">
              <w:rPr>
                <w:rFonts w:ascii="Times New Roman" w:hAnsi="Times New Roman" w:cs="Times New Roman"/>
                <w:sz w:val="24"/>
                <w:szCs w:val="24"/>
              </w:rPr>
              <w:t xml:space="preserve">Объективные </w:t>
            </w:r>
          </w:p>
          <w:p w:rsidR="004E44E2" w:rsidRPr="00E43418" w:rsidRDefault="004E44E2" w:rsidP="0074799E">
            <w:pPr>
              <w:rPr>
                <w:rFonts w:ascii="Times New Roman" w:hAnsi="Times New Roman" w:cs="Times New Roman"/>
                <w:sz w:val="24"/>
                <w:szCs w:val="24"/>
              </w:rPr>
            </w:pPr>
            <w:r w:rsidRPr="00E43418">
              <w:rPr>
                <w:rFonts w:ascii="Times New Roman" w:hAnsi="Times New Roman" w:cs="Times New Roman"/>
                <w:sz w:val="24"/>
                <w:szCs w:val="24"/>
              </w:rPr>
              <w:t>данные (внешний осмотр, прикус, зубная формула,</w:t>
            </w:r>
            <w:r w:rsidRPr="00E43418">
              <w:rPr>
                <w:sz w:val="24"/>
                <w:szCs w:val="24"/>
              </w:rPr>
              <w:t xml:space="preserve"> </w:t>
            </w:r>
            <w:r w:rsidRPr="00E43418">
              <w:rPr>
                <w:rFonts w:ascii="Times New Roman" w:hAnsi="Times New Roman" w:cs="Times New Roman"/>
                <w:sz w:val="24"/>
                <w:szCs w:val="24"/>
              </w:rPr>
              <w:t>состояние слизистой оболочки полости рта, дёсен, альвеолярных отростков и нёба,</w:t>
            </w:r>
            <w:r w:rsidRPr="00E43418">
              <w:rPr>
                <w:sz w:val="24"/>
                <w:szCs w:val="24"/>
              </w:rPr>
              <w:t xml:space="preserve"> </w:t>
            </w:r>
            <w:r w:rsidRPr="00E43418">
              <w:rPr>
                <w:rFonts w:ascii="Times New Roman" w:hAnsi="Times New Roman" w:cs="Times New Roman"/>
                <w:sz w:val="24"/>
                <w:szCs w:val="24"/>
              </w:rPr>
              <w:t>данные рентгеновского и лабораторных исследований</w:t>
            </w:r>
          </w:p>
        </w:tc>
        <w:tc>
          <w:tcPr>
            <w:tcW w:w="2597" w:type="dxa"/>
          </w:tcPr>
          <w:p w:rsidR="004E44E2" w:rsidRPr="00E43418" w:rsidRDefault="004E44E2" w:rsidP="0074799E">
            <w:pPr>
              <w:jc w:val="center"/>
              <w:rPr>
                <w:rFonts w:ascii="Times New Roman" w:hAnsi="Times New Roman" w:cs="Times New Roman"/>
                <w:sz w:val="24"/>
                <w:szCs w:val="24"/>
              </w:rPr>
            </w:pPr>
            <w:r w:rsidRPr="00E43418">
              <w:rPr>
                <w:rFonts w:ascii="Times New Roman" w:hAnsi="Times New Roman" w:cs="Times New Roman"/>
                <w:sz w:val="24"/>
                <w:szCs w:val="24"/>
              </w:rPr>
              <w:t>Диагноз</w:t>
            </w:r>
          </w:p>
        </w:tc>
        <w:tc>
          <w:tcPr>
            <w:tcW w:w="3966" w:type="dxa"/>
          </w:tcPr>
          <w:p w:rsidR="004E44E2" w:rsidRPr="00E43418" w:rsidRDefault="004E44E2" w:rsidP="0074799E">
            <w:pPr>
              <w:jc w:val="center"/>
              <w:rPr>
                <w:rFonts w:ascii="Times New Roman" w:hAnsi="Times New Roman" w:cs="Times New Roman"/>
                <w:sz w:val="24"/>
                <w:szCs w:val="24"/>
              </w:rPr>
            </w:pPr>
            <w:r w:rsidRPr="00E43418">
              <w:rPr>
                <w:rFonts w:ascii="Times New Roman" w:hAnsi="Times New Roman" w:cs="Times New Roman"/>
                <w:sz w:val="24"/>
                <w:szCs w:val="24"/>
              </w:rPr>
              <w:t>Выполненная работа</w:t>
            </w:r>
          </w:p>
        </w:tc>
      </w:tr>
      <w:tr w:rsidR="004E44E2" w:rsidTr="0074799E">
        <w:tc>
          <w:tcPr>
            <w:tcW w:w="946" w:type="dxa"/>
          </w:tcPr>
          <w:p w:rsidR="004E44E2" w:rsidRPr="004671E3" w:rsidRDefault="004E44E2" w:rsidP="0074799E">
            <w:pPr>
              <w:rPr>
                <w:sz w:val="28"/>
                <w:szCs w:val="28"/>
              </w:rPr>
            </w:pPr>
          </w:p>
        </w:tc>
        <w:tc>
          <w:tcPr>
            <w:tcW w:w="2207" w:type="dxa"/>
          </w:tcPr>
          <w:p w:rsidR="004E44E2" w:rsidRPr="004671E3" w:rsidRDefault="004E44E2" w:rsidP="0074799E">
            <w:pPr>
              <w:rPr>
                <w:sz w:val="28"/>
                <w:szCs w:val="28"/>
              </w:rPr>
            </w:pPr>
          </w:p>
        </w:tc>
        <w:tc>
          <w:tcPr>
            <w:tcW w:w="2535" w:type="dxa"/>
          </w:tcPr>
          <w:p w:rsidR="004E44E2" w:rsidRPr="004671E3" w:rsidRDefault="004E44E2" w:rsidP="0074799E">
            <w:pPr>
              <w:rPr>
                <w:sz w:val="28"/>
                <w:szCs w:val="28"/>
              </w:rPr>
            </w:pPr>
          </w:p>
        </w:tc>
        <w:tc>
          <w:tcPr>
            <w:tcW w:w="2535" w:type="dxa"/>
          </w:tcPr>
          <w:p w:rsidR="004E44E2" w:rsidRPr="004671E3" w:rsidRDefault="004E44E2" w:rsidP="0074799E">
            <w:pPr>
              <w:rPr>
                <w:sz w:val="28"/>
                <w:szCs w:val="28"/>
              </w:rPr>
            </w:pPr>
          </w:p>
        </w:tc>
        <w:tc>
          <w:tcPr>
            <w:tcW w:w="2597" w:type="dxa"/>
          </w:tcPr>
          <w:p w:rsidR="004E44E2" w:rsidRPr="004671E3" w:rsidRDefault="004E44E2" w:rsidP="0074799E">
            <w:pPr>
              <w:rPr>
                <w:sz w:val="28"/>
                <w:szCs w:val="28"/>
              </w:rPr>
            </w:pPr>
          </w:p>
        </w:tc>
        <w:tc>
          <w:tcPr>
            <w:tcW w:w="3966" w:type="dxa"/>
          </w:tcPr>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Default="004E44E2" w:rsidP="0074799E">
            <w:pPr>
              <w:rPr>
                <w:sz w:val="28"/>
                <w:szCs w:val="28"/>
              </w:rPr>
            </w:pPr>
          </w:p>
          <w:p w:rsidR="004E44E2" w:rsidRPr="004671E3" w:rsidRDefault="004E44E2" w:rsidP="0074799E">
            <w:pPr>
              <w:rPr>
                <w:sz w:val="28"/>
                <w:szCs w:val="28"/>
              </w:rPr>
            </w:pPr>
          </w:p>
        </w:tc>
      </w:tr>
    </w:tbl>
    <w:p w:rsidR="004E44E2" w:rsidRDefault="004E44E2" w:rsidP="004E44E2">
      <w:pPr>
        <w:tabs>
          <w:tab w:val="left" w:pos="142"/>
        </w:tabs>
        <w:ind w:left="-709"/>
        <w:rPr>
          <w:rFonts w:ascii="Times New Roman" w:hAnsi="Times New Roman" w:cs="Times New Roman"/>
          <w:sz w:val="24"/>
          <w:szCs w:val="24"/>
        </w:rPr>
      </w:pPr>
      <w:r w:rsidRPr="0054531B">
        <w:rPr>
          <w:rFonts w:ascii="Times New Roman" w:hAnsi="Times New Roman" w:cs="Times New Roman"/>
          <w:sz w:val="24"/>
          <w:szCs w:val="24"/>
        </w:rPr>
        <w:lastRenderedPageBreak/>
        <w:t xml:space="preserve">               Подпись врача-руководителя____________________</w:t>
      </w:r>
    </w:p>
    <w:p w:rsidR="004E44E2" w:rsidRDefault="004E44E2" w:rsidP="004E44E2">
      <w:pPr>
        <w:spacing w:after="0" w:line="240" w:lineRule="auto"/>
        <w:jc w:val="center"/>
        <w:rPr>
          <w:rFonts w:ascii="Times New Roman" w:hAnsi="Times New Roman" w:cs="Times New Roman"/>
          <w:b/>
          <w:kern w:val="0"/>
          <w:sz w:val="24"/>
          <w:szCs w:val="24"/>
        </w:rPr>
      </w:pPr>
    </w:p>
    <w:p w:rsidR="004E44E2" w:rsidRDefault="004E44E2" w:rsidP="004E44E2">
      <w:pPr>
        <w:spacing w:after="0" w:line="240" w:lineRule="auto"/>
        <w:jc w:val="center"/>
        <w:rPr>
          <w:rFonts w:ascii="Times New Roman" w:hAnsi="Times New Roman" w:cs="Times New Roman"/>
          <w:b/>
          <w:kern w:val="0"/>
          <w:sz w:val="24"/>
          <w:szCs w:val="24"/>
        </w:rPr>
      </w:pPr>
    </w:p>
    <w:p w:rsidR="004E44E2" w:rsidRDefault="004E44E2" w:rsidP="004E44E2">
      <w:pPr>
        <w:spacing w:after="0" w:line="240" w:lineRule="auto"/>
        <w:rPr>
          <w:rFonts w:ascii="Times New Roman" w:hAnsi="Times New Roman" w:cs="Times New Roman"/>
          <w:b/>
          <w:kern w:val="0"/>
          <w:sz w:val="24"/>
          <w:szCs w:val="24"/>
        </w:rPr>
      </w:pPr>
    </w:p>
    <w:p w:rsidR="004E44E2" w:rsidRDefault="004E44E2" w:rsidP="004E44E2">
      <w:pPr>
        <w:spacing w:after="0" w:line="240" w:lineRule="auto"/>
        <w:jc w:val="center"/>
        <w:rPr>
          <w:rFonts w:ascii="Times New Roman" w:hAnsi="Times New Roman" w:cs="Times New Roman"/>
          <w:b/>
          <w:kern w:val="0"/>
          <w:sz w:val="24"/>
          <w:szCs w:val="24"/>
        </w:rPr>
      </w:pPr>
    </w:p>
    <w:p w:rsidR="004E44E2" w:rsidRDefault="004E44E2" w:rsidP="004E44E2">
      <w:pPr>
        <w:spacing w:after="0" w:line="240" w:lineRule="auto"/>
        <w:jc w:val="center"/>
        <w:rPr>
          <w:rFonts w:ascii="Times New Roman" w:hAnsi="Times New Roman" w:cs="Times New Roman"/>
          <w:b/>
          <w:kern w:val="0"/>
          <w:sz w:val="24"/>
          <w:szCs w:val="24"/>
        </w:rPr>
      </w:pPr>
    </w:p>
    <w:p w:rsidR="004E44E2" w:rsidRDefault="004E44E2" w:rsidP="004E44E2">
      <w:pPr>
        <w:spacing w:after="0" w:line="240" w:lineRule="auto"/>
        <w:jc w:val="center"/>
        <w:rPr>
          <w:rFonts w:ascii="Times New Roman" w:hAnsi="Times New Roman" w:cs="Times New Roman"/>
          <w:b/>
          <w:kern w:val="0"/>
          <w:sz w:val="24"/>
          <w:szCs w:val="24"/>
        </w:rPr>
      </w:pPr>
    </w:p>
    <w:p w:rsidR="004E44E2" w:rsidRDefault="004E44E2" w:rsidP="004E44E2">
      <w:pPr>
        <w:spacing w:after="0" w:line="240" w:lineRule="auto"/>
        <w:jc w:val="center"/>
        <w:rPr>
          <w:rFonts w:ascii="Times New Roman" w:hAnsi="Times New Roman" w:cs="Times New Roman"/>
          <w:b/>
          <w:kern w:val="0"/>
          <w:sz w:val="24"/>
          <w:szCs w:val="24"/>
        </w:rPr>
      </w:pPr>
    </w:p>
    <w:p w:rsidR="008841B0" w:rsidRDefault="008841B0" w:rsidP="008841B0">
      <w:pPr>
        <w:pStyle w:val="af4"/>
        <w:ind w:left="128"/>
        <w:jc w:val="center"/>
        <w:rPr>
          <w:rFonts w:ascii="Times New Roman" w:hAnsi="Times New Roman" w:cs="Times New Roman"/>
          <w:b/>
          <w:spacing w:val="10"/>
          <w:sz w:val="24"/>
          <w:szCs w:val="24"/>
        </w:rPr>
      </w:pPr>
      <w:r w:rsidRPr="002C2152">
        <w:rPr>
          <w:rFonts w:ascii="Times New Roman" w:hAnsi="Times New Roman" w:cs="Times New Roman"/>
          <w:b/>
          <w:spacing w:val="-2"/>
          <w:sz w:val="24"/>
          <w:szCs w:val="24"/>
        </w:rPr>
        <w:t>ХАРАКТЕРИСТИКА</w:t>
      </w:r>
      <w:r w:rsidRPr="002C2152">
        <w:rPr>
          <w:rFonts w:ascii="Times New Roman" w:hAnsi="Times New Roman" w:cs="Times New Roman"/>
          <w:b/>
          <w:spacing w:val="10"/>
          <w:sz w:val="24"/>
          <w:szCs w:val="24"/>
        </w:rPr>
        <w:t xml:space="preserve"> </w:t>
      </w:r>
    </w:p>
    <w:p w:rsidR="008841B0" w:rsidRDefault="008841B0" w:rsidP="008841B0">
      <w:pPr>
        <w:pStyle w:val="af4"/>
        <w:ind w:left="128"/>
        <w:rPr>
          <w:rFonts w:ascii="Times New Roman" w:hAnsi="Times New Roman" w:cs="Times New Roman"/>
          <w:b/>
          <w:spacing w:val="-2"/>
          <w:sz w:val="24"/>
          <w:szCs w:val="24"/>
        </w:rPr>
      </w:pPr>
      <w:r>
        <w:rPr>
          <w:rFonts w:ascii="Times New Roman" w:hAnsi="Times New Roman" w:cs="Times New Roman"/>
          <w:b/>
          <w:spacing w:val="10"/>
          <w:sz w:val="24"/>
          <w:szCs w:val="24"/>
        </w:rPr>
        <w:t xml:space="preserve">НА </w:t>
      </w:r>
      <w:proofErr w:type="gramStart"/>
      <w:r w:rsidRPr="002C2152">
        <w:rPr>
          <w:rFonts w:ascii="Times New Roman" w:hAnsi="Times New Roman" w:cs="Times New Roman"/>
          <w:b/>
          <w:spacing w:val="-2"/>
          <w:sz w:val="24"/>
          <w:szCs w:val="24"/>
        </w:rPr>
        <w:t>СТУДЕНТА</w:t>
      </w:r>
      <w:r>
        <w:rPr>
          <w:rFonts w:ascii="Times New Roman" w:hAnsi="Times New Roman" w:cs="Times New Roman"/>
          <w:b/>
          <w:spacing w:val="-2"/>
          <w:sz w:val="24"/>
          <w:szCs w:val="24"/>
        </w:rPr>
        <w:t>( Ф.И.О.</w:t>
      </w:r>
      <w:proofErr w:type="gramEnd"/>
      <w:r>
        <w:rPr>
          <w:rFonts w:ascii="Times New Roman" w:hAnsi="Times New Roman" w:cs="Times New Roman"/>
          <w:b/>
          <w:spacing w:val="-2"/>
          <w:sz w:val="24"/>
          <w:szCs w:val="24"/>
        </w:rPr>
        <w:t>) ____________________________ курс ______________группа</w:t>
      </w:r>
    </w:p>
    <w:p w:rsidR="008841B0" w:rsidRDefault="008841B0" w:rsidP="008841B0">
      <w:pPr>
        <w:pBdr>
          <w:top w:val="nil"/>
          <w:left w:val="nil"/>
          <w:bottom w:val="nil"/>
          <w:right w:val="nil"/>
          <w:between w:val="nil"/>
        </w:pBdr>
        <w:spacing w:after="0" w:line="240" w:lineRule="auto"/>
        <w:rPr>
          <w:rFonts w:ascii="Times New Roman" w:hAnsi="Times New Roman" w:cs="Times New Roman"/>
          <w:b/>
          <w:sz w:val="24"/>
          <w:szCs w:val="24"/>
        </w:rPr>
      </w:pPr>
      <w:r w:rsidRPr="008841B0">
        <w:rPr>
          <w:rFonts w:ascii="Times New Roman" w:hAnsi="Times New Roman" w:cs="Times New Roman"/>
          <w:spacing w:val="-2"/>
          <w:sz w:val="24"/>
          <w:szCs w:val="24"/>
        </w:rPr>
        <w:t>Проходил ПП</w:t>
      </w:r>
      <w:r>
        <w:rPr>
          <w:rFonts w:ascii="Times New Roman" w:hAnsi="Times New Roman" w:cs="Times New Roman"/>
          <w:spacing w:val="-2"/>
          <w:sz w:val="24"/>
          <w:szCs w:val="24"/>
        </w:rPr>
        <w:t xml:space="preserve"> </w:t>
      </w:r>
      <w:r w:rsidRPr="00AC61A2">
        <w:rPr>
          <w:rFonts w:ascii="Times New Roman" w:eastAsia="Times New Roman" w:hAnsi="Times New Roman" w:cs="Times New Roman"/>
          <w:b/>
          <w:kern w:val="0"/>
          <w:sz w:val="24"/>
          <w:szCs w:val="24"/>
          <w:lang w:eastAsia="ru-RU"/>
        </w:rPr>
        <w:t>"</w:t>
      </w:r>
      <w:r>
        <w:rPr>
          <w:rFonts w:ascii="Times New Roman" w:eastAsia="Times New Roman" w:hAnsi="Times New Roman" w:cs="Times New Roman"/>
          <w:kern w:val="0"/>
          <w:sz w:val="24"/>
          <w:szCs w:val="24"/>
          <w:lang w:eastAsia="ru-RU"/>
        </w:rPr>
        <w:t>А</w:t>
      </w:r>
      <w:r w:rsidRPr="008841B0">
        <w:rPr>
          <w:rFonts w:ascii="Times New Roman" w:eastAsia="Times New Roman" w:hAnsi="Times New Roman" w:cs="Times New Roman"/>
          <w:kern w:val="0"/>
          <w:sz w:val="24"/>
          <w:szCs w:val="24"/>
          <w:lang w:eastAsia="ru-RU"/>
        </w:rPr>
        <w:t>ссистент врача-стоматолога</w:t>
      </w:r>
      <w:r>
        <w:rPr>
          <w:rFonts w:ascii="Times New Roman" w:eastAsia="Times New Roman" w:hAnsi="Times New Roman" w:cs="Times New Roman"/>
          <w:kern w:val="0"/>
          <w:sz w:val="24"/>
          <w:szCs w:val="24"/>
          <w:lang w:eastAsia="ru-RU"/>
        </w:rPr>
        <w:t>» на базе</w:t>
      </w:r>
      <w:r w:rsidR="0057717A">
        <w:rPr>
          <w:rFonts w:ascii="Times New Roman" w:eastAsia="Times New Roman" w:hAnsi="Times New Roman" w:cs="Times New Roman"/>
          <w:kern w:val="0"/>
          <w:sz w:val="24"/>
          <w:szCs w:val="24"/>
          <w:lang w:eastAsia="ru-RU"/>
        </w:rPr>
        <w:t xml:space="preserve"> клиники</w:t>
      </w:r>
      <w:bookmarkStart w:id="2" w:name="_GoBack"/>
      <w:bookmarkEnd w:id="2"/>
      <w:r>
        <w:rPr>
          <w:rFonts w:ascii="Times New Roman" w:eastAsia="Times New Roman" w:hAnsi="Times New Roman" w:cs="Times New Roman"/>
          <w:kern w:val="0"/>
          <w:sz w:val="24"/>
          <w:szCs w:val="24"/>
          <w:lang w:eastAsia="ru-RU"/>
        </w:rPr>
        <w:t xml:space="preserve">_______________________________ </w:t>
      </w:r>
      <w:proofErr w:type="spellStart"/>
      <w:r>
        <w:rPr>
          <w:rFonts w:ascii="Times New Roman" w:eastAsia="Times New Roman" w:hAnsi="Times New Roman" w:cs="Times New Roman"/>
          <w:kern w:val="0"/>
          <w:sz w:val="24"/>
          <w:szCs w:val="24"/>
          <w:lang w:eastAsia="ru-RU"/>
        </w:rPr>
        <w:t>с__________по</w:t>
      </w:r>
      <w:proofErr w:type="spellEnd"/>
      <w:r>
        <w:rPr>
          <w:rFonts w:ascii="Times New Roman" w:eastAsia="Times New Roman" w:hAnsi="Times New Roman" w:cs="Times New Roman"/>
          <w:kern w:val="0"/>
          <w:sz w:val="24"/>
          <w:szCs w:val="24"/>
          <w:lang w:eastAsia="ru-RU"/>
        </w:rPr>
        <w:t>_________</w:t>
      </w:r>
    </w:p>
    <w:p w:rsidR="008841B0" w:rsidRPr="008841B0" w:rsidRDefault="008841B0" w:rsidP="008841B0">
      <w:pPr>
        <w:pStyle w:val="af4"/>
        <w:ind w:left="128"/>
        <w:rPr>
          <w:rFonts w:ascii="Times New Roman" w:hAnsi="Times New Roman" w:cs="Times New Roman"/>
          <w:sz w:val="24"/>
          <w:szCs w:val="24"/>
        </w:rPr>
      </w:pPr>
      <w:r w:rsidRPr="008841B0">
        <w:rPr>
          <w:rFonts w:ascii="Times New Roman" w:hAnsi="Times New Roman" w:cs="Times New Roman"/>
          <w:spacing w:val="-2"/>
          <w:sz w:val="24"/>
          <w:szCs w:val="24"/>
        </w:rPr>
        <w:t xml:space="preserve"> </w:t>
      </w:r>
    </w:p>
    <w:p w:rsidR="008841B0" w:rsidRPr="002C2152" w:rsidRDefault="008841B0" w:rsidP="008841B0">
      <w:pPr>
        <w:pStyle w:val="af4"/>
        <w:spacing w:before="1"/>
        <w:rPr>
          <w:rFonts w:ascii="Times New Roman" w:hAnsi="Times New Roman" w:cs="Times New Roman"/>
          <w:sz w:val="24"/>
          <w:szCs w:val="24"/>
        </w:rPr>
      </w:pPr>
    </w:p>
    <w:p w:rsidR="008841B0" w:rsidRPr="002C2152" w:rsidRDefault="008841B0" w:rsidP="008841B0">
      <w:pPr>
        <w:pStyle w:val="af4"/>
        <w:ind w:firstLine="456"/>
        <w:rPr>
          <w:rFonts w:ascii="Times New Roman" w:hAnsi="Times New Roman" w:cs="Times New Roman"/>
          <w:sz w:val="24"/>
          <w:szCs w:val="24"/>
        </w:rPr>
      </w:pPr>
      <w:r w:rsidRPr="002C2152">
        <w:rPr>
          <w:rFonts w:ascii="Times New Roman" w:hAnsi="Times New Roman" w:cs="Times New Roman"/>
          <w:sz w:val="24"/>
          <w:szCs w:val="24"/>
        </w:rPr>
        <w:t>ПРИМЕЧАНИЕ:</w:t>
      </w:r>
      <w:r w:rsidRPr="002C2152">
        <w:rPr>
          <w:rFonts w:ascii="Times New Roman" w:hAnsi="Times New Roman" w:cs="Times New Roman"/>
          <w:spacing w:val="36"/>
          <w:sz w:val="24"/>
          <w:szCs w:val="24"/>
        </w:rPr>
        <w:t xml:space="preserve"> </w:t>
      </w:r>
      <w:r w:rsidRPr="002C2152">
        <w:rPr>
          <w:rFonts w:ascii="Times New Roman" w:hAnsi="Times New Roman" w:cs="Times New Roman"/>
          <w:sz w:val="24"/>
          <w:szCs w:val="24"/>
        </w:rPr>
        <w:t>При</w:t>
      </w:r>
      <w:r w:rsidRPr="002C2152">
        <w:rPr>
          <w:rFonts w:ascii="Times New Roman" w:hAnsi="Times New Roman" w:cs="Times New Roman"/>
          <w:spacing w:val="32"/>
          <w:sz w:val="24"/>
          <w:szCs w:val="24"/>
        </w:rPr>
        <w:t xml:space="preserve"> </w:t>
      </w:r>
      <w:r w:rsidRPr="002C2152">
        <w:rPr>
          <w:rFonts w:ascii="Times New Roman" w:hAnsi="Times New Roman" w:cs="Times New Roman"/>
          <w:sz w:val="24"/>
          <w:szCs w:val="24"/>
        </w:rPr>
        <w:t>написании</w:t>
      </w:r>
      <w:r w:rsidRPr="002C2152">
        <w:rPr>
          <w:rFonts w:ascii="Times New Roman" w:hAnsi="Times New Roman" w:cs="Times New Roman"/>
          <w:spacing w:val="37"/>
          <w:sz w:val="24"/>
          <w:szCs w:val="24"/>
        </w:rPr>
        <w:t xml:space="preserve"> </w:t>
      </w:r>
      <w:r w:rsidRPr="002C2152">
        <w:rPr>
          <w:rFonts w:ascii="Times New Roman" w:hAnsi="Times New Roman" w:cs="Times New Roman"/>
          <w:sz w:val="24"/>
          <w:szCs w:val="24"/>
        </w:rPr>
        <w:t>характеристики</w:t>
      </w:r>
      <w:r w:rsidRPr="002C2152">
        <w:rPr>
          <w:rFonts w:ascii="Times New Roman" w:hAnsi="Times New Roman" w:cs="Times New Roman"/>
          <w:spacing w:val="32"/>
          <w:sz w:val="24"/>
          <w:szCs w:val="24"/>
        </w:rPr>
        <w:t xml:space="preserve"> </w:t>
      </w:r>
      <w:r w:rsidRPr="002C2152">
        <w:rPr>
          <w:rFonts w:ascii="Times New Roman" w:hAnsi="Times New Roman" w:cs="Times New Roman"/>
          <w:sz w:val="24"/>
          <w:szCs w:val="24"/>
        </w:rPr>
        <w:t>должны</w:t>
      </w:r>
      <w:r w:rsidRPr="002C2152">
        <w:rPr>
          <w:rFonts w:ascii="Times New Roman" w:hAnsi="Times New Roman" w:cs="Times New Roman"/>
          <w:spacing w:val="34"/>
          <w:sz w:val="24"/>
          <w:szCs w:val="24"/>
        </w:rPr>
        <w:t xml:space="preserve"> </w:t>
      </w:r>
      <w:r w:rsidRPr="002C2152">
        <w:rPr>
          <w:rFonts w:ascii="Times New Roman" w:hAnsi="Times New Roman" w:cs="Times New Roman"/>
          <w:sz w:val="24"/>
          <w:szCs w:val="24"/>
        </w:rPr>
        <w:t>быть</w:t>
      </w:r>
      <w:r w:rsidRPr="002C2152">
        <w:rPr>
          <w:rFonts w:ascii="Times New Roman" w:hAnsi="Times New Roman" w:cs="Times New Roman"/>
          <w:spacing w:val="39"/>
          <w:sz w:val="24"/>
          <w:szCs w:val="24"/>
        </w:rPr>
        <w:t xml:space="preserve"> </w:t>
      </w:r>
      <w:r>
        <w:rPr>
          <w:rFonts w:ascii="Times New Roman" w:hAnsi="Times New Roman" w:cs="Times New Roman"/>
          <w:sz w:val="24"/>
          <w:szCs w:val="24"/>
        </w:rPr>
        <w:t>от</w:t>
      </w:r>
      <w:r w:rsidRPr="002C2152">
        <w:rPr>
          <w:rFonts w:ascii="Times New Roman" w:hAnsi="Times New Roman" w:cs="Times New Roman"/>
          <w:spacing w:val="-2"/>
          <w:sz w:val="24"/>
          <w:szCs w:val="24"/>
        </w:rPr>
        <w:t>ражены:</w:t>
      </w:r>
    </w:p>
    <w:p w:rsidR="008841B0" w:rsidRPr="002C2152" w:rsidRDefault="008841B0" w:rsidP="008841B0">
      <w:pPr>
        <w:pStyle w:val="af4"/>
        <w:spacing w:before="1"/>
        <w:ind w:left="596"/>
        <w:rPr>
          <w:rFonts w:ascii="Times New Roman" w:hAnsi="Times New Roman" w:cs="Times New Roman"/>
          <w:sz w:val="24"/>
          <w:szCs w:val="24"/>
        </w:rPr>
      </w:pPr>
      <w:r w:rsidRPr="002C2152">
        <w:rPr>
          <w:rFonts w:ascii="Times New Roman" w:hAnsi="Times New Roman" w:cs="Times New Roman"/>
          <w:sz w:val="24"/>
          <w:szCs w:val="24"/>
        </w:rPr>
        <w:t>а)</w:t>
      </w:r>
      <w:r w:rsidRPr="002C2152">
        <w:rPr>
          <w:rFonts w:ascii="Times New Roman" w:hAnsi="Times New Roman" w:cs="Times New Roman"/>
          <w:spacing w:val="-10"/>
          <w:sz w:val="24"/>
          <w:szCs w:val="24"/>
        </w:rPr>
        <w:t xml:space="preserve"> </w:t>
      </w:r>
      <w:r w:rsidRPr="002C2152">
        <w:rPr>
          <w:rFonts w:ascii="Times New Roman" w:hAnsi="Times New Roman" w:cs="Times New Roman"/>
          <w:sz w:val="24"/>
          <w:szCs w:val="24"/>
        </w:rPr>
        <w:t>уровень</w:t>
      </w:r>
      <w:r w:rsidRPr="002C2152">
        <w:rPr>
          <w:rFonts w:ascii="Times New Roman" w:hAnsi="Times New Roman" w:cs="Times New Roman"/>
          <w:spacing w:val="-9"/>
          <w:sz w:val="24"/>
          <w:szCs w:val="24"/>
        </w:rPr>
        <w:t xml:space="preserve"> </w:t>
      </w:r>
      <w:r w:rsidRPr="002C2152">
        <w:rPr>
          <w:rFonts w:ascii="Times New Roman" w:hAnsi="Times New Roman" w:cs="Times New Roman"/>
          <w:sz w:val="24"/>
          <w:szCs w:val="24"/>
        </w:rPr>
        <w:t>теоретической</w:t>
      </w:r>
      <w:r w:rsidRPr="002C2152">
        <w:rPr>
          <w:rFonts w:ascii="Times New Roman" w:hAnsi="Times New Roman" w:cs="Times New Roman"/>
          <w:spacing w:val="-11"/>
          <w:sz w:val="24"/>
          <w:szCs w:val="24"/>
        </w:rPr>
        <w:t xml:space="preserve"> </w:t>
      </w:r>
      <w:r w:rsidRPr="002C2152">
        <w:rPr>
          <w:rFonts w:ascii="Times New Roman" w:hAnsi="Times New Roman" w:cs="Times New Roman"/>
          <w:spacing w:val="-2"/>
          <w:sz w:val="24"/>
          <w:szCs w:val="24"/>
        </w:rPr>
        <w:t>подготовки,</w:t>
      </w:r>
    </w:p>
    <w:p w:rsidR="008841B0" w:rsidRPr="002C2152" w:rsidRDefault="008841B0" w:rsidP="008841B0">
      <w:pPr>
        <w:pStyle w:val="af4"/>
        <w:ind w:left="596"/>
        <w:rPr>
          <w:rFonts w:ascii="Times New Roman" w:hAnsi="Times New Roman" w:cs="Times New Roman"/>
          <w:sz w:val="24"/>
          <w:szCs w:val="24"/>
        </w:rPr>
      </w:pPr>
      <w:r w:rsidRPr="002C2152">
        <w:rPr>
          <w:rFonts w:ascii="Times New Roman" w:hAnsi="Times New Roman" w:cs="Times New Roman"/>
          <w:sz w:val="24"/>
          <w:szCs w:val="24"/>
        </w:rPr>
        <w:t>б)</w:t>
      </w:r>
      <w:r w:rsidRPr="002C2152">
        <w:rPr>
          <w:rFonts w:ascii="Times New Roman" w:hAnsi="Times New Roman" w:cs="Times New Roman"/>
          <w:spacing w:val="-7"/>
          <w:sz w:val="24"/>
          <w:szCs w:val="24"/>
        </w:rPr>
        <w:t xml:space="preserve"> </w:t>
      </w:r>
      <w:r w:rsidRPr="002C2152">
        <w:rPr>
          <w:rFonts w:ascii="Times New Roman" w:hAnsi="Times New Roman" w:cs="Times New Roman"/>
          <w:sz w:val="24"/>
          <w:szCs w:val="24"/>
        </w:rPr>
        <w:t>владение</w:t>
      </w:r>
      <w:r w:rsidRPr="002C2152">
        <w:rPr>
          <w:rFonts w:ascii="Times New Roman" w:hAnsi="Times New Roman" w:cs="Times New Roman"/>
          <w:spacing w:val="-8"/>
          <w:sz w:val="24"/>
          <w:szCs w:val="24"/>
        </w:rPr>
        <w:t xml:space="preserve"> </w:t>
      </w:r>
      <w:r w:rsidRPr="002C2152">
        <w:rPr>
          <w:rFonts w:ascii="Times New Roman" w:hAnsi="Times New Roman" w:cs="Times New Roman"/>
          <w:sz w:val="24"/>
          <w:szCs w:val="24"/>
        </w:rPr>
        <w:t>мануальными</w:t>
      </w:r>
      <w:r w:rsidRPr="002C2152">
        <w:rPr>
          <w:rFonts w:ascii="Times New Roman" w:hAnsi="Times New Roman" w:cs="Times New Roman"/>
          <w:spacing w:val="-8"/>
          <w:sz w:val="24"/>
          <w:szCs w:val="24"/>
        </w:rPr>
        <w:t xml:space="preserve"> </w:t>
      </w:r>
      <w:r w:rsidRPr="002C2152">
        <w:rPr>
          <w:rFonts w:ascii="Times New Roman" w:hAnsi="Times New Roman" w:cs="Times New Roman"/>
          <w:sz w:val="24"/>
          <w:szCs w:val="24"/>
        </w:rPr>
        <w:t>умениями</w:t>
      </w:r>
      <w:r w:rsidRPr="002C2152">
        <w:rPr>
          <w:rFonts w:ascii="Times New Roman" w:hAnsi="Times New Roman" w:cs="Times New Roman"/>
          <w:spacing w:val="-8"/>
          <w:sz w:val="24"/>
          <w:szCs w:val="24"/>
        </w:rPr>
        <w:t xml:space="preserve"> </w:t>
      </w:r>
      <w:r w:rsidRPr="002C2152">
        <w:rPr>
          <w:rFonts w:ascii="Times New Roman" w:hAnsi="Times New Roman" w:cs="Times New Roman"/>
          <w:sz w:val="24"/>
          <w:szCs w:val="24"/>
        </w:rPr>
        <w:t>и</w:t>
      </w:r>
      <w:r w:rsidRPr="002C2152">
        <w:rPr>
          <w:rFonts w:ascii="Times New Roman" w:hAnsi="Times New Roman" w:cs="Times New Roman"/>
          <w:spacing w:val="-7"/>
          <w:sz w:val="24"/>
          <w:szCs w:val="24"/>
        </w:rPr>
        <w:t xml:space="preserve"> </w:t>
      </w:r>
      <w:r w:rsidRPr="002C2152">
        <w:rPr>
          <w:rFonts w:ascii="Times New Roman" w:hAnsi="Times New Roman" w:cs="Times New Roman"/>
          <w:spacing w:val="-2"/>
          <w:sz w:val="24"/>
          <w:szCs w:val="24"/>
        </w:rPr>
        <w:t>навыками,</w:t>
      </w:r>
    </w:p>
    <w:p w:rsidR="008841B0" w:rsidRDefault="008841B0" w:rsidP="008841B0">
      <w:pPr>
        <w:pStyle w:val="af4"/>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в)</w:t>
      </w:r>
      <w:r w:rsidRPr="002C2152">
        <w:rPr>
          <w:rFonts w:ascii="Times New Roman" w:hAnsi="Times New Roman" w:cs="Times New Roman"/>
          <w:spacing w:val="-10"/>
          <w:sz w:val="24"/>
          <w:szCs w:val="24"/>
        </w:rPr>
        <w:t xml:space="preserve"> </w:t>
      </w:r>
      <w:r w:rsidRPr="002C2152">
        <w:rPr>
          <w:rFonts w:ascii="Times New Roman" w:hAnsi="Times New Roman" w:cs="Times New Roman"/>
          <w:sz w:val="24"/>
          <w:szCs w:val="24"/>
        </w:rPr>
        <w:t>соблюдение</w:t>
      </w:r>
      <w:r w:rsidRPr="002C2152">
        <w:rPr>
          <w:rFonts w:ascii="Times New Roman" w:hAnsi="Times New Roman" w:cs="Times New Roman"/>
          <w:spacing w:val="-13"/>
          <w:sz w:val="24"/>
          <w:szCs w:val="24"/>
        </w:rPr>
        <w:t xml:space="preserve"> </w:t>
      </w:r>
      <w:r w:rsidRPr="002C2152">
        <w:rPr>
          <w:rFonts w:ascii="Times New Roman" w:hAnsi="Times New Roman" w:cs="Times New Roman"/>
          <w:sz w:val="24"/>
          <w:szCs w:val="24"/>
        </w:rPr>
        <w:t>основных</w:t>
      </w:r>
      <w:r w:rsidRPr="002C2152">
        <w:rPr>
          <w:rFonts w:ascii="Times New Roman" w:hAnsi="Times New Roman" w:cs="Times New Roman"/>
          <w:spacing w:val="-10"/>
          <w:sz w:val="24"/>
          <w:szCs w:val="24"/>
        </w:rPr>
        <w:t xml:space="preserve"> </w:t>
      </w:r>
      <w:proofErr w:type="spellStart"/>
      <w:r w:rsidRPr="002C2152">
        <w:rPr>
          <w:rFonts w:ascii="Times New Roman" w:hAnsi="Times New Roman" w:cs="Times New Roman"/>
          <w:sz w:val="24"/>
          <w:szCs w:val="24"/>
        </w:rPr>
        <w:t>деонтологических</w:t>
      </w:r>
      <w:proofErr w:type="spellEnd"/>
      <w:r w:rsidRPr="002C2152">
        <w:rPr>
          <w:rFonts w:ascii="Times New Roman" w:hAnsi="Times New Roman" w:cs="Times New Roman"/>
          <w:spacing w:val="-10"/>
          <w:sz w:val="24"/>
          <w:szCs w:val="24"/>
        </w:rPr>
        <w:t xml:space="preserve"> </w:t>
      </w:r>
      <w:r w:rsidRPr="002C2152">
        <w:rPr>
          <w:rFonts w:ascii="Times New Roman" w:hAnsi="Times New Roman" w:cs="Times New Roman"/>
          <w:sz w:val="24"/>
          <w:szCs w:val="24"/>
        </w:rPr>
        <w:t xml:space="preserve">принципов, </w:t>
      </w:r>
    </w:p>
    <w:p w:rsidR="008841B0" w:rsidRPr="002C2152" w:rsidRDefault="008841B0" w:rsidP="008841B0">
      <w:pPr>
        <w:pStyle w:val="af4"/>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г) проведение санитарно-просветительной работы,</w:t>
      </w:r>
    </w:p>
    <w:p w:rsidR="008841B0" w:rsidRPr="002C2152" w:rsidRDefault="008841B0" w:rsidP="008841B0">
      <w:pPr>
        <w:pStyle w:val="af4"/>
        <w:spacing w:before="2"/>
        <w:ind w:left="596"/>
        <w:rPr>
          <w:rFonts w:ascii="Times New Roman" w:hAnsi="Times New Roman" w:cs="Times New Roman"/>
          <w:sz w:val="24"/>
          <w:szCs w:val="24"/>
        </w:rPr>
      </w:pPr>
      <w:r w:rsidRPr="002C2152">
        <w:rPr>
          <w:rFonts w:ascii="Times New Roman" w:hAnsi="Times New Roman" w:cs="Times New Roman"/>
          <w:spacing w:val="-2"/>
          <w:sz w:val="24"/>
          <w:szCs w:val="24"/>
        </w:rPr>
        <w:t>д)</w:t>
      </w:r>
      <w:r w:rsidRPr="002C2152">
        <w:rPr>
          <w:rFonts w:ascii="Times New Roman" w:hAnsi="Times New Roman" w:cs="Times New Roman"/>
          <w:spacing w:val="6"/>
          <w:sz w:val="24"/>
          <w:szCs w:val="24"/>
        </w:rPr>
        <w:t xml:space="preserve"> </w:t>
      </w:r>
      <w:r>
        <w:rPr>
          <w:rFonts w:ascii="Times New Roman" w:hAnsi="Times New Roman" w:cs="Times New Roman"/>
          <w:spacing w:val="-2"/>
          <w:sz w:val="24"/>
          <w:szCs w:val="24"/>
        </w:rPr>
        <w:t xml:space="preserve">ведение медицинской документации </w:t>
      </w:r>
    </w:p>
    <w:p w:rsidR="008841B0" w:rsidRPr="002C2152" w:rsidRDefault="008841B0" w:rsidP="008841B0">
      <w:pPr>
        <w:pStyle w:val="af4"/>
        <w:spacing w:before="1"/>
        <w:rPr>
          <w:rFonts w:ascii="Times New Roman" w:hAnsi="Times New Roman" w:cs="Times New Roman"/>
          <w:sz w:val="24"/>
          <w:szCs w:val="24"/>
        </w:rPr>
      </w:pPr>
    </w:p>
    <w:p w:rsidR="008841B0" w:rsidRPr="002C2152" w:rsidRDefault="008841B0" w:rsidP="008841B0">
      <w:pPr>
        <w:pStyle w:val="af4"/>
        <w:ind w:left="596"/>
        <w:rPr>
          <w:rFonts w:ascii="Times New Roman" w:hAnsi="Times New Roman" w:cs="Times New Roman"/>
          <w:sz w:val="24"/>
          <w:szCs w:val="24"/>
        </w:rPr>
      </w:pPr>
      <w:r w:rsidRPr="002C2152">
        <w:rPr>
          <w:rFonts w:ascii="Times New Roman" w:hAnsi="Times New Roman" w:cs="Times New Roman"/>
          <w:spacing w:val="-2"/>
          <w:sz w:val="24"/>
          <w:szCs w:val="24"/>
        </w:rPr>
        <w:t>Подпись</w:t>
      </w:r>
      <w:r w:rsidRPr="002C2152">
        <w:rPr>
          <w:rFonts w:ascii="Times New Roman" w:hAnsi="Times New Roman" w:cs="Times New Roman"/>
          <w:spacing w:val="6"/>
          <w:sz w:val="24"/>
          <w:szCs w:val="24"/>
        </w:rPr>
        <w:t xml:space="preserve"> </w:t>
      </w:r>
      <w:r w:rsidRPr="002C2152">
        <w:rPr>
          <w:rFonts w:ascii="Times New Roman" w:hAnsi="Times New Roman" w:cs="Times New Roman"/>
          <w:spacing w:val="-2"/>
          <w:sz w:val="24"/>
          <w:szCs w:val="24"/>
        </w:rPr>
        <w:t>руководителя</w:t>
      </w:r>
      <w:r w:rsidRPr="002C2152">
        <w:rPr>
          <w:rFonts w:ascii="Times New Roman" w:hAnsi="Times New Roman" w:cs="Times New Roman"/>
          <w:spacing w:val="7"/>
          <w:sz w:val="24"/>
          <w:szCs w:val="24"/>
        </w:rPr>
        <w:t xml:space="preserve"> </w:t>
      </w:r>
      <w:r w:rsidRPr="002C2152">
        <w:rPr>
          <w:rFonts w:ascii="Times New Roman" w:hAnsi="Times New Roman" w:cs="Times New Roman"/>
          <w:spacing w:val="-2"/>
          <w:sz w:val="24"/>
          <w:szCs w:val="24"/>
        </w:rPr>
        <w:t>практики</w:t>
      </w:r>
      <w:r w:rsidRPr="002C2152">
        <w:rPr>
          <w:rFonts w:ascii="Times New Roman" w:hAnsi="Times New Roman" w:cs="Times New Roman"/>
          <w:spacing w:val="6"/>
          <w:sz w:val="24"/>
          <w:szCs w:val="24"/>
        </w:rPr>
        <w:t xml:space="preserve"> </w:t>
      </w:r>
      <w:r w:rsidRPr="002C2152">
        <w:rPr>
          <w:rFonts w:ascii="Times New Roman" w:hAnsi="Times New Roman" w:cs="Times New Roman"/>
          <w:spacing w:val="-2"/>
          <w:sz w:val="24"/>
          <w:szCs w:val="24"/>
        </w:rPr>
        <w:t>стоматологической</w:t>
      </w:r>
      <w:r w:rsidRPr="002C2152">
        <w:rPr>
          <w:rFonts w:ascii="Times New Roman" w:hAnsi="Times New Roman" w:cs="Times New Roman"/>
          <w:spacing w:val="7"/>
          <w:sz w:val="24"/>
          <w:szCs w:val="24"/>
        </w:rPr>
        <w:t xml:space="preserve"> </w:t>
      </w:r>
      <w:r w:rsidRPr="002C2152">
        <w:rPr>
          <w:rFonts w:ascii="Times New Roman" w:hAnsi="Times New Roman" w:cs="Times New Roman"/>
          <w:spacing w:val="-2"/>
          <w:sz w:val="24"/>
          <w:szCs w:val="24"/>
        </w:rPr>
        <w:t>поликлиники.</w:t>
      </w:r>
    </w:p>
    <w:p w:rsidR="008841B0" w:rsidRPr="002C2152" w:rsidRDefault="008841B0" w:rsidP="008841B0">
      <w:pPr>
        <w:pStyle w:val="af4"/>
        <w:ind w:firstLine="456"/>
        <w:rPr>
          <w:rFonts w:ascii="Times New Roman" w:hAnsi="Times New Roman" w:cs="Times New Roman"/>
          <w:sz w:val="24"/>
          <w:szCs w:val="24"/>
        </w:rPr>
      </w:pPr>
      <w:r w:rsidRPr="002C2152">
        <w:rPr>
          <w:rFonts w:ascii="Times New Roman" w:hAnsi="Times New Roman" w:cs="Times New Roman"/>
          <w:sz w:val="24"/>
          <w:szCs w:val="24"/>
        </w:rPr>
        <w:t>Подпись главного</w:t>
      </w:r>
      <w:r w:rsidRPr="002C2152">
        <w:rPr>
          <w:rFonts w:ascii="Times New Roman" w:hAnsi="Times New Roman" w:cs="Times New Roman"/>
          <w:spacing w:val="-2"/>
          <w:sz w:val="24"/>
          <w:szCs w:val="24"/>
        </w:rPr>
        <w:t xml:space="preserve"> </w:t>
      </w:r>
      <w:r w:rsidRPr="002C2152">
        <w:rPr>
          <w:rFonts w:ascii="Times New Roman" w:hAnsi="Times New Roman" w:cs="Times New Roman"/>
          <w:sz w:val="24"/>
          <w:szCs w:val="24"/>
        </w:rPr>
        <w:t>врача стоматологической поликлиники (или врача частной клиники).</w:t>
      </w:r>
    </w:p>
    <w:p w:rsidR="008841B0" w:rsidRPr="002C2152" w:rsidRDefault="008841B0" w:rsidP="008841B0">
      <w:pPr>
        <w:pStyle w:val="af4"/>
        <w:spacing w:before="1"/>
        <w:rPr>
          <w:rFonts w:ascii="Times New Roman" w:hAnsi="Times New Roman" w:cs="Times New Roman"/>
          <w:sz w:val="24"/>
          <w:szCs w:val="24"/>
        </w:rPr>
      </w:pPr>
    </w:p>
    <w:p w:rsidR="008841B0" w:rsidRPr="002C2152" w:rsidRDefault="008841B0" w:rsidP="008841B0">
      <w:pPr>
        <w:pStyle w:val="af4"/>
        <w:ind w:left="649"/>
        <w:rPr>
          <w:rFonts w:ascii="Times New Roman" w:hAnsi="Times New Roman" w:cs="Times New Roman"/>
          <w:sz w:val="24"/>
          <w:szCs w:val="24"/>
        </w:rPr>
      </w:pPr>
      <w:r w:rsidRPr="002C2152">
        <w:rPr>
          <w:rFonts w:ascii="Times New Roman" w:hAnsi="Times New Roman" w:cs="Times New Roman"/>
          <w:sz w:val="24"/>
          <w:szCs w:val="24"/>
        </w:rPr>
        <w:t>Печать</w:t>
      </w:r>
      <w:r w:rsidRPr="002C2152">
        <w:rPr>
          <w:rFonts w:ascii="Times New Roman" w:hAnsi="Times New Roman" w:cs="Times New Roman"/>
          <w:spacing w:val="-6"/>
          <w:sz w:val="24"/>
          <w:szCs w:val="24"/>
        </w:rPr>
        <w:t xml:space="preserve"> </w:t>
      </w:r>
      <w:r w:rsidRPr="002C2152">
        <w:rPr>
          <w:rFonts w:ascii="Times New Roman" w:hAnsi="Times New Roman" w:cs="Times New Roman"/>
          <w:spacing w:val="-2"/>
          <w:sz w:val="24"/>
          <w:szCs w:val="24"/>
        </w:rPr>
        <w:t>учреждения</w:t>
      </w:r>
    </w:p>
    <w:p w:rsidR="008841B0" w:rsidRPr="002C2152" w:rsidRDefault="008841B0" w:rsidP="008841B0">
      <w:pPr>
        <w:pStyle w:val="af4"/>
        <w:rPr>
          <w:rFonts w:ascii="Times New Roman" w:hAnsi="Times New Roman" w:cs="Times New Roman"/>
          <w:sz w:val="24"/>
          <w:szCs w:val="24"/>
        </w:rPr>
        <w:sectPr w:rsidR="008841B0" w:rsidRPr="002C2152" w:rsidSect="008420D1">
          <w:pgSz w:w="16839" w:h="23814" w:code="8"/>
          <w:pgMar w:top="1040" w:right="850" w:bottom="1200" w:left="992" w:header="0" w:footer="958" w:gutter="0"/>
          <w:cols w:space="720"/>
          <w:docGrid w:linePitch="299"/>
        </w:sect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8841B0" w:rsidRDefault="008841B0" w:rsidP="004E44E2">
      <w:pPr>
        <w:spacing w:after="0" w:line="240" w:lineRule="auto"/>
        <w:jc w:val="center"/>
        <w:rPr>
          <w:rFonts w:ascii="Times New Roman" w:hAnsi="Times New Roman" w:cs="Times New Roman"/>
          <w:b/>
          <w:kern w:val="0"/>
          <w:sz w:val="24"/>
          <w:szCs w:val="24"/>
        </w:rPr>
      </w:pPr>
    </w:p>
    <w:p w:rsidR="004E44E2" w:rsidRPr="003B3E6B" w:rsidRDefault="004E44E2" w:rsidP="004E44E2">
      <w:pPr>
        <w:spacing w:after="0"/>
        <w:jc w:val="center"/>
        <w:rPr>
          <w:rFonts w:ascii="Times New Roman" w:hAnsi="Times New Roman" w:cs="Times New Roman"/>
          <w:b/>
          <w:sz w:val="24"/>
          <w:szCs w:val="24"/>
        </w:rPr>
      </w:pPr>
      <w:r w:rsidRPr="003B3E6B">
        <w:rPr>
          <w:rFonts w:ascii="Times New Roman" w:hAnsi="Times New Roman" w:cs="Times New Roman"/>
          <w:b/>
          <w:sz w:val="24"/>
          <w:szCs w:val="24"/>
        </w:rPr>
        <w:t>ОЦЕНОЧНЫЙ ЛИСТ</w:t>
      </w:r>
    </w:p>
    <w:p w:rsidR="004E44E2" w:rsidRPr="003B3E6B" w:rsidRDefault="004E44E2" w:rsidP="004E44E2">
      <w:pPr>
        <w:spacing w:after="0"/>
        <w:jc w:val="center"/>
        <w:rPr>
          <w:rFonts w:ascii="Times New Roman" w:hAnsi="Times New Roman" w:cs="Times New Roman"/>
          <w:b/>
          <w:sz w:val="24"/>
          <w:szCs w:val="24"/>
        </w:rPr>
      </w:pPr>
    </w:p>
    <w:p w:rsidR="004E44E2" w:rsidRPr="003B3E6B" w:rsidRDefault="004E44E2" w:rsidP="004E44E2">
      <w:pPr>
        <w:spacing w:after="0"/>
        <w:jc w:val="center"/>
        <w:rPr>
          <w:rFonts w:ascii="Times New Roman" w:hAnsi="Times New Roman" w:cs="Times New Roman"/>
          <w:b/>
          <w:sz w:val="24"/>
          <w:szCs w:val="24"/>
        </w:rPr>
      </w:pPr>
      <w:r w:rsidRPr="003B3E6B">
        <w:rPr>
          <w:rFonts w:ascii="Times New Roman" w:hAnsi="Times New Roman" w:cs="Times New Roman"/>
          <w:b/>
          <w:sz w:val="24"/>
          <w:szCs w:val="24"/>
        </w:rPr>
        <w:t>ДИФФЕРЕНЦИРОВАННОГО ЗАЧЕТА ПО ПРАКТИКЕ</w:t>
      </w:r>
    </w:p>
    <w:p w:rsidR="004E44E2" w:rsidRPr="003B3E6B" w:rsidRDefault="004E44E2" w:rsidP="004E44E2">
      <w:pPr>
        <w:jc w:val="both"/>
        <w:rPr>
          <w:rFonts w:ascii="Times New Roman" w:hAnsi="Times New Roman" w:cs="Times New Roman"/>
          <w:b/>
          <w:sz w:val="24"/>
          <w:szCs w:val="24"/>
        </w:rPr>
      </w:pPr>
      <w:r w:rsidRPr="003B3E6B">
        <w:rPr>
          <w:rFonts w:ascii="Times New Roman" w:hAnsi="Times New Roman" w:cs="Times New Roman"/>
          <w:b/>
          <w:sz w:val="24"/>
          <w:szCs w:val="24"/>
        </w:rPr>
        <w:t>ФИО студента ________________________________________________________группа_________________</w:t>
      </w:r>
    </w:p>
    <w:p w:rsidR="004E44E2" w:rsidRPr="003B3E6B" w:rsidRDefault="004E44E2" w:rsidP="004E44E2">
      <w:pPr>
        <w:jc w:val="both"/>
        <w:rPr>
          <w:rFonts w:ascii="Times New Roman" w:hAnsi="Times New Roman" w:cs="Times New Roman"/>
          <w:b/>
          <w:sz w:val="24"/>
          <w:szCs w:val="24"/>
        </w:rPr>
      </w:pP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583"/>
        <w:gridCol w:w="1360"/>
        <w:gridCol w:w="1395"/>
        <w:gridCol w:w="1302"/>
        <w:gridCol w:w="1607"/>
      </w:tblGrid>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w:t>
            </w:r>
          </w:p>
        </w:tc>
        <w:tc>
          <w:tcPr>
            <w:tcW w:w="2583"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Критерии оценки шагов</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Превосходно</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Приемлемо</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Требует коррекции</w:t>
            </w:r>
          </w:p>
        </w:tc>
        <w:tc>
          <w:tcPr>
            <w:tcW w:w="1607" w:type="dxa"/>
            <w:shd w:val="clear" w:color="auto" w:fill="auto"/>
          </w:tcPr>
          <w:p w:rsidR="004E44E2" w:rsidRPr="003B3E6B" w:rsidRDefault="004050E1" w:rsidP="0074799E">
            <w:pPr>
              <w:jc w:val="center"/>
              <w:rPr>
                <w:rFonts w:ascii="Times New Roman" w:hAnsi="Times New Roman" w:cs="Times New Roman"/>
                <w:sz w:val="24"/>
                <w:szCs w:val="24"/>
              </w:rPr>
            </w:pPr>
            <w:proofErr w:type="spellStart"/>
            <w:r>
              <w:rPr>
                <w:rFonts w:ascii="Times New Roman" w:hAnsi="Times New Roman" w:cs="Times New Roman"/>
                <w:sz w:val="24"/>
                <w:szCs w:val="24"/>
              </w:rPr>
              <w:t>неприемл</w:t>
            </w:r>
            <w:proofErr w:type="spellEnd"/>
            <w:r>
              <w:rPr>
                <w:rFonts w:ascii="Times New Roman" w:hAnsi="Times New Roman" w:cs="Times New Roman"/>
                <w:sz w:val="24"/>
                <w:szCs w:val="24"/>
                <w:lang w:val="kk-KZ"/>
              </w:rPr>
              <w:t>е</w:t>
            </w:r>
            <w:proofErr w:type="spellStart"/>
            <w:r w:rsidR="004E44E2" w:rsidRPr="003B3E6B">
              <w:rPr>
                <w:rFonts w:ascii="Times New Roman" w:hAnsi="Times New Roman" w:cs="Times New Roman"/>
                <w:sz w:val="24"/>
                <w:szCs w:val="24"/>
              </w:rPr>
              <w:t>мо</w:t>
            </w:r>
            <w:proofErr w:type="spellEnd"/>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1</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gramStart"/>
            <w:r w:rsidRPr="003B3E6B">
              <w:rPr>
                <w:rFonts w:ascii="Times New Roman" w:hAnsi="Times New Roman" w:cs="Times New Roman"/>
                <w:bCs/>
                <w:color w:val="000000"/>
                <w:sz w:val="24"/>
                <w:szCs w:val="24"/>
              </w:rPr>
              <w:t>Знание  медицинской</w:t>
            </w:r>
            <w:proofErr w:type="gramEnd"/>
            <w:r w:rsidRPr="003B3E6B">
              <w:rPr>
                <w:rFonts w:ascii="Times New Roman" w:hAnsi="Times New Roman" w:cs="Times New Roman"/>
                <w:bCs/>
                <w:color w:val="000000"/>
                <w:sz w:val="24"/>
                <w:szCs w:val="24"/>
              </w:rPr>
              <w:t xml:space="preserve"> документации</w:t>
            </w:r>
            <w:r>
              <w:rPr>
                <w:rFonts w:ascii="Times New Roman" w:hAnsi="Times New Roman" w:cs="Times New Roman"/>
                <w:bCs/>
                <w:color w:val="000000"/>
                <w:sz w:val="24"/>
                <w:szCs w:val="24"/>
              </w:rPr>
              <w:t xml:space="preserve"> </w:t>
            </w:r>
            <w:r w:rsidRPr="003B3E6B">
              <w:rPr>
                <w:rFonts w:ascii="Times New Roman" w:hAnsi="Times New Roman" w:cs="Times New Roman"/>
                <w:bCs/>
                <w:color w:val="000000"/>
                <w:sz w:val="24"/>
                <w:szCs w:val="24"/>
              </w:rPr>
              <w:t xml:space="preserve"> на стоматологическом приеме</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2</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Умение провести опрос, осмотр, зондирование, перкуссию, пальпацию, термометрию</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lastRenderedPageBreak/>
              <w:t>3</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техники безопасности и </w:t>
            </w:r>
            <w:proofErr w:type="spellStart"/>
            <w:r w:rsidRPr="003B3E6B">
              <w:rPr>
                <w:rFonts w:ascii="Times New Roman" w:hAnsi="Times New Roman" w:cs="Times New Roman"/>
                <w:bCs/>
                <w:color w:val="000000"/>
                <w:sz w:val="24"/>
                <w:szCs w:val="24"/>
              </w:rPr>
              <w:t>сандезрежима</w:t>
            </w:r>
            <w:proofErr w:type="spellEnd"/>
            <w:r w:rsidRPr="003B3E6B">
              <w:rPr>
                <w:rFonts w:ascii="Times New Roman" w:hAnsi="Times New Roman" w:cs="Times New Roman"/>
                <w:bCs/>
                <w:color w:val="000000"/>
                <w:sz w:val="24"/>
                <w:szCs w:val="24"/>
              </w:rPr>
              <w:t xml:space="preserve"> стоматологического кабинета с соблюдением норм эргономики </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препаратов для медикаментозной обработки полости рта, кариозной полости зуба, корневых каналов </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Знание методик удаления зубных отложений;</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методики изоляции зуба от ротовой жидкости, наложения ватных </w:t>
            </w:r>
            <w:proofErr w:type="spellStart"/>
            <w:proofErr w:type="gramStart"/>
            <w:r w:rsidRPr="003B3E6B">
              <w:rPr>
                <w:rFonts w:ascii="Times New Roman" w:hAnsi="Times New Roman" w:cs="Times New Roman"/>
                <w:bCs/>
                <w:color w:val="000000"/>
                <w:sz w:val="24"/>
                <w:szCs w:val="24"/>
              </w:rPr>
              <w:t>валиков;</w:t>
            </w:r>
            <w:r>
              <w:rPr>
                <w:rFonts w:ascii="Times New Roman" w:hAnsi="Times New Roman" w:cs="Times New Roman"/>
                <w:bCs/>
                <w:color w:val="000000"/>
                <w:sz w:val="24"/>
                <w:szCs w:val="24"/>
              </w:rPr>
              <w:t>коффердама</w:t>
            </w:r>
            <w:proofErr w:type="spellEnd"/>
            <w:proofErr w:type="gramEnd"/>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7</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Умение выбрать пломбировочный материал </w:t>
            </w:r>
            <w:proofErr w:type="gramStart"/>
            <w:r w:rsidRPr="003B3E6B">
              <w:rPr>
                <w:rFonts w:ascii="Times New Roman" w:hAnsi="Times New Roman" w:cs="Times New Roman"/>
                <w:bCs/>
                <w:color w:val="000000"/>
                <w:sz w:val="24"/>
                <w:szCs w:val="24"/>
              </w:rPr>
              <w:t>и  инструменты</w:t>
            </w:r>
            <w:proofErr w:type="gramEnd"/>
            <w:r w:rsidRPr="003B3E6B">
              <w:rPr>
                <w:rFonts w:ascii="Times New Roman" w:hAnsi="Times New Roman" w:cs="Times New Roman"/>
                <w:bCs/>
                <w:color w:val="000000"/>
                <w:sz w:val="24"/>
                <w:szCs w:val="24"/>
              </w:rPr>
              <w:t xml:space="preserve"> в зависимости от ситуации</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gramStart"/>
            <w:r w:rsidRPr="003B3E6B">
              <w:rPr>
                <w:rFonts w:ascii="Times New Roman" w:hAnsi="Times New Roman" w:cs="Times New Roman"/>
                <w:bCs/>
                <w:color w:val="000000"/>
                <w:sz w:val="24"/>
                <w:szCs w:val="24"/>
              </w:rPr>
              <w:t>Знание  диагностики</w:t>
            </w:r>
            <w:proofErr w:type="gramEnd"/>
            <w:r w:rsidRPr="003B3E6B">
              <w:rPr>
                <w:rFonts w:ascii="Times New Roman" w:hAnsi="Times New Roman" w:cs="Times New Roman"/>
                <w:bCs/>
                <w:color w:val="000000"/>
                <w:sz w:val="24"/>
                <w:szCs w:val="24"/>
              </w:rPr>
              <w:t xml:space="preserve"> начального, поверхностного, среднего и глубокого кариеса;</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lastRenderedPageBreak/>
              <w:t>9</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gramStart"/>
            <w:r w:rsidRPr="003B3E6B">
              <w:rPr>
                <w:rFonts w:ascii="Times New Roman" w:hAnsi="Times New Roman" w:cs="Times New Roman"/>
                <w:bCs/>
                <w:color w:val="000000"/>
                <w:sz w:val="24"/>
                <w:szCs w:val="24"/>
              </w:rPr>
              <w:t>Знание  диагностики</w:t>
            </w:r>
            <w:proofErr w:type="gramEnd"/>
            <w:r w:rsidRPr="003B3E6B">
              <w:rPr>
                <w:rFonts w:ascii="Times New Roman" w:hAnsi="Times New Roman" w:cs="Times New Roman"/>
                <w:bCs/>
                <w:color w:val="000000"/>
                <w:sz w:val="24"/>
                <w:szCs w:val="24"/>
              </w:rPr>
              <w:t xml:space="preserve"> </w:t>
            </w:r>
            <w:proofErr w:type="spellStart"/>
            <w:r w:rsidRPr="003B3E6B">
              <w:rPr>
                <w:rFonts w:ascii="Times New Roman" w:hAnsi="Times New Roman" w:cs="Times New Roman"/>
                <w:bCs/>
                <w:color w:val="000000"/>
                <w:sz w:val="24"/>
                <w:szCs w:val="24"/>
              </w:rPr>
              <w:t>некариозных</w:t>
            </w:r>
            <w:proofErr w:type="spellEnd"/>
            <w:r w:rsidRPr="003B3E6B">
              <w:rPr>
                <w:rFonts w:ascii="Times New Roman" w:hAnsi="Times New Roman" w:cs="Times New Roman"/>
                <w:bCs/>
                <w:color w:val="000000"/>
                <w:sz w:val="24"/>
                <w:szCs w:val="24"/>
              </w:rPr>
              <w:t xml:space="preserve"> поражений твердых тканей зуба;</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методики препарирования кариозных полостей всех классов по </w:t>
            </w:r>
            <w:proofErr w:type="spellStart"/>
            <w:r w:rsidRPr="003B3E6B">
              <w:rPr>
                <w:rFonts w:ascii="Times New Roman" w:hAnsi="Times New Roman" w:cs="Times New Roman"/>
                <w:bCs/>
                <w:color w:val="000000"/>
                <w:sz w:val="24"/>
                <w:szCs w:val="24"/>
              </w:rPr>
              <w:t>Блэку</w:t>
            </w:r>
            <w:proofErr w:type="spellEnd"/>
            <w:r w:rsidRPr="003B3E6B">
              <w:rPr>
                <w:rFonts w:ascii="Times New Roman" w:hAnsi="Times New Roman" w:cs="Times New Roman"/>
                <w:bCs/>
                <w:color w:val="000000"/>
                <w:sz w:val="24"/>
                <w:szCs w:val="24"/>
              </w:rPr>
              <w:t>;</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11</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Уметь выбрать и замешать лечебную или изолирующую прокладки, временную пломбу;</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12</w:t>
            </w:r>
          </w:p>
        </w:tc>
        <w:tc>
          <w:tcPr>
            <w:tcW w:w="2583" w:type="dxa"/>
            <w:shd w:val="clear" w:color="auto" w:fill="auto"/>
          </w:tcPr>
          <w:p w:rsidR="004E44E2" w:rsidRPr="003B3E6B" w:rsidRDefault="004E44E2" w:rsidP="0074799E">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Уметь приготовить и замешать постоянную пломбу из различных материалов, </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4E44E2" w:rsidRPr="003B3E6B" w:rsidTr="0074799E">
        <w:tc>
          <w:tcPr>
            <w:tcW w:w="536" w:type="dxa"/>
            <w:shd w:val="clear" w:color="auto" w:fill="auto"/>
          </w:tcPr>
          <w:p w:rsidR="004E44E2" w:rsidRPr="003B3E6B" w:rsidRDefault="004E44E2" w:rsidP="0074799E">
            <w:pPr>
              <w:jc w:val="center"/>
              <w:rPr>
                <w:rFonts w:ascii="Times New Roman" w:hAnsi="Times New Roman" w:cs="Times New Roman"/>
                <w:sz w:val="24"/>
                <w:szCs w:val="24"/>
              </w:rPr>
            </w:pPr>
          </w:p>
        </w:tc>
        <w:tc>
          <w:tcPr>
            <w:tcW w:w="2583" w:type="dxa"/>
            <w:shd w:val="clear" w:color="auto" w:fill="auto"/>
          </w:tcPr>
          <w:p w:rsidR="004E44E2" w:rsidRPr="003B3E6B" w:rsidRDefault="004E44E2" w:rsidP="0074799E">
            <w:pPr>
              <w:rPr>
                <w:rFonts w:ascii="Times New Roman" w:hAnsi="Times New Roman" w:cs="Times New Roman"/>
                <w:sz w:val="24"/>
                <w:szCs w:val="24"/>
              </w:rPr>
            </w:pPr>
            <w:r>
              <w:rPr>
                <w:rFonts w:ascii="Times New Roman" w:hAnsi="Times New Roman" w:cs="Times New Roman"/>
                <w:sz w:val="24"/>
                <w:szCs w:val="24"/>
              </w:rPr>
              <w:t>ИТОГО</w:t>
            </w:r>
          </w:p>
        </w:tc>
        <w:tc>
          <w:tcPr>
            <w:tcW w:w="1360"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100</w:t>
            </w:r>
          </w:p>
        </w:tc>
        <w:tc>
          <w:tcPr>
            <w:tcW w:w="1395"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302"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50</w:t>
            </w:r>
          </w:p>
        </w:tc>
        <w:tc>
          <w:tcPr>
            <w:tcW w:w="1607" w:type="dxa"/>
            <w:shd w:val="clear" w:color="auto" w:fill="auto"/>
          </w:tcPr>
          <w:p w:rsidR="004E44E2" w:rsidRPr="003B3E6B" w:rsidRDefault="004E44E2" w:rsidP="0074799E">
            <w:pPr>
              <w:jc w:val="center"/>
              <w:rPr>
                <w:rFonts w:ascii="Times New Roman" w:hAnsi="Times New Roman" w:cs="Times New Roman"/>
                <w:sz w:val="24"/>
                <w:szCs w:val="24"/>
              </w:rPr>
            </w:pPr>
            <w:r w:rsidRPr="003B3E6B">
              <w:rPr>
                <w:rFonts w:ascii="Times New Roman" w:hAnsi="Times New Roman" w:cs="Times New Roman"/>
                <w:sz w:val="24"/>
                <w:szCs w:val="24"/>
              </w:rPr>
              <w:t>0</w:t>
            </w:r>
          </w:p>
        </w:tc>
      </w:tr>
    </w:tbl>
    <w:p w:rsidR="004E44E2" w:rsidRPr="003B3E6B" w:rsidRDefault="004E44E2" w:rsidP="004E44E2">
      <w:pPr>
        <w:rPr>
          <w:rFonts w:ascii="Times New Roman" w:hAnsi="Times New Roman" w:cs="Times New Roman"/>
          <w:sz w:val="24"/>
          <w:szCs w:val="24"/>
        </w:rPr>
      </w:pPr>
    </w:p>
    <w:p w:rsidR="004E44E2" w:rsidRPr="003B3E6B" w:rsidRDefault="004E44E2" w:rsidP="00AB724F">
      <w:pPr>
        <w:spacing w:after="0"/>
        <w:rPr>
          <w:rFonts w:ascii="Times New Roman" w:hAnsi="Times New Roman" w:cs="Times New Roman"/>
          <w:i/>
          <w:sz w:val="24"/>
          <w:szCs w:val="24"/>
        </w:rPr>
      </w:pPr>
      <w:r w:rsidRPr="003B3E6B">
        <w:rPr>
          <w:rFonts w:ascii="Times New Roman" w:hAnsi="Times New Roman" w:cs="Times New Roman"/>
          <w:sz w:val="24"/>
          <w:szCs w:val="24"/>
        </w:rPr>
        <w:t>Подпись преподавателя___________________________</w:t>
      </w:r>
    </w:p>
    <w:p w:rsidR="004E44E2" w:rsidRPr="003B3E6B" w:rsidRDefault="004E44E2" w:rsidP="00AB724F">
      <w:pPr>
        <w:spacing w:after="0"/>
        <w:rPr>
          <w:rFonts w:ascii="Times New Roman" w:hAnsi="Times New Roman" w:cs="Times New Roman"/>
          <w:sz w:val="24"/>
          <w:szCs w:val="24"/>
        </w:rPr>
      </w:pPr>
    </w:p>
    <w:p w:rsidR="004E44E2" w:rsidRPr="003B3E6B" w:rsidRDefault="004E44E2" w:rsidP="00AB724F">
      <w:pPr>
        <w:spacing w:after="0"/>
        <w:rPr>
          <w:rFonts w:ascii="Times New Roman" w:hAnsi="Times New Roman" w:cs="Times New Roman"/>
          <w:sz w:val="24"/>
          <w:szCs w:val="24"/>
        </w:rPr>
      </w:pPr>
      <w:r w:rsidRPr="003B3E6B">
        <w:rPr>
          <w:rFonts w:ascii="Times New Roman" w:hAnsi="Times New Roman" w:cs="Times New Roman"/>
          <w:sz w:val="24"/>
          <w:szCs w:val="24"/>
        </w:rPr>
        <w:t>Количество пропущенных дней_____________</w:t>
      </w:r>
    </w:p>
    <w:p w:rsidR="004E44E2" w:rsidRPr="003B3E6B" w:rsidRDefault="004E44E2" w:rsidP="00AB724F">
      <w:pPr>
        <w:pStyle w:val="af2"/>
        <w:rPr>
          <w:rFonts w:ascii="Times New Roman" w:hAnsi="Times New Roman"/>
          <w:sz w:val="24"/>
          <w:szCs w:val="24"/>
          <w:lang w:val="kk-KZ"/>
        </w:rPr>
      </w:pPr>
    </w:p>
    <w:p w:rsidR="004E44E2" w:rsidRPr="003B3E6B" w:rsidRDefault="004E44E2" w:rsidP="00AB724F">
      <w:pPr>
        <w:spacing w:after="0"/>
        <w:rPr>
          <w:rFonts w:ascii="Times New Roman" w:hAnsi="Times New Roman" w:cs="Times New Roman"/>
          <w:sz w:val="24"/>
          <w:szCs w:val="24"/>
        </w:rPr>
      </w:pPr>
      <w:r w:rsidRPr="003B3E6B">
        <w:rPr>
          <w:rFonts w:ascii="Times New Roman" w:hAnsi="Times New Roman" w:cs="Times New Roman"/>
          <w:sz w:val="24"/>
          <w:szCs w:val="24"/>
        </w:rPr>
        <w:t>Допуск к дифференцированному зачету_________________________________</w:t>
      </w:r>
    </w:p>
    <w:p w:rsidR="004E44E2" w:rsidRPr="003B3E6B" w:rsidRDefault="004E44E2" w:rsidP="00AB724F">
      <w:pPr>
        <w:spacing w:after="0"/>
        <w:rPr>
          <w:rFonts w:ascii="Times New Roman" w:hAnsi="Times New Roman" w:cs="Times New Roman"/>
          <w:sz w:val="24"/>
          <w:szCs w:val="24"/>
        </w:rPr>
      </w:pPr>
    </w:p>
    <w:p w:rsidR="004E44E2" w:rsidRPr="003B3E6B" w:rsidRDefault="004E44E2" w:rsidP="00AB724F">
      <w:pPr>
        <w:spacing w:after="0"/>
        <w:rPr>
          <w:rFonts w:ascii="Times New Roman" w:hAnsi="Times New Roman" w:cs="Times New Roman"/>
          <w:sz w:val="24"/>
          <w:szCs w:val="24"/>
        </w:rPr>
      </w:pPr>
      <w:r w:rsidRPr="003B3E6B">
        <w:rPr>
          <w:rFonts w:ascii="Times New Roman" w:hAnsi="Times New Roman" w:cs="Times New Roman"/>
          <w:sz w:val="24"/>
          <w:szCs w:val="24"/>
        </w:rPr>
        <w:t>Особые пожелания для комиссии по приему дифференцированного зачета:</w:t>
      </w:r>
    </w:p>
    <w:p w:rsidR="004E44E2" w:rsidRPr="003B3E6B" w:rsidRDefault="004E44E2" w:rsidP="004E44E2">
      <w:pPr>
        <w:rPr>
          <w:rFonts w:ascii="Times New Roman" w:hAnsi="Times New Roman" w:cs="Times New Roman"/>
          <w:bCs/>
          <w:sz w:val="24"/>
          <w:szCs w:val="24"/>
          <w:lang w:val="kk-KZ"/>
        </w:rPr>
      </w:pPr>
      <w:r w:rsidRPr="003B3E6B">
        <w:rPr>
          <w:rFonts w:ascii="Times New Roman" w:hAnsi="Times New Roman" w:cs="Times New Roman"/>
          <w:bCs/>
          <w:sz w:val="24"/>
          <w:szCs w:val="24"/>
          <w:lang w:val="kk-KZ"/>
        </w:rPr>
        <w:t>________________________________________________________________________________________________________________________________________________________________________________________________________________________________</w:t>
      </w:r>
      <w:r w:rsidR="00AB724F">
        <w:rPr>
          <w:rFonts w:ascii="Times New Roman" w:hAnsi="Times New Roman" w:cs="Times New Roman"/>
          <w:bCs/>
          <w:sz w:val="24"/>
          <w:szCs w:val="24"/>
          <w:lang w:val="kk-KZ"/>
        </w:rPr>
        <w:t>_________________</w:t>
      </w:r>
      <w:r w:rsidRPr="003B3E6B">
        <w:rPr>
          <w:rFonts w:ascii="Times New Roman" w:hAnsi="Times New Roman" w:cs="Times New Roman"/>
          <w:bCs/>
          <w:sz w:val="24"/>
          <w:szCs w:val="24"/>
          <w:lang w:val="kk-KZ"/>
        </w:rPr>
        <w:t>Подпись руководитель практики _________________________Ф.И.О.</w:t>
      </w:r>
    </w:p>
    <w:p w:rsidR="004E44E2" w:rsidRDefault="004E44E2" w:rsidP="004E44E2">
      <w:pPr>
        <w:rPr>
          <w:rFonts w:ascii="Times New Roman" w:hAnsi="Times New Roman" w:cs="Times New Roman"/>
          <w:bCs/>
          <w:sz w:val="24"/>
          <w:szCs w:val="24"/>
          <w:lang w:val="kk-KZ"/>
        </w:rPr>
      </w:pPr>
    </w:p>
    <w:p w:rsidR="004E44E2" w:rsidRPr="003B3E6B" w:rsidRDefault="004E44E2" w:rsidP="004E44E2">
      <w:pPr>
        <w:rPr>
          <w:rFonts w:ascii="Times New Roman" w:hAnsi="Times New Roman" w:cs="Times New Roman"/>
          <w:bCs/>
          <w:sz w:val="24"/>
          <w:szCs w:val="24"/>
          <w:lang w:val="kk-KZ"/>
        </w:rPr>
      </w:pPr>
    </w:p>
    <w:p w:rsidR="004E44E2" w:rsidRDefault="004E44E2" w:rsidP="004E44E2">
      <w:pPr>
        <w:spacing w:after="0" w:line="240" w:lineRule="auto"/>
        <w:rPr>
          <w:rFonts w:ascii="Times New Roman" w:hAnsi="Times New Roman" w:cs="Times New Roman"/>
          <w:b/>
          <w:sz w:val="24"/>
          <w:szCs w:val="24"/>
          <w:lang w:val="kk-KZ"/>
        </w:rPr>
      </w:pPr>
    </w:p>
    <w:p w:rsidR="004E44E2" w:rsidRPr="00894426" w:rsidRDefault="004E44E2" w:rsidP="004E44E2">
      <w:pPr>
        <w:spacing w:after="0" w:line="240" w:lineRule="auto"/>
        <w:rPr>
          <w:rFonts w:ascii="Times New Roman" w:hAnsi="Times New Roman" w:cs="Times New Roman"/>
          <w:b/>
          <w:sz w:val="24"/>
          <w:szCs w:val="24"/>
          <w:lang w:val="kk-KZ"/>
        </w:rPr>
      </w:pPr>
    </w:p>
    <w:p w:rsidR="004E44E2" w:rsidRPr="00894426" w:rsidRDefault="004E44E2" w:rsidP="004E44E2">
      <w:pPr>
        <w:spacing w:after="0" w:line="240" w:lineRule="auto"/>
        <w:jc w:val="center"/>
        <w:rPr>
          <w:rFonts w:ascii="Times New Roman" w:hAnsi="Times New Roman" w:cs="Times New Roman"/>
          <w:b/>
          <w:sz w:val="24"/>
          <w:szCs w:val="24"/>
        </w:rPr>
      </w:pPr>
      <w:r w:rsidRPr="00894426">
        <w:rPr>
          <w:rFonts w:ascii="Times New Roman" w:hAnsi="Times New Roman" w:cs="Times New Roman"/>
          <w:b/>
          <w:sz w:val="24"/>
          <w:szCs w:val="24"/>
        </w:rPr>
        <w:t xml:space="preserve">ЛИСТ ОЗНАКОМЛЕНИЯ </w:t>
      </w:r>
    </w:p>
    <w:p w:rsidR="004E44E2" w:rsidRPr="00894426" w:rsidRDefault="004E44E2" w:rsidP="004E44E2">
      <w:pPr>
        <w:spacing w:after="0" w:line="240" w:lineRule="auto"/>
        <w:jc w:val="center"/>
        <w:rPr>
          <w:rFonts w:ascii="Times New Roman" w:hAnsi="Times New Roman" w:cs="Times New Roman"/>
          <w:b/>
          <w:sz w:val="24"/>
          <w:szCs w:val="24"/>
        </w:rPr>
      </w:pPr>
      <w:r w:rsidRPr="00894426">
        <w:rPr>
          <w:rFonts w:ascii="Times New Roman" w:hAnsi="Times New Roman" w:cs="Times New Roman"/>
          <w:b/>
          <w:sz w:val="24"/>
          <w:szCs w:val="24"/>
        </w:rPr>
        <w:t xml:space="preserve">С СИЛАБУСОМ ПО </w:t>
      </w:r>
      <w:r>
        <w:rPr>
          <w:rFonts w:ascii="Times New Roman" w:hAnsi="Times New Roman" w:cs="Times New Roman"/>
          <w:b/>
          <w:sz w:val="24"/>
          <w:szCs w:val="24"/>
        </w:rPr>
        <w:t>ПРОФЕССИОНАЛЬНОЙ ПРАКТИКЕ</w:t>
      </w:r>
    </w:p>
    <w:p w:rsidR="004E44E2" w:rsidRPr="00894426" w:rsidRDefault="004E44E2" w:rsidP="004E44E2">
      <w:pPr>
        <w:spacing w:after="0" w:line="240" w:lineRule="auto"/>
        <w:jc w:val="center"/>
        <w:rPr>
          <w:rFonts w:ascii="Times New Roman" w:hAnsi="Times New Roman" w:cs="Times New Roman"/>
          <w:b/>
          <w:sz w:val="24"/>
          <w:szCs w:val="24"/>
        </w:rPr>
      </w:pPr>
      <w:r w:rsidRPr="00894426">
        <w:rPr>
          <w:rFonts w:ascii="Times New Roman" w:hAnsi="Times New Roman" w:cs="Times New Roman"/>
          <w:b/>
          <w:sz w:val="24"/>
          <w:szCs w:val="24"/>
        </w:rPr>
        <w:t>«</w:t>
      </w:r>
      <w:r>
        <w:rPr>
          <w:rFonts w:ascii="Times New Roman" w:hAnsi="Times New Roman" w:cs="Times New Roman"/>
          <w:b/>
          <w:sz w:val="24"/>
          <w:szCs w:val="24"/>
        </w:rPr>
        <w:t>АССИСТЕНТ ВРАЧА-СТОМАТОЛОГА</w:t>
      </w:r>
      <w:r w:rsidRPr="00894426">
        <w:rPr>
          <w:rFonts w:ascii="Times New Roman" w:hAnsi="Times New Roman" w:cs="Times New Roman"/>
          <w:b/>
          <w:sz w:val="24"/>
          <w:szCs w:val="24"/>
        </w:rPr>
        <w:t>»</w:t>
      </w:r>
    </w:p>
    <w:p w:rsidR="004E44E2" w:rsidRPr="00894426" w:rsidRDefault="004E44E2" w:rsidP="004E44E2">
      <w:pPr>
        <w:spacing w:after="0" w:line="240" w:lineRule="auto"/>
        <w:rPr>
          <w:rFonts w:ascii="Times New Roman" w:hAnsi="Times New Roman" w:cs="Times New Roman"/>
          <w:b/>
          <w:sz w:val="24"/>
          <w:szCs w:val="24"/>
        </w:rPr>
      </w:pPr>
      <w:r w:rsidRPr="00894426">
        <w:rPr>
          <w:rFonts w:ascii="Times New Roman" w:hAnsi="Times New Roman" w:cs="Times New Roman"/>
          <w:b/>
          <w:sz w:val="24"/>
          <w:szCs w:val="24"/>
        </w:rPr>
        <w:t>Группа ______________</w:t>
      </w:r>
    </w:p>
    <w:p w:rsidR="004E44E2" w:rsidRPr="00894426" w:rsidRDefault="004E44E2" w:rsidP="004E44E2">
      <w:pPr>
        <w:spacing w:after="0" w:line="240" w:lineRule="auto"/>
        <w:rPr>
          <w:rFonts w:ascii="Times New Roman" w:hAnsi="Times New Roman" w:cs="Times New Roman"/>
          <w:b/>
          <w:sz w:val="24"/>
          <w:szCs w:val="24"/>
        </w:rPr>
      </w:pPr>
      <w:r w:rsidRPr="00894426">
        <w:rPr>
          <w:rFonts w:ascii="Times New Roman" w:hAnsi="Times New Roman" w:cs="Times New Roman"/>
          <w:b/>
          <w:sz w:val="24"/>
          <w:szCs w:val="24"/>
        </w:rPr>
        <w:t>Курс ________________</w:t>
      </w:r>
    </w:p>
    <w:p w:rsidR="004E44E2" w:rsidRPr="00894426" w:rsidRDefault="004E44E2" w:rsidP="004E44E2">
      <w:pPr>
        <w:spacing w:after="0" w:line="240" w:lineRule="auto"/>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694"/>
        <w:gridCol w:w="2970"/>
      </w:tblGrid>
      <w:tr w:rsidR="004E44E2" w:rsidRPr="00894426" w:rsidTr="0074799E">
        <w:tc>
          <w:tcPr>
            <w:tcW w:w="988" w:type="dxa"/>
          </w:tcPr>
          <w:p w:rsidR="004E44E2" w:rsidRPr="00894426" w:rsidRDefault="004E44E2" w:rsidP="0074799E">
            <w:pPr>
              <w:spacing w:after="0" w:line="240" w:lineRule="auto"/>
              <w:jc w:val="center"/>
              <w:rPr>
                <w:rFonts w:ascii="Times New Roman" w:hAnsi="Times New Roman" w:cs="Times New Roman"/>
                <w:b/>
                <w:sz w:val="24"/>
                <w:szCs w:val="24"/>
              </w:rPr>
            </w:pPr>
            <w:r w:rsidRPr="00894426">
              <w:rPr>
                <w:rFonts w:ascii="Times New Roman" w:hAnsi="Times New Roman" w:cs="Times New Roman"/>
                <w:b/>
                <w:sz w:val="24"/>
                <w:szCs w:val="24"/>
              </w:rPr>
              <w:t>№</w:t>
            </w:r>
          </w:p>
        </w:tc>
        <w:tc>
          <w:tcPr>
            <w:tcW w:w="3543" w:type="dxa"/>
          </w:tcPr>
          <w:p w:rsidR="004E44E2" w:rsidRPr="00894426" w:rsidRDefault="004E44E2" w:rsidP="0074799E">
            <w:pPr>
              <w:spacing w:after="0" w:line="240" w:lineRule="auto"/>
              <w:jc w:val="center"/>
              <w:rPr>
                <w:rFonts w:ascii="Times New Roman" w:hAnsi="Times New Roman" w:cs="Times New Roman"/>
                <w:b/>
                <w:sz w:val="24"/>
                <w:szCs w:val="24"/>
              </w:rPr>
            </w:pPr>
            <w:r w:rsidRPr="00894426">
              <w:rPr>
                <w:rFonts w:ascii="Times New Roman" w:hAnsi="Times New Roman" w:cs="Times New Roman"/>
                <w:b/>
                <w:sz w:val="24"/>
                <w:szCs w:val="24"/>
              </w:rPr>
              <w:t>Ф.И.О. студента</w:t>
            </w:r>
          </w:p>
        </w:tc>
        <w:tc>
          <w:tcPr>
            <w:tcW w:w="2694" w:type="dxa"/>
          </w:tcPr>
          <w:p w:rsidR="004E44E2" w:rsidRPr="00894426" w:rsidRDefault="004E44E2" w:rsidP="0074799E">
            <w:pPr>
              <w:spacing w:after="0" w:line="240" w:lineRule="auto"/>
              <w:jc w:val="center"/>
              <w:rPr>
                <w:rFonts w:ascii="Times New Roman" w:hAnsi="Times New Roman" w:cs="Times New Roman"/>
                <w:b/>
                <w:sz w:val="24"/>
                <w:szCs w:val="24"/>
              </w:rPr>
            </w:pPr>
            <w:r w:rsidRPr="00894426">
              <w:rPr>
                <w:rFonts w:ascii="Times New Roman" w:hAnsi="Times New Roman" w:cs="Times New Roman"/>
                <w:b/>
                <w:sz w:val="24"/>
                <w:szCs w:val="24"/>
              </w:rPr>
              <w:t xml:space="preserve">Дата ознакомления с </w:t>
            </w:r>
            <w:proofErr w:type="spellStart"/>
            <w:r w:rsidRPr="00894426">
              <w:rPr>
                <w:rFonts w:ascii="Times New Roman" w:hAnsi="Times New Roman" w:cs="Times New Roman"/>
                <w:b/>
                <w:sz w:val="24"/>
                <w:szCs w:val="24"/>
              </w:rPr>
              <w:t>силабусом</w:t>
            </w:r>
            <w:proofErr w:type="spellEnd"/>
          </w:p>
          <w:p w:rsidR="004E44E2" w:rsidRPr="00894426" w:rsidRDefault="004E44E2" w:rsidP="0074799E">
            <w:pPr>
              <w:spacing w:after="0" w:line="240" w:lineRule="auto"/>
              <w:rPr>
                <w:rFonts w:ascii="Times New Roman" w:hAnsi="Times New Roman" w:cs="Times New Roman"/>
                <w:b/>
                <w:sz w:val="24"/>
                <w:szCs w:val="24"/>
              </w:rPr>
            </w:pPr>
          </w:p>
        </w:tc>
        <w:tc>
          <w:tcPr>
            <w:tcW w:w="2970" w:type="dxa"/>
          </w:tcPr>
          <w:p w:rsidR="004E44E2" w:rsidRPr="00894426" w:rsidRDefault="004E44E2" w:rsidP="0074799E">
            <w:pPr>
              <w:spacing w:after="0" w:line="240" w:lineRule="auto"/>
              <w:jc w:val="center"/>
              <w:rPr>
                <w:rFonts w:ascii="Times New Roman" w:hAnsi="Times New Roman" w:cs="Times New Roman"/>
                <w:b/>
                <w:sz w:val="24"/>
                <w:szCs w:val="24"/>
              </w:rPr>
            </w:pPr>
            <w:r w:rsidRPr="00894426">
              <w:rPr>
                <w:rFonts w:ascii="Times New Roman" w:hAnsi="Times New Roman" w:cs="Times New Roman"/>
                <w:b/>
                <w:sz w:val="24"/>
                <w:szCs w:val="24"/>
              </w:rPr>
              <w:t xml:space="preserve">     Подпись</w:t>
            </w: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r w:rsidR="004E44E2" w:rsidRPr="00894426" w:rsidTr="0074799E">
        <w:tc>
          <w:tcPr>
            <w:tcW w:w="988" w:type="dxa"/>
          </w:tcPr>
          <w:p w:rsidR="004E44E2" w:rsidRPr="00894426" w:rsidRDefault="004E44E2" w:rsidP="0074799E">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3543"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694"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c>
          <w:tcPr>
            <w:tcW w:w="2970" w:type="dxa"/>
          </w:tcPr>
          <w:p w:rsidR="004E44E2" w:rsidRPr="00894426" w:rsidRDefault="004E44E2" w:rsidP="0074799E">
            <w:pPr>
              <w:spacing w:after="0" w:line="240" w:lineRule="auto"/>
              <w:jc w:val="center"/>
              <w:rPr>
                <w:rFonts w:ascii="Times New Roman" w:hAnsi="Times New Roman" w:cs="Times New Roman"/>
                <w:sz w:val="24"/>
                <w:szCs w:val="24"/>
                <w:lang w:val="x-none"/>
              </w:rPr>
            </w:pPr>
          </w:p>
        </w:tc>
      </w:tr>
    </w:tbl>
    <w:p w:rsidR="004E44E2" w:rsidRPr="00894426" w:rsidRDefault="004E44E2" w:rsidP="004E44E2">
      <w:pPr>
        <w:spacing w:after="0" w:line="240" w:lineRule="auto"/>
        <w:jc w:val="center"/>
        <w:rPr>
          <w:rFonts w:ascii="Times New Roman" w:hAnsi="Times New Roman" w:cs="Times New Roman"/>
          <w:sz w:val="24"/>
          <w:szCs w:val="24"/>
          <w:lang w:val="x-none"/>
        </w:rPr>
      </w:pPr>
    </w:p>
    <w:p w:rsidR="004E44E2" w:rsidRPr="00894426" w:rsidRDefault="004E44E2" w:rsidP="004E44E2">
      <w:pPr>
        <w:spacing w:after="0" w:line="240" w:lineRule="auto"/>
        <w:rPr>
          <w:rFonts w:ascii="Times New Roman" w:hAnsi="Times New Roman" w:cs="Times New Roman"/>
          <w:sz w:val="24"/>
          <w:szCs w:val="24"/>
        </w:rPr>
      </w:pPr>
    </w:p>
    <w:p w:rsidR="004E44E2" w:rsidRPr="00894426" w:rsidRDefault="004E44E2" w:rsidP="004E44E2">
      <w:pPr>
        <w:spacing w:after="0" w:line="240" w:lineRule="auto"/>
        <w:rPr>
          <w:rFonts w:ascii="Times New Roman" w:hAnsi="Times New Roman" w:cs="Times New Roman"/>
          <w:sz w:val="24"/>
          <w:szCs w:val="24"/>
        </w:rPr>
      </w:pPr>
    </w:p>
    <w:p w:rsidR="004E44E2" w:rsidRPr="00894426" w:rsidRDefault="004E44E2" w:rsidP="004E44E2">
      <w:pPr>
        <w:spacing w:after="0" w:line="240" w:lineRule="auto"/>
        <w:rPr>
          <w:rFonts w:ascii="Times New Roman" w:hAnsi="Times New Roman" w:cs="Times New Roman"/>
          <w:sz w:val="24"/>
          <w:szCs w:val="24"/>
        </w:rPr>
      </w:pPr>
    </w:p>
    <w:p w:rsidR="004E44E2" w:rsidRPr="00894426" w:rsidRDefault="004E44E2" w:rsidP="004E44E2">
      <w:pPr>
        <w:pStyle w:val="a4"/>
        <w:spacing w:after="0" w:line="240" w:lineRule="auto"/>
        <w:ind w:left="360"/>
        <w:jc w:val="both"/>
        <w:rPr>
          <w:rFonts w:ascii="Times New Roman" w:hAnsi="Times New Roman" w:cs="Times New Roman"/>
          <w:color w:val="000000"/>
          <w:sz w:val="24"/>
          <w:szCs w:val="24"/>
        </w:rPr>
      </w:pPr>
    </w:p>
    <w:p w:rsidR="004E44E2" w:rsidRPr="00894426" w:rsidRDefault="004E44E2" w:rsidP="004E44E2">
      <w:pPr>
        <w:spacing w:after="0" w:line="240" w:lineRule="auto"/>
        <w:contextualSpacing/>
        <w:textAlignment w:val="baseline"/>
        <w:rPr>
          <w:rFonts w:ascii="Times New Roman" w:eastAsia="Times New Roman" w:hAnsi="Times New Roman" w:cs="Times New Roman"/>
          <w:kern w:val="0"/>
          <w:sz w:val="24"/>
          <w:szCs w:val="24"/>
          <w:lang w:eastAsia="ru-RU"/>
        </w:rPr>
      </w:pPr>
    </w:p>
    <w:p w:rsidR="004E44E2" w:rsidRPr="00894426" w:rsidRDefault="004E44E2" w:rsidP="004E44E2">
      <w:pPr>
        <w:spacing w:after="0" w:line="240" w:lineRule="auto"/>
        <w:contextualSpacing/>
        <w:textAlignment w:val="baseline"/>
        <w:rPr>
          <w:rFonts w:ascii="Times New Roman" w:eastAsia="Times New Roman" w:hAnsi="Times New Roman" w:cs="Times New Roman"/>
          <w:kern w:val="0"/>
          <w:sz w:val="24"/>
          <w:szCs w:val="24"/>
          <w:lang w:eastAsia="ru-RU"/>
        </w:rPr>
      </w:pPr>
    </w:p>
    <w:p w:rsidR="00B0460A" w:rsidRDefault="00B0460A"/>
    <w:sectPr w:rsidR="00B0460A" w:rsidSect="00E62B01">
      <w:headerReference w:type="default" r:id="rId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A1F" w:rsidRDefault="008F6A1F">
      <w:pPr>
        <w:spacing w:after="0" w:line="240" w:lineRule="auto"/>
      </w:pPr>
      <w:r>
        <w:separator/>
      </w:r>
    </w:p>
  </w:endnote>
  <w:endnote w:type="continuationSeparator" w:id="0">
    <w:p w:rsidR="008F6A1F" w:rsidRDefault="008F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A1F" w:rsidRDefault="008F6A1F">
      <w:pPr>
        <w:spacing w:after="0" w:line="240" w:lineRule="auto"/>
      </w:pPr>
      <w:r>
        <w:separator/>
      </w:r>
    </w:p>
  </w:footnote>
  <w:footnote w:type="continuationSeparator" w:id="0">
    <w:p w:rsidR="008F6A1F" w:rsidRDefault="008F6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98" w:rsidRDefault="008F6A1F">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0FB1"/>
    <w:multiLevelType w:val="hybridMultilevel"/>
    <w:tmpl w:val="7632BD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AC27CB"/>
    <w:multiLevelType w:val="hybridMultilevel"/>
    <w:tmpl w:val="9C6EA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AF9477D"/>
    <w:multiLevelType w:val="hybridMultilevel"/>
    <w:tmpl w:val="B7BAFB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1D7A6D"/>
    <w:multiLevelType w:val="hybridMultilevel"/>
    <w:tmpl w:val="B83EB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C64313"/>
    <w:multiLevelType w:val="hybridMultilevel"/>
    <w:tmpl w:val="0024E3F6"/>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9"/>
  </w:num>
  <w:num w:numId="5">
    <w:abstractNumId w:val="3"/>
  </w:num>
  <w:num w:numId="6">
    <w:abstractNumId w:val="8"/>
  </w:num>
  <w:num w:numId="7">
    <w:abstractNumId w:val="0"/>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60"/>
    <w:rsid w:val="002312C6"/>
    <w:rsid w:val="004050E1"/>
    <w:rsid w:val="00493F60"/>
    <w:rsid w:val="00495553"/>
    <w:rsid w:val="004A2C50"/>
    <w:rsid w:val="004E0673"/>
    <w:rsid w:val="004E44E2"/>
    <w:rsid w:val="0057717A"/>
    <w:rsid w:val="005F2A6A"/>
    <w:rsid w:val="007B013B"/>
    <w:rsid w:val="008841B0"/>
    <w:rsid w:val="008F6A1F"/>
    <w:rsid w:val="00A70904"/>
    <w:rsid w:val="00AB07C6"/>
    <w:rsid w:val="00AB724F"/>
    <w:rsid w:val="00B0460A"/>
    <w:rsid w:val="00DE6653"/>
    <w:rsid w:val="00E16369"/>
    <w:rsid w:val="00EA6BB0"/>
    <w:rsid w:val="00EF48F6"/>
    <w:rsid w:val="00F55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47205-99EF-4068-B105-B2B7E07E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E2"/>
    <w:rPr>
      <w:rFonts w:ascii="Calibri" w:eastAsia="Calibri" w:hAnsi="Calibri" w:cs="Arial"/>
      <w:kern w:val="2"/>
    </w:rPr>
  </w:style>
  <w:style w:type="paragraph" w:styleId="1">
    <w:name w:val="heading 1"/>
    <w:basedOn w:val="a"/>
    <w:link w:val="10"/>
    <w:uiPriority w:val="9"/>
    <w:qFormat/>
    <w:rsid w:val="004E44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4E44E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4E44E2"/>
    <w:pPr>
      <w:keepNext/>
      <w:spacing w:before="240" w:after="60" w:line="240" w:lineRule="auto"/>
      <w:outlineLvl w:val="2"/>
    </w:pPr>
    <w:rPr>
      <w:rFonts w:ascii="Arial" w:eastAsia="Times New Roman" w:hAnsi="Arial"/>
      <w:b/>
      <w:bCs/>
      <w:kern w:val="0"/>
      <w:sz w:val="26"/>
      <w:szCs w:val="26"/>
      <w:lang w:val="kk-KZ" w:eastAsia="ru-RU"/>
    </w:rPr>
  </w:style>
  <w:style w:type="paragraph" w:styleId="4">
    <w:name w:val="heading 4"/>
    <w:basedOn w:val="a"/>
    <w:next w:val="a"/>
    <w:link w:val="40"/>
    <w:uiPriority w:val="9"/>
    <w:semiHidden/>
    <w:unhideWhenUsed/>
    <w:qFormat/>
    <w:rsid w:val="004E44E2"/>
    <w:pPr>
      <w:keepNext/>
      <w:spacing w:before="240" w:after="60" w:line="240" w:lineRule="auto"/>
      <w:outlineLvl w:val="3"/>
    </w:pPr>
    <w:rPr>
      <w:rFonts w:ascii="Times New Roman" w:eastAsia="Times New Roman" w:hAnsi="Times New Roman" w:cs="Times New Roman"/>
      <w:b/>
      <w:bCs/>
      <w:kern w:val="0"/>
      <w:sz w:val="28"/>
      <w:szCs w:val="28"/>
      <w:lang w:val="kk-KZ" w:eastAsia="ru-RU"/>
    </w:rPr>
  </w:style>
  <w:style w:type="paragraph" w:styleId="5">
    <w:name w:val="heading 5"/>
    <w:basedOn w:val="a"/>
    <w:next w:val="a"/>
    <w:link w:val="50"/>
    <w:uiPriority w:val="9"/>
    <w:semiHidden/>
    <w:unhideWhenUsed/>
    <w:qFormat/>
    <w:rsid w:val="004E44E2"/>
    <w:pPr>
      <w:keepNext/>
      <w:keepLines/>
      <w:spacing w:before="220" w:after="40" w:line="240" w:lineRule="auto"/>
      <w:outlineLvl w:val="4"/>
    </w:pPr>
    <w:rPr>
      <w:rFonts w:ascii="Times New Roman" w:eastAsia="Times New Roman" w:hAnsi="Times New Roman" w:cs="Times New Roman"/>
      <w:b/>
      <w:kern w:val="0"/>
      <w:lang w:val="kk-KZ" w:eastAsia="ru-RU"/>
    </w:rPr>
  </w:style>
  <w:style w:type="paragraph" w:styleId="6">
    <w:name w:val="heading 6"/>
    <w:basedOn w:val="a"/>
    <w:next w:val="a"/>
    <w:link w:val="60"/>
    <w:uiPriority w:val="9"/>
    <w:semiHidden/>
    <w:unhideWhenUsed/>
    <w:qFormat/>
    <w:rsid w:val="004E44E2"/>
    <w:pPr>
      <w:spacing w:before="240" w:after="60" w:line="240" w:lineRule="auto"/>
      <w:outlineLvl w:val="5"/>
    </w:pPr>
    <w:rPr>
      <w:rFonts w:ascii="Times New Roman" w:eastAsia="Times New Roman" w:hAnsi="Times New Roman" w:cs="Times New Roman"/>
      <w:b/>
      <w:bCs/>
      <w:kern w:val="0"/>
      <w:lang w:val="kk-KZ" w:eastAsia="ru-RU"/>
    </w:rPr>
  </w:style>
  <w:style w:type="paragraph" w:styleId="7">
    <w:name w:val="heading 7"/>
    <w:basedOn w:val="a"/>
    <w:next w:val="a"/>
    <w:link w:val="70"/>
    <w:qFormat/>
    <w:rsid w:val="004E44E2"/>
    <w:pPr>
      <w:spacing w:before="240" w:after="60" w:line="240" w:lineRule="auto"/>
      <w:outlineLvl w:val="6"/>
    </w:pPr>
    <w:rPr>
      <w:rFonts w:ascii="Times New Roman" w:eastAsia="Times New Roman" w:hAnsi="Times New Roman" w:cs="Times New Roman"/>
      <w:kern w:val="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4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44E2"/>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uiPriority w:val="9"/>
    <w:semiHidden/>
    <w:rsid w:val="004E44E2"/>
    <w:rPr>
      <w:rFonts w:ascii="Arial" w:eastAsia="Times New Roman" w:hAnsi="Arial" w:cs="Arial"/>
      <w:b/>
      <w:bCs/>
      <w:sz w:val="26"/>
      <w:szCs w:val="26"/>
      <w:lang w:val="kk-KZ" w:eastAsia="ru-RU"/>
    </w:rPr>
  </w:style>
  <w:style w:type="character" w:customStyle="1" w:styleId="40">
    <w:name w:val="Заголовок 4 Знак"/>
    <w:basedOn w:val="a0"/>
    <w:link w:val="4"/>
    <w:uiPriority w:val="9"/>
    <w:semiHidden/>
    <w:rsid w:val="004E44E2"/>
    <w:rPr>
      <w:rFonts w:ascii="Times New Roman" w:eastAsia="Times New Roman" w:hAnsi="Times New Roman" w:cs="Times New Roman"/>
      <w:b/>
      <w:bCs/>
      <w:sz w:val="28"/>
      <w:szCs w:val="28"/>
      <w:lang w:val="kk-KZ" w:eastAsia="ru-RU"/>
    </w:rPr>
  </w:style>
  <w:style w:type="character" w:customStyle="1" w:styleId="50">
    <w:name w:val="Заголовок 5 Знак"/>
    <w:basedOn w:val="a0"/>
    <w:link w:val="5"/>
    <w:uiPriority w:val="9"/>
    <w:semiHidden/>
    <w:rsid w:val="004E44E2"/>
    <w:rPr>
      <w:rFonts w:ascii="Times New Roman" w:eastAsia="Times New Roman" w:hAnsi="Times New Roman" w:cs="Times New Roman"/>
      <w:b/>
      <w:lang w:val="kk-KZ" w:eastAsia="ru-RU"/>
    </w:rPr>
  </w:style>
  <w:style w:type="character" w:customStyle="1" w:styleId="60">
    <w:name w:val="Заголовок 6 Знак"/>
    <w:basedOn w:val="a0"/>
    <w:link w:val="6"/>
    <w:uiPriority w:val="9"/>
    <w:semiHidden/>
    <w:rsid w:val="004E44E2"/>
    <w:rPr>
      <w:rFonts w:ascii="Times New Roman" w:eastAsia="Times New Roman" w:hAnsi="Times New Roman" w:cs="Times New Roman"/>
      <w:b/>
      <w:bCs/>
      <w:lang w:val="kk-KZ" w:eastAsia="ru-RU"/>
    </w:rPr>
  </w:style>
  <w:style w:type="character" w:customStyle="1" w:styleId="70">
    <w:name w:val="Заголовок 7 Знак"/>
    <w:basedOn w:val="a0"/>
    <w:link w:val="7"/>
    <w:rsid w:val="004E44E2"/>
    <w:rPr>
      <w:rFonts w:ascii="Times New Roman" w:eastAsia="Times New Roman" w:hAnsi="Times New Roman" w:cs="Times New Roman"/>
      <w:sz w:val="24"/>
      <w:szCs w:val="24"/>
      <w:lang w:val="kk-KZ" w:eastAsia="ru-RU"/>
    </w:rPr>
  </w:style>
  <w:style w:type="table" w:styleId="a3">
    <w:name w:val="Table Grid"/>
    <w:basedOn w:val="a1"/>
    <w:uiPriority w:val="59"/>
    <w:rsid w:val="004E44E2"/>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4E44E2"/>
    <w:pPr>
      <w:ind w:left="720"/>
      <w:contextualSpacing/>
    </w:pPr>
  </w:style>
  <w:style w:type="character" w:customStyle="1" w:styleId="normaltextrun">
    <w:name w:val="normaltextrun"/>
    <w:basedOn w:val="a0"/>
    <w:rsid w:val="004E44E2"/>
  </w:style>
  <w:style w:type="character" w:customStyle="1" w:styleId="eop">
    <w:name w:val="eop"/>
    <w:basedOn w:val="a0"/>
    <w:rsid w:val="004E44E2"/>
  </w:style>
  <w:style w:type="character" w:styleId="a6">
    <w:name w:val="Hyperlink"/>
    <w:uiPriority w:val="99"/>
    <w:unhideWhenUsed/>
    <w:rsid w:val="004E44E2"/>
    <w:rPr>
      <w:color w:val="0000FF"/>
      <w:u w:val="single"/>
    </w:rPr>
  </w:style>
  <w:style w:type="character" w:customStyle="1" w:styleId="11">
    <w:name w:val="Неразрешенное упоминание1"/>
    <w:uiPriority w:val="99"/>
    <w:semiHidden/>
    <w:unhideWhenUsed/>
    <w:rsid w:val="004E44E2"/>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4E44E2"/>
    <w:rPr>
      <w:rFonts w:ascii="Calibri" w:eastAsia="Calibri" w:hAnsi="Calibri" w:cs="Arial"/>
      <w:kern w:val="2"/>
    </w:rPr>
  </w:style>
  <w:style w:type="paragraph" w:customStyle="1" w:styleId="paragraph">
    <w:name w:val="paragraph"/>
    <w:basedOn w:val="a"/>
    <w:rsid w:val="004E44E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4E44E2"/>
  </w:style>
  <w:style w:type="paragraph" w:styleId="a7">
    <w:name w:val="Body Text Indent"/>
    <w:aliases w:val="Знак2,Знак2 Знак Знак2,Знак2 Знак Знак Знак,Знак2 Знак2,Знак2 Знак Зн"/>
    <w:basedOn w:val="a"/>
    <w:link w:val="a8"/>
    <w:uiPriority w:val="99"/>
    <w:unhideWhenUsed/>
    <w:rsid w:val="004E44E2"/>
    <w:pPr>
      <w:spacing w:after="120" w:line="276" w:lineRule="auto"/>
      <w:ind w:left="283"/>
    </w:pPr>
    <w:rPr>
      <w:rFonts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uiPriority w:val="99"/>
    <w:rsid w:val="004E44E2"/>
    <w:rPr>
      <w:rFonts w:ascii="Calibri" w:eastAsia="Calibri" w:hAnsi="Calibri" w:cs="Calibri"/>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4,Знак4 Знак Знак,Знак4 Знак, Знак4"/>
    <w:basedOn w:val="a"/>
    <w:link w:val="aa"/>
    <w:uiPriority w:val="99"/>
    <w:qFormat/>
    <w:rsid w:val="004E44E2"/>
    <w:pPr>
      <w:spacing w:before="100" w:beforeAutospacing="1" w:after="100" w:afterAutospacing="1" w:line="240" w:lineRule="auto"/>
    </w:pPr>
    <w:rPr>
      <w:rFonts w:ascii="Times New Roman" w:eastAsia="Times New Roman" w:hAnsi="Times New Roman" w:cs="Times New Roman"/>
      <w:kern w:val="0"/>
      <w:sz w:val="24"/>
      <w:szCs w:val="24"/>
      <w:lang w:val="x-none"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9"/>
    <w:uiPriority w:val="99"/>
    <w:locked/>
    <w:rsid w:val="004E44E2"/>
    <w:rPr>
      <w:rFonts w:ascii="Times New Roman" w:eastAsia="Times New Roman" w:hAnsi="Times New Roman" w:cs="Times New Roman"/>
      <w:sz w:val="24"/>
      <w:szCs w:val="24"/>
      <w:lang w:val="x-none" w:eastAsia="ru-RU"/>
    </w:rPr>
  </w:style>
  <w:style w:type="character" w:customStyle="1" w:styleId="FontStyle53">
    <w:name w:val="Font Style53"/>
    <w:rsid w:val="004E44E2"/>
    <w:rPr>
      <w:rFonts w:ascii="Times New Roman" w:hAnsi="Times New Roman" w:cs="Times New Roman" w:hint="default"/>
      <w:b/>
      <w:bCs/>
      <w:sz w:val="22"/>
      <w:szCs w:val="22"/>
    </w:rPr>
  </w:style>
  <w:style w:type="character" w:styleId="ab">
    <w:name w:val="FollowedHyperlink"/>
    <w:uiPriority w:val="99"/>
    <w:semiHidden/>
    <w:unhideWhenUsed/>
    <w:rsid w:val="004E44E2"/>
    <w:rPr>
      <w:color w:val="954F72"/>
      <w:u w:val="single"/>
    </w:rPr>
  </w:style>
  <w:style w:type="character" w:styleId="ac">
    <w:name w:val="annotation reference"/>
    <w:uiPriority w:val="99"/>
    <w:semiHidden/>
    <w:unhideWhenUsed/>
    <w:rsid w:val="004E44E2"/>
    <w:rPr>
      <w:sz w:val="16"/>
      <w:szCs w:val="16"/>
    </w:rPr>
  </w:style>
  <w:style w:type="paragraph" w:styleId="ad">
    <w:name w:val="annotation text"/>
    <w:basedOn w:val="a"/>
    <w:link w:val="ae"/>
    <w:uiPriority w:val="99"/>
    <w:semiHidden/>
    <w:unhideWhenUsed/>
    <w:rsid w:val="004E44E2"/>
    <w:pPr>
      <w:spacing w:line="240" w:lineRule="auto"/>
    </w:pPr>
    <w:rPr>
      <w:sz w:val="20"/>
      <w:szCs w:val="20"/>
    </w:rPr>
  </w:style>
  <w:style w:type="character" w:customStyle="1" w:styleId="ae">
    <w:name w:val="Текст примечания Знак"/>
    <w:basedOn w:val="a0"/>
    <w:link w:val="ad"/>
    <w:uiPriority w:val="99"/>
    <w:semiHidden/>
    <w:rsid w:val="004E44E2"/>
    <w:rPr>
      <w:rFonts w:ascii="Calibri" w:eastAsia="Calibri" w:hAnsi="Calibri" w:cs="Arial"/>
      <w:kern w:val="2"/>
      <w:sz w:val="20"/>
      <w:szCs w:val="20"/>
    </w:rPr>
  </w:style>
  <w:style w:type="paragraph" w:styleId="af">
    <w:name w:val="annotation subject"/>
    <w:basedOn w:val="ad"/>
    <w:next w:val="ad"/>
    <w:link w:val="af0"/>
    <w:uiPriority w:val="99"/>
    <w:semiHidden/>
    <w:unhideWhenUsed/>
    <w:rsid w:val="004E44E2"/>
    <w:rPr>
      <w:b/>
      <w:bCs/>
    </w:rPr>
  </w:style>
  <w:style w:type="character" w:customStyle="1" w:styleId="af0">
    <w:name w:val="Тема примечания Знак"/>
    <w:basedOn w:val="ae"/>
    <w:link w:val="af"/>
    <w:uiPriority w:val="99"/>
    <w:semiHidden/>
    <w:rsid w:val="004E44E2"/>
    <w:rPr>
      <w:rFonts w:ascii="Calibri" w:eastAsia="Calibri" w:hAnsi="Calibri" w:cs="Arial"/>
      <w:b/>
      <w:bCs/>
      <w:kern w:val="2"/>
      <w:sz w:val="20"/>
      <w:szCs w:val="20"/>
    </w:rPr>
  </w:style>
  <w:style w:type="paragraph" w:styleId="af1">
    <w:name w:val="Revision"/>
    <w:hidden/>
    <w:uiPriority w:val="99"/>
    <w:semiHidden/>
    <w:rsid w:val="004E44E2"/>
    <w:pPr>
      <w:spacing w:after="0" w:line="240" w:lineRule="auto"/>
    </w:pPr>
    <w:rPr>
      <w:rFonts w:ascii="Calibri" w:eastAsia="Calibri" w:hAnsi="Calibri" w:cs="Arial"/>
      <w:kern w:val="2"/>
    </w:rPr>
  </w:style>
  <w:style w:type="paragraph" w:styleId="af2">
    <w:name w:val="No Spacing"/>
    <w:aliases w:val="Medium Grid 2,АЛЬБОМНАЯ,No Spacing"/>
    <w:link w:val="af3"/>
    <w:uiPriority w:val="1"/>
    <w:qFormat/>
    <w:rsid w:val="004E44E2"/>
    <w:pPr>
      <w:spacing w:after="0" w:line="240" w:lineRule="auto"/>
    </w:pPr>
    <w:rPr>
      <w:rFonts w:ascii="Calibri" w:eastAsia="Calibri" w:hAnsi="Calibri" w:cs="Times New Roman"/>
      <w:kern w:val="2"/>
      <w:lang w:val="en-US"/>
    </w:rPr>
  </w:style>
  <w:style w:type="character" w:customStyle="1" w:styleId="af3">
    <w:name w:val="Без интервала Знак"/>
    <w:aliases w:val="Medium Grid 2 Знак,АЛЬБОМНАЯ Знак,No Spacing Знак"/>
    <w:link w:val="af2"/>
    <w:uiPriority w:val="1"/>
    <w:rsid w:val="004E44E2"/>
    <w:rPr>
      <w:rFonts w:ascii="Calibri" w:eastAsia="Calibri" w:hAnsi="Calibri" w:cs="Times New Roman"/>
      <w:kern w:val="2"/>
      <w:lang w:val="en-US"/>
    </w:rPr>
  </w:style>
  <w:style w:type="paragraph" w:styleId="af4">
    <w:name w:val="Body Text"/>
    <w:basedOn w:val="a"/>
    <w:link w:val="af5"/>
    <w:uiPriority w:val="99"/>
    <w:unhideWhenUsed/>
    <w:rsid w:val="004E44E2"/>
    <w:pPr>
      <w:spacing w:after="120"/>
    </w:pPr>
  </w:style>
  <w:style w:type="character" w:customStyle="1" w:styleId="af5">
    <w:name w:val="Основной текст Знак"/>
    <w:basedOn w:val="a0"/>
    <w:link w:val="af4"/>
    <w:uiPriority w:val="99"/>
    <w:rsid w:val="004E44E2"/>
    <w:rPr>
      <w:rFonts w:ascii="Calibri" w:eastAsia="Calibri" w:hAnsi="Calibri" w:cs="Arial"/>
      <w:kern w:val="2"/>
    </w:rPr>
  </w:style>
  <w:style w:type="paragraph" w:styleId="21">
    <w:name w:val="Body Text 2"/>
    <w:basedOn w:val="a"/>
    <w:link w:val="22"/>
    <w:uiPriority w:val="99"/>
    <w:unhideWhenUsed/>
    <w:rsid w:val="004E44E2"/>
    <w:pPr>
      <w:spacing w:after="120" w:line="480" w:lineRule="auto"/>
    </w:pPr>
  </w:style>
  <w:style w:type="character" w:customStyle="1" w:styleId="22">
    <w:name w:val="Основной текст 2 Знак"/>
    <w:basedOn w:val="a0"/>
    <w:link w:val="21"/>
    <w:uiPriority w:val="99"/>
    <w:rsid w:val="004E44E2"/>
    <w:rPr>
      <w:rFonts w:ascii="Calibri" w:eastAsia="Calibri" w:hAnsi="Calibri" w:cs="Arial"/>
      <w:kern w:val="2"/>
    </w:rPr>
  </w:style>
  <w:style w:type="paragraph" w:styleId="af6">
    <w:name w:val="Balloon Text"/>
    <w:basedOn w:val="a"/>
    <w:link w:val="af7"/>
    <w:uiPriority w:val="99"/>
    <w:semiHidden/>
    <w:unhideWhenUsed/>
    <w:rsid w:val="004E44E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uiPriority w:val="99"/>
    <w:semiHidden/>
    <w:rsid w:val="004E44E2"/>
    <w:rPr>
      <w:rFonts w:ascii="Tahoma" w:eastAsia="Times New Roman" w:hAnsi="Tahoma" w:cs="Times New Roman"/>
      <w:sz w:val="16"/>
      <w:szCs w:val="16"/>
      <w:lang w:val="x-none" w:eastAsia="ru-RU"/>
    </w:rPr>
  </w:style>
  <w:style w:type="paragraph" w:styleId="af8">
    <w:name w:val="header"/>
    <w:basedOn w:val="a"/>
    <w:link w:val="af9"/>
    <w:uiPriority w:val="99"/>
    <w:unhideWhenUsed/>
    <w:rsid w:val="004E44E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uiPriority w:val="99"/>
    <w:rsid w:val="004E44E2"/>
    <w:rPr>
      <w:rFonts w:ascii="Times New Roman" w:eastAsia="Times New Roman" w:hAnsi="Times New Roman" w:cs="Times New Roman"/>
      <w:sz w:val="24"/>
      <w:szCs w:val="24"/>
      <w:lang w:val="x-none" w:eastAsia="ru-RU"/>
    </w:rPr>
  </w:style>
  <w:style w:type="paragraph" w:styleId="afa">
    <w:name w:val="footer"/>
    <w:basedOn w:val="a"/>
    <w:link w:val="afb"/>
    <w:uiPriority w:val="99"/>
    <w:unhideWhenUsed/>
    <w:rsid w:val="004E44E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4E44E2"/>
    <w:rPr>
      <w:rFonts w:ascii="Times New Roman" w:eastAsia="Times New Roman" w:hAnsi="Times New Roman" w:cs="Times New Roman"/>
      <w:sz w:val="24"/>
      <w:szCs w:val="24"/>
      <w:lang w:val="x-none" w:eastAsia="ru-RU"/>
    </w:rPr>
  </w:style>
  <w:style w:type="paragraph" w:customStyle="1" w:styleId="afc">
    <w:name w:val="Основной"/>
    <w:qFormat/>
    <w:rsid w:val="004E44E2"/>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4E44E2"/>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12">
    <w:name w:val="Основной текст с отступом Знак1"/>
    <w:uiPriority w:val="99"/>
    <w:semiHidden/>
    <w:rsid w:val="004E44E2"/>
    <w:rPr>
      <w:rFonts w:ascii="Times New Roman" w:eastAsia="Times New Roman" w:hAnsi="Times New Roman"/>
      <w:sz w:val="24"/>
      <w:szCs w:val="24"/>
    </w:rPr>
  </w:style>
  <w:style w:type="paragraph" w:styleId="afd">
    <w:name w:val="Plain Text"/>
    <w:basedOn w:val="a"/>
    <w:link w:val="afe"/>
    <w:unhideWhenUsed/>
    <w:rsid w:val="004E44E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4E44E2"/>
    <w:rPr>
      <w:rFonts w:ascii="Courier New" w:eastAsia="Times New Roman" w:hAnsi="Courier New" w:cs="Times New Roman"/>
      <w:sz w:val="20"/>
      <w:szCs w:val="20"/>
      <w:lang w:val="x-none" w:eastAsia="x-none"/>
    </w:rPr>
  </w:style>
  <w:style w:type="character" w:styleId="aff">
    <w:name w:val="page number"/>
    <w:basedOn w:val="a0"/>
    <w:uiPriority w:val="99"/>
    <w:rsid w:val="004E44E2"/>
  </w:style>
  <w:style w:type="paragraph" w:customStyle="1" w:styleId="13">
    <w:name w:val="Без интервала1"/>
    <w:uiPriority w:val="1"/>
    <w:qFormat/>
    <w:rsid w:val="004E44E2"/>
    <w:pPr>
      <w:spacing w:after="0" w:line="240" w:lineRule="auto"/>
    </w:pPr>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4E44E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4E44E2"/>
    <w:rPr>
      <w:rFonts w:ascii="Times New Roman" w:eastAsia="Times New Roman" w:hAnsi="Times New Roman" w:cs="Times New Roman"/>
      <w:sz w:val="24"/>
      <w:szCs w:val="20"/>
      <w:lang w:val="x-none" w:eastAsia="x-none"/>
    </w:rPr>
  </w:style>
  <w:style w:type="paragraph" w:customStyle="1" w:styleId="msonormalcxspmiddle">
    <w:name w:val="msonormalcxspmiddle"/>
    <w:basedOn w:val="a"/>
    <w:rsid w:val="004E44E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4E44E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4E44E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4E44E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4E44E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4E44E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4E44E2"/>
    <w:rPr>
      <w:rFonts w:ascii="Times New Roman" w:eastAsia="Times New Roman" w:hAnsi="Times New Roman" w:cs="Times New Roman"/>
      <w:sz w:val="16"/>
      <w:szCs w:val="16"/>
      <w:lang w:val="x-none" w:eastAsia="x-none"/>
    </w:rPr>
  </w:style>
  <w:style w:type="paragraph" w:customStyle="1" w:styleId="Style7">
    <w:name w:val="Style7"/>
    <w:basedOn w:val="a"/>
    <w:rsid w:val="004E44E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4E44E2"/>
    <w:rPr>
      <w:rFonts w:ascii="Times New Roman" w:hAnsi="Times New Roman" w:cs="Times New Roman" w:hint="default"/>
      <w:sz w:val="18"/>
      <w:szCs w:val="18"/>
    </w:rPr>
  </w:style>
  <w:style w:type="character" w:customStyle="1" w:styleId="FontStyle52">
    <w:name w:val="Font Style52"/>
    <w:rsid w:val="004E44E2"/>
    <w:rPr>
      <w:rFonts w:ascii="Times New Roman" w:hAnsi="Times New Roman" w:cs="Times New Roman" w:hint="default"/>
      <w:sz w:val="22"/>
      <w:szCs w:val="22"/>
    </w:rPr>
  </w:style>
  <w:style w:type="table" w:customStyle="1" w:styleId="TableNormal">
    <w:name w:val="Table Normal"/>
    <w:uiPriority w:val="2"/>
    <w:qFormat/>
    <w:rsid w:val="004E44E2"/>
    <w:pPr>
      <w:spacing w:after="0" w:line="240" w:lineRule="auto"/>
    </w:pPr>
    <w:rPr>
      <w:rFonts w:ascii="Times New Roman" w:eastAsia="Times New Roman" w:hAnsi="Times New Roman" w:cs="Times New Roman"/>
      <w:sz w:val="24"/>
      <w:szCs w:val="24"/>
      <w:lang w:val="kk-KZ" w:eastAsia="ko-KR"/>
    </w:rPr>
    <w:tblPr>
      <w:tblCellMar>
        <w:top w:w="0" w:type="dxa"/>
        <w:left w:w="0" w:type="dxa"/>
        <w:bottom w:w="0" w:type="dxa"/>
        <w:right w:w="0" w:type="dxa"/>
      </w:tblCellMar>
    </w:tblPr>
  </w:style>
  <w:style w:type="paragraph" w:customStyle="1" w:styleId="15">
    <w:name w:val="Название1"/>
    <w:basedOn w:val="a"/>
    <w:next w:val="a"/>
    <w:link w:val="aff0"/>
    <w:qFormat/>
    <w:rsid w:val="004E44E2"/>
    <w:pPr>
      <w:keepNext/>
      <w:keepLines/>
      <w:spacing w:before="480" w:after="120" w:line="240" w:lineRule="auto"/>
    </w:pPr>
    <w:rPr>
      <w:rFonts w:ascii="Times New Roman" w:eastAsia="Times New Roman" w:hAnsi="Times New Roman" w:cs="Times New Roman"/>
      <w:b/>
      <w:kern w:val="0"/>
      <w:sz w:val="72"/>
      <w:szCs w:val="72"/>
      <w:lang w:val="kk-KZ" w:eastAsia="ru-RU"/>
    </w:rPr>
  </w:style>
  <w:style w:type="character" w:customStyle="1" w:styleId="aff0">
    <w:name w:val="Название Знак"/>
    <w:link w:val="15"/>
    <w:rsid w:val="004E44E2"/>
    <w:rPr>
      <w:rFonts w:ascii="Times New Roman" w:eastAsia="Times New Roman" w:hAnsi="Times New Roman" w:cs="Times New Roman"/>
      <w:b/>
      <w:sz w:val="72"/>
      <w:szCs w:val="72"/>
      <w:lang w:val="kk-KZ" w:eastAsia="ru-RU"/>
    </w:rPr>
  </w:style>
  <w:style w:type="character" w:styleId="aff1">
    <w:name w:val="Strong"/>
    <w:uiPriority w:val="22"/>
    <w:qFormat/>
    <w:rsid w:val="004E44E2"/>
    <w:rPr>
      <w:b/>
      <w:bCs/>
    </w:rPr>
  </w:style>
  <w:style w:type="paragraph" w:customStyle="1" w:styleId="author">
    <w:name w:val="author"/>
    <w:basedOn w:val="a"/>
    <w:rsid w:val="004E44E2"/>
    <w:pPr>
      <w:spacing w:before="100" w:beforeAutospacing="1" w:after="100" w:afterAutospacing="1" w:line="240" w:lineRule="auto"/>
    </w:pPr>
    <w:rPr>
      <w:rFonts w:ascii="Times New Roman" w:eastAsia="Times New Roman" w:hAnsi="Times New Roman" w:cs="Times New Roman"/>
      <w:kern w:val="0"/>
      <w:sz w:val="24"/>
      <w:szCs w:val="24"/>
      <w:lang w:val="kk-KZ" w:eastAsia="ru-RU"/>
    </w:rPr>
  </w:style>
  <w:style w:type="character" w:customStyle="1" w:styleId="s1">
    <w:name w:val="s1"/>
    <w:rsid w:val="004E44E2"/>
  </w:style>
  <w:style w:type="character" w:customStyle="1" w:styleId="a-size-large">
    <w:name w:val="a-size-large"/>
    <w:basedOn w:val="a0"/>
    <w:rsid w:val="004E44E2"/>
  </w:style>
  <w:style w:type="character" w:customStyle="1" w:styleId="a-size-medium">
    <w:name w:val="a-size-medium"/>
    <w:basedOn w:val="a0"/>
    <w:rsid w:val="004E44E2"/>
  </w:style>
  <w:style w:type="character" w:customStyle="1" w:styleId="a-declarative">
    <w:name w:val="a-declarative"/>
    <w:basedOn w:val="a0"/>
    <w:rsid w:val="004E44E2"/>
  </w:style>
  <w:style w:type="character" w:customStyle="1" w:styleId="a-color-secondary">
    <w:name w:val="a-color-secondary"/>
    <w:basedOn w:val="a0"/>
    <w:rsid w:val="004E44E2"/>
  </w:style>
  <w:style w:type="character" w:customStyle="1" w:styleId="25">
    <w:name w:val="Неразрешенное упоминание2"/>
    <w:uiPriority w:val="99"/>
    <w:semiHidden/>
    <w:unhideWhenUsed/>
    <w:rsid w:val="004E44E2"/>
    <w:rPr>
      <w:color w:val="605E5C"/>
      <w:shd w:val="clear" w:color="auto" w:fill="E1DFDD"/>
    </w:rPr>
  </w:style>
  <w:style w:type="paragraph" w:customStyle="1" w:styleId="msonormal0">
    <w:name w:val="msonormal"/>
    <w:basedOn w:val="a"/>
    <w:uiPriority w:val="99"/>
    <w:semiHidden/>
    <w:rsid w:val="004E44E2"/>
    <w:pPr>
      <w:spacing w:after="200" w:line="276" w:lineRule="auto"/>
    </w:pPr>
    <w:rPr>
      <w:rFonts w:ascii="Times New Roman" w:eastAsia="Times New Roman" w:hAnsi="Times New Roman" w:cs="Times New Roman"/>
      <w:kern w:val="0"/>
      <w:sz w:val="24"/>
      <w:szCs w:val="24"/>
      <w:lang w:val="kk-KZ" w:eastAsia="ru-RU"/>
    </w:rPr>
  </w:style>
  <w:style w:type="paragraph" w:customStyle="1" w:styleId="16">
    <w:name w:val="Абзац списка1"/>
    <w:basedOn w:val="a"/>
    <w:uiPriority w:val="99"/>
    <w:semiHidden/>
    <w:rsid w:val="004E44E2"/>
    <w:pPr>
      <w:spacing w:after="200" w:line="276" w:lineRule="auto"/>
      <w:ind w:left="720"/>
      <w:contextualSpacing/>
    </w:pPr>
    <w:rPr>
      <w:rFonts w:eastAsia="Times New Roman" w:cs="Times New Roman"/>
      <w:kern w:val="0"/>
      <w:lang w:val="kk-KZ"/>
    </w:rPr>
  </w:style>
  <w:style w:type="paragraph" w:customStyle="1" w:styleId="26">
    <w:name w:val="Абзац списка2"/>
    <w:basedOn w:val="a"/>
    <w:uiPriority w:val="99"/>
    <w:semiHidden/>
    <w:rsid w:val="004E44E2"/>
    <w:pPr>
      <w:spacing w:after="200" w:line="276" w:lineRule="auto"/>
      <w:ind w:left="720"/>
      <w:contextualSpacing/>
    </w:pPr>
    <w:rPr>
      <w:rFonts w:eastAsia="Times New Roman" w:cs="Times New Roman"/>
      <w:kern w:val="0"/>
      <w:lang w:val="kk-KZ" w:eastAsia="ru-RU"/>
    </w:rPr>
  </w:style>
  <w:style w:type="character" w:customStyle="1" w:styleId="HeaderChar">
    <w:name w:val="Header Char"/>
    <w:semiHidden/>
    <w:locked/>
    <w:rsid w:val="004E44E2"/>
    <w:rPr>
      <w:rFonts w:ascii="Calibri" w:hAnsi="Calibri" w:cs="Calibri" w:hint="default"/>
      <w:sz w:val="22"/>
      <w:szCs w:val="22"/>
      <w:lang w:val="ru-RU" w:eastAsia="ru-RU" w:bidi="ar-SA"/>
    </w:rPr>
  </w:style>
  <w:style w:type="character" w:customStyle="1" w:styleId="17">
    <w:name w:val="Основной текст Знак1"/>
    <w:uiPriority w:val="99"/>
    <w:semiHidden/>
    <w:rsid w:val="004E44E2"/>
    <w:rPr>
      <w:sz w:val="22"/>
      <w:szCs w:val="22"/>
      <w:lang w:val="ru-RU" w:eastAsia="ru-RU"/>
    </w:rPr>
  </w:style>
  <w:style w:type="paragraph" w:styleId="aff2">
    <w:name w:val="Subtitle"/>
    <w:basedOn w:val="a"/>
    <w:next w:val="a"/>
    <w:link w:val="aff3"/>
    <w:uiPriority w:val="11"/>
    <w:qFormat/>
    <w:rsid w:val="004E44E2"/>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kk-KZ" w:eastAsia="ru-RU"/>
    </w:rPr>
  </w:style>
  <w:style w:type="character" w:customStyle="1" w:styleId="aff3">
    <w:name w:val="Подзаголовок Знак"/>
    <w:basedOn w:val="a0"/>
    <w:link w:val="aff2"/>
    <w:uiPriority w:val="11"/>
    <w:rsid w:val="004E44E2"/>
    <w:rPr>
      <w:rFonts w:ascii="Georgia" w:eastAsia="Georgia" w:hAnsi="Georgia" w:cs="Georgia"/>
      <w:i/>
      <w:color w:val="666666"/>
      <w:sz w:val="48"/>
      <w:szCs w:val="48"/>
      <w:lang w:val="kk-KZ" w:eastAsia="ru-RU"/>
    </w:rPr>
  </w:style>
  <w:style w:type="paragraph" w:styleId="HTML">
    <w:name w:val="HTML Preformatted"/>
    <w:basedOn w:val="a"/>
    <w:link w:val="HTML0"/>
    <w:uiPriority w:val="99"/>
    <w:unhideWhenUsed/>
    <w:qFormat/>
    <w:rsid w:val="004E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rPr>
  </w:style>
  <w:style w:type="character" w:customStyle="1" w:styleId="HTML0">
    <w:name w:val="Стандартный HTML Знак"/>
    <w:basedOn w:val="a0"/>
    <w:link w:val="HTML"/>
    <w:uiPriority w:val="99"/>
    <w:qFormat/>
    <w:rsid w:val="004E44E2"/>
    <w:rPr>
      <w:rFonts w:ascii="Courier New" w:eastAsia="Times New Roman" w:hAnsi="Courier New" w:cs="Times New Roman"/>
      <w:sz w:val="20"/>
      <w:szCs w:val="20"/>
      <w:lang w:val="x-none" w:eastAsia="x-none"/>
    </w:rPr>
  </w:style>
  <w:style w:type="character" w:customStyle="1" w:styleId="aff4">
    <w:name w:val="Нет"/>
    <w:rsid w:val="004E44E2"/>
  </w:style>
  <w:style w:type="paragraph" w:styleId="27">
    <w:name w:val="Quote"/>
    <w:basedOn w:val="a"/>
    <w:next w:val="a"/>
    <w:link w:val="28"/>
    <w:uiPriority w:val="29"/>
    <w:qFormat/>
    <w:rsid w:val="004E44E2"/>
    <w:pPr>
      <w:spacing w:after="0" w:line="240" w:lineRule="auto"/>
    </w:pPr>
    <w:rPr>
      <w:rFonts w:cs="Calibri"/>
      <w:i/>
      <w:iCs/>
      <w:color w:val="000000"/>
      <w:kern w:val="0"/>
      <w:sz w:val="20"/>
      <w:szCs w:val="20"/>
      <w:lang w:val="kk-KZ" w:eastAsia="ru-RU"/>
    </w:rPr>
  </w:style>
  <w:style w:type="character" w:customStyle="1" w:styleId="28">
    <w:name w:val="Цитата 2 Знак"/>
    <w:basedOn w:val="a0"/>
    <w:link w:val="27"/>
    <w:uiPriority w:val="29"/>
    <w:rsid w:val="004E44E2"/>
    <w:rPr>
      <w:rFonts w:ascii="Calibri" w:eastAsia="Calibri" w:hAnsi="Calibri" w:cs="Calibri"/>
      <w:i/>
      <w:iCs/>
      <w:color w:val="000000"/>
      <w:sz w:val="20"/>
      <w:szCs w:val="20"/>
      <w:lang w:val="kk-KZ" w:eastAsia="ru-RU"/>
    </w:rPr>
  </w:style>
  <w:style w:type="character" w:styleId="aff5">
    <w:name w:val="Emphasis"/>
    <w:uiPriority w:val="20"/>
    <w:qFormat/>
    <w:rsid w:val="004E44E2"/>
    <w:rPr>
      <w:i/>
      <w:iCs/>
    </w:rPr>
  </w:style>
  <w:style w:type="paragraph" w:customStyle="1" w:styleId="Default">
    <w:name w:val="Default"/>
    <w:rsid w:val="004E44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6">
    <w:name w:val="Основной текст A"/>
    <w:rsid w:val="004E44E2"/>
    <w:pPr>
      <w:pBdr>
        <w:top w:val="nil"/>
        <w:left w:val="nil"/>
        <w:bottom w:val="nil"/>
        <w:right w:val="nil"/>
        <w:between w:val="nil"/>
        <w:bar w:val="nil"/>
      </w:pBdr>
      <w:spacing w:after="120"/>
    </w:pPr>
    <w:rPr>
      <w:rFonts w:ascii="Calibri" w:eastAsia="Arial Unicode MS" w:hAnsi="Calibri" w:cs="Arial Unicode MS"/>
      <w:color w:val="000000"/>
      <w:kern w:val="2"/>
      <w:u w:color="000000"/>
      <w:bdr w:val="nil"/>
      <w:lang w:eastAsia="ru-RU"/>
    </w:rPr>
  </w:style>
  <w:style w:type="table" w:customStyle="1" w:styleId="TableNormal1">
    <w:name w:val="Table Normal1"/>
    <w:rsid w:val="004E44E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7">
    <w:name w:val="Колонтитулы"/>
    <w:rsid w:val="004E44E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table" w:customStyle="1" w:styleId="18">
    <w:name w:val="Сетка таблицы1"/>
    <w:basedOn w:val="a1"/>
    <w:next w:val="a3"/>
    <w:uiPriority w:val="59"/>
    <w:rsid w:val="004E44E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0">
    <w:name w:val="Hyperlink.0"/>
    <w:rsid w:val="004E44E2"/>
    <w:rPr>
      <w:rFonts w:ascii="Times New Roman" w:eastAsia="Times New Roman" w:hAnsi="Times New Roman" w:cs="Times New Roman"/>
      <w:color w:val="0000FF"/>
      <w:kern w:val="0"/>
      <w:sz w:val="24"/>
      <w:szCs w:val="24"/>
      <w:u w:val="single" w:color="0000FF"/>
      <w:lang w:val="en-US"/>
      <w14:textOutline w14:w="0" w14:cap="rnd" w14:cmpd="sng" w14:algn="ctr">
        <w14:noFill/>
        <w14:prstDash w14:val="solid"/>
        <w14:bevel/>
      </w14:textOutline>
    </w:rPr>
  </w:style>
  <w:style w:type="paragraph" w:customStyle="1" w:styleId="B">
    <w:name w:val="Основной текст B"/>
    <w:rsid w:val="004E44E2"/>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ru-RU"/>
    </w:rPr>
  </w:style>
  <w:style w:type="character" w:customStyle="1" w:styleId="Hyperlink1">
    <w:name w:val="Hyperlink.1"/>
    <w:rsid w:val="004E44E2"/>
    <w:rPr>
      <w:rFonts w:ascii="Times New Roman" w:eastAsia="Times New Roman" w:hAnsi="Times New Roman" w:cs="Times New Roman"/>
      <w:color w:val="0000FF"/>
      <w:kern w:val="2"/>
      <w:u w:val="single" w:color="0000FF"/>
      <w:lang w:val="en-US"/>
      <w14:textOutline w14:w="0" w14:cap="rnd" w14:cmpd="sng" w14:algn="ctr">
        <w14:noFill/>
        <w14:prstDash w14:val="solid"/>
        <w14:bevel/>
      </w14:textOutline>
    </w:rPr>
  </w:style>
  <w:style w:type="character" w:customStyle="1" w:styleId="33">
    <w:name w:val="Неразрешенное упоминание3"/>
    <w:uiPriority w:val="99"/>
    <w:semiHidden/>
    <w:unhideWhenUsed/>
    <w:rsid w:val="004E44E2"/>
    <w:rPr>
      <w:color w:val="605E5C"/>
      <w:shd w:val="clear" w:color="auto" w:fill="E1DFDD"/>
    </w:rPr>
  </w:style>
  <w:style w:type="paragraph" w:customStyle="1" w:styleId="TableParagraph">
    <w:name w:val="Table Paragraph"/>
    <w:basedOn w:val="a"/>
    <w:uiPriority w:val="1"/>
    <w:qFormat/>
    <w:rsid w:val="004E44E2"/>
    <w:pPr>
      <w:widowControl w:val="0"/>
      <w:autoSpaceDE w:val="0"/>
      <w:autoSpaceDN w:val="0"/>
      <w:spacing w:after="0" w:line="240" w:lineRule="auto"/>
    </w:pPr>
    <w:rPr>
      <w:rFonts w:ascii="Times New Roman" w:eastAsia="Times New Roman" w:hAnsi="Times New Roman" w:cs="Times New Roman"/>
      <w:kern w:val="0"/>
    </w:rPr>
  </w:style>
  <w:style w:type="paragraph" w:styleId="aff8">
    <w:name w:val="caption"/>
    <w:basedOn w:val="a"/>
    <w:next w:val="a"/>
    <w:qFormat/>
    <w:rsid w:val="004E44E2"/>
    <w:pPr>
      <w:tabs>
        <w:tab w:val="left" w:pos="3795"/>
      </w:tabs>
      <w:spacing w:after="0" w:line="240" w:lineRule="auto"/>
      <w:jc w:val="center"/>
    </w:pPr>
    <w:rPr>
      <w:rFonts w:ascii="Times New Roman" w:eastAsia="Times New Roman" w:hAnsi="Times New Roman" w:cs="Times New Roman"/>
      <w:b/>
      <w:bCs/>
      <w:kern w:val="0"/>
      <w:sz w:val="28"/>
      <w:szCs w:val="24"/>
      <w:lang w:eastAsia="ru-RU"/>
    </w:rPr>
  </w:style>
  <w:style w:type="character" w:customStyle="1" w:styleId="bolighting">
    <w:name w:val="bo_lighting"/>
    <w:basedOn w:val="a0"/>
    <w:rsid w:val="004E44E2"/>
  </w:style>
  <w:style w:type="paragraph" w:customStyle="1" w:styleId="221">
    <w:name w:val="Основной текст с отступом 22"/>
    <w:basedOn w:val="a"/>
    <w:rsid w:val="004E44E2"/>
    <w:pPr>
      <w:suppressAutoHyphens/>
      <w:overflowPunct w:val="0"/>
      <w:autoSpaceDE w:val="0"/>
      <w:spacing w:after="0" w:line="360" w:lineRule="auto"/>
      <w:ind w:firstLine="720"/>
      <w:jc w:val="both"/>
      <w:textAlignment w:val="baseline"/>
    </w:pPr>
    <w:rPr>
      <w:rFonts w:ascii="Times New Roman" w:eastAsia="Times New Roman" w:hAnsi="Times New Roman" w:cs="Times New Roman"/>
      <w:kern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5" Type="http://schemas.openxmlformats.org/officeDocument/2006/relationships/footnotes" Target="footnotes.xml"/><Relationship Id="rId1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webSettings" Target="webSettings.xml"/><Relationship Id="rId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5490</Words>
  <Characters>31298</Characters>
  <Application>Microsoft Office Word</Application>
  <DocSecurity>0</DocSecurity>
  <Lines>260</Lines>
  <Paragraphs>73</Paragraphs>
  <ScaleCrop>false</ScaleCrop>
  <Company/>
  <LinksUpToDate>false</LinksUpToDate>
  <CharactersWithSpaces>36715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2025-09-23T07:46:00Z</dcterms:created>
  <dcterms:modified xsi:type="dcterms:W3CDTF">2025-09-23T16:41:00Z</dcterms:modified>
</cp:coreProperties>
</file>